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825"/>
        <w:tblW w:w="15877" w:type="dxa"/>
        <w:tblLayout w:type="fixed"/>
        <w:tblLook w:val="04A0" w:firstRow="1" w:lastRow="0" w:firstColumn="1" w:lastColumn="0" w:noHBand="0" w:noVBand="1"/>
      </w:tblPr>
      <w:tblGrid>
        <w:gridCol w:w="1696"/>
        <w:gridCol w:w="3266"/>
        <w:gridCol w:w="3402"/>
        <w:gridCol w:w="2971"/>
        <w:gridCol w:w="2132"/>
        <w:gridCol w:w="2410"/>
      </w:tblGrid>
      <w:tr w:rsidR="00344030" w:rsidRPr="003073E1" w:rsidTr="00344030">
        <w:tc>
          <w:tcPr>
            <w:tcW w:w="1696" w:type="dxa"/>
          </w:tcPr>
          <w:p w:rsidR="003073E1" w:rsidRPr="00344030" w:rsidRDefault="003073E1" w:rsidP="00344030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4030">
              <w:rPr>
                <w:rFonts w:ascii="Arial" w:hAnsi="Arial" w:cs="Arial"/>
                <w:b/>
                <w:sz w:val="20"/>
                <w:szCs w:val="20"/>
              </w:rPr>
              <w:t>NSF Standard for hospital services 2004</w:t>
            </w:r>
          </w:p>
        </w:tc>
        <w:tc>
          <w:tcPr>
            <w:tcW w:w="3266" w:type="dxa"/>
          </w:tcPr>
          <w:p w:rsidR="003073E1" w:rsidRPr="00344030" w:rsidRDefault="003073E1" w:rsidP="00344030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4030">
              <w:rPr>
                <w:rFonts w:ascii="Arial" w:hAnsi="Arial" w:cs="Arial"/>
                <w:b/>
                <w:sz w:val="20"/>
                <w:szCs w:val="20"/>
              </w:rPr>
              <w:t>NSF Standard for disabled CYP and those with complex needs - access to hospital services 2004</w:t>
            </w:r>
          </w:p>
        </w:tc>
        <w:tc>
          <w:tcPr>
            <w:tcW w:w="3402" w:type="dxa"/>
          </w:tcPr>
          <w:p w:rsidR="003073E1" w:rsidRPr="00344030" w:rsidRDefault="003073E1" w:rsidP="00344030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4030">
              <w:rPr>
                <w:rFonts w:ascii="Arial" w:hAnsi="Arial" w:cs="Arial"/>
                <w:b/>
                <w:sz w:val="20"/>
                <w:szCs w:val="20"/>
              </w:rPr>
              <w:t>Healthcare For All 2008</w:t>
            </w:r>
          </w:p>
        </w:tc>
        <w:tc>
          <w:tcPr>
            <w:tcW w:w="2971" w:type="dxa"/>
          </w:tcPr>
          <w:p w:rsidR="003073E1" w:rsidRPr="00344030" w:rsidRDefault="003073E1" w:rsidP="00344030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4030">
              <w:rPr>
                <w:rFonts w:ascii="Arial" w:hAnsi="Arial" w:cs="Arial"/>
                <w:b/>
                <w:sz w:val="20"/>
                <w:szCs w:val="20"/>
              </w:rPr>
              <w:t>GAIN: Best Practice Indicators 2010 (Northern Ireland)</w:t>
            </w:r>
          </w:p>
        </w:tc>
        <w:tc>
          <w:tcPr>
            <w:tcW w:w="2132" w:type="dxa"/>
          </w:tcPr>
          <w:p w:rsidR="003073E1" w:rsidRPr="00344030" w:rsidRDefault="003073E1" w:rsidP="00344030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4030">
              <w:rPr>
                <w:rFonts w:ascii="Arial" w:hAnsi="Arial" w:cs="Arial"/>
                <w:b/>
                <w:sz w:val="20"/>
                <w:szCs w:val="20"/>
              </w:rPr>
              <w:t>Confidential Inquiry 2014</w:t>
            </w:r>
          </w:p>
        </w:tc>
        <w:tc>
          <w:tcPr>
            <w:tcW w:w="2410" w:type="dxa"/>
          </w:tcPr>
          <w:p w:rsidR="003073E1" w:rsidRPr="00344030" w:rsidRDefault="003073E1" w:rsidP="00344030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4030">
              <w:rPr>
                <w:rFonts w:ascii="Arial" w:hAnsi="Arial" w:cs="Arial"/>
                <w:b/>
                <w:sz w:val="20"/>
                <w:szCs w:val="20"/>
              </w:rPr>
              <w:t xml:space="preserve">Research evidence </w:t>
            </w:r>
          </w:p>
        </w:tc>
      </w:tr>
      <w:tr w:rsidR="00344030" w:rsidRPr="003073E1" w:rsidTr="00344030">
        <w:trPr>
          <w:trHeight w:val="7798"/>
        </w:trPr>
        <w:tc>
          <w:tcPr>
            <w:tcW w:w="1696" w:type="dxa"/>
          </w:tcPr>
          <w:p w:rsidR="003073E1" w:rsidRPr="00344030" w:rsidRDefault="003073E1" w:rsidP="00344030">
            <w:pPr>
              <w:spacing w:line="259" w:lineRule="auto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344030">
              <w:rPr>
                <w:rFonts w:ascii="Arial" w:hAnsi="Arial" w:cs="Arial"/>
                <w:i/>
                <w:sz w:val="20"/>
                <w:szCs w:val="20"/>
                <w:u w:val="single"/>
              </w:rPr>
              <w:t>Child-centred hospital services</w:t>
            </w:r>
          </w:p>
          <w:p w:rsidR="003073E1" w:rsidRPr="00344030" w:rsidRDefault="003073E1" w:rsidP="0034403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3073E1" w:rsidRPr="00344030" w:rsidRDefault="003073E1" w:rsidP="00344030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4030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344030">
              <w:rPr>
                <w:rFonts w:ascii="Arial" w:hAnsi="Arial" w:cs="Arial"/>
                <w:b/>
                <w:sz w:val="20"/>
                <w:szCs w:val="20"/>
              </w:rPr>
              <w:t>Integrated and co-ordinated care</w:t>
            </w:r>
            <w:r w:rsidRPr="00344030">
              <w:rPr>
                <w:rFonts w:ascii="Arial" w:hAnsi="Arial" w:cs="Arial"/>
                <w:sz w:val="20"/>
                <w:szCs w:val="20"/>
              </w:rPr>
              <w:t xml:space="preserve"> around their </w:t>
            </w:r>
            <w:r w:rsidRPr="00344030">
              <w:rPr>
                <w:rFonts w:ascii="Arial" w:hAnsi="Arial" w:cs="Arial"/>
                <w:b/>
                <w:sz w:val="20"/>
                <w:szCs w:val="20"/>
              </w:rPr>
              <w:t>particular needs</w:t>
            </w:r>
          </w:p>
          <w:p w:rsidR="003073E1" w:rsidRPr="00344030" w:rsidRDefault="003073E1" w:rsidP="0034403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3073E1" w:rsidRPr="00344030" w:rsidRDefault="003073E1" w:rsidP="0034403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44030">
              <w:rPr>
                <w:rFonts w:ascii="Arial" w:hAnsi="Arial" w:cs="Arial"/>
                <w:sz w:val="20"/>
                <w:szCs w:val="20"/>
              </w:rPr>
              <w:t xml:space="preserve">2. Treated with </w:t>
            </w:r>
            <w:r w:rsidRPr="00344030">
              <w:rPr>
                <w:rFonts w:ascii="Arial" w:hAnsi="Arial" w:cs="Arial"/>
                <w:b/>
                <w:sz w:val="20"/>
                <w:szCs w:val="20"/>
              </w:rPr>
              <w:t>respect</w:t>
            </w:r>
          </w:p>
          <w:p w:rsidR="003073E1" w:rsidRPr="00344030" w:rsidRDefault="003073E1" w:rsidP="0034403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3073E1" w:rsidRPr="00344030" w:rsidRDefault="003073E1" w:rsidP="0034403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44030">
              <w:rPr>
                <w:rFonts w:ascii="Arial" w:hAnsi="Arial" w:cs="Arial"/>
                <w:sz w:val="20"/>
                <w:szCs w:val="20"/>
              </w:rPr>
              <w:t>3.</w:t>
            </w:r>
            <w:r w:rsidRPr="00344030">
              <w:rPr>
                <w:rFonts w:ascii="Arial" w:hAnsi="Arial" w:cs="Arial"/>
                <w:b/>
                <w:sz w:val="20"/>
                <w:szCs w:val="20"/>
              </w:rPr>
              <w:t>Support and information</w:t>
            </w:r>
            <w:r w:rsidRPr="00344030">
              <w:rPr>
                <w:rFonts w:ascii="Arial" w:hAnsi="Arial" w:cs="Arial"/>
                <w:sz w:val="20"/>
                <w:szCs w:val="20"/>
              </w:rPr>
              <w:t xml:space="preserve"> to understand and cope</w:t>
            </w:r>
          </w:p>
          <w:p w:rsidR="003073E1" w:rsidRPr="00344030" w:rsidRDefault="003073E1" w:rsidP="0034403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3073E1" w:rsidRPr="00344030" w:rsidRDefault="003073E1" w:rsidP="0034403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44030">
              <w:rPr>
                <w:rFonts w:ascii="Arial" w:hAnsi="Arial" w:cs="Arial"/>
                <w:sz w:val="20"/>
                <w:szCs w:val="20"/>
              </w:rPr>
              <w:t xml:space="preserve">4.Active </w:t>
            </w:r>
            <w:r w:rsidRPr="00344030">
              <w:rPr>
                <w:rFonts w:ascii="Arial" w:hAnsi="Arial" w:cs="Arial"/>
                <w:b/>
                <w:sz w:val="20"/>
                <w:szCs w:val="20"/>
              </w:rPr>
              <w:t xml:space="preserve">partners </w:t>
            </w:r>
            <w:r w:rsidRPr="00344030">
              <w:rPr>
                <w:rFonts w:ascii="Arial" w:hAnsi="Arial" w:cs="Arial"/>
                <w:sz w:val="20"/>
                <w:szCs w:val="20"/>
              </w:rPr>
              <w:t>in decisions about health and care</w:t>
            </w:r>
          </w:p>
          <w:p w:rsidR="003073E1" w:rsidRPr="00344030" w:rsidRDefault="003073E1" w:rsidP="0034403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3073E1" w:rsidRPr="00344030" w:rsidRDefault="003073E1" w:rsidP="0034403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344030">
              <w:rPr>
                <w:rFonts w:ascii="Arial" w:hAnsi="Arial" w:cs="Arial"/>
                <w:sz w:val="20"/>
                <w:szCs w:val="20"/>
              </w:rPr>
              <w:t xml:space="preserve">5.Where possible, exercise </w:t>
            </w:r>
            <w:r w:rsidRPr="00344030">
              <w:rPr>
                <w:rFonts w:ascii="Arial" w:hAnsi="Arial" w:cs="Arial"/>
                <w:b/>
                <w:sz w:val="20"/>
                <w:szCs w:val="20"/>
              </w:rPr>
              <w:t>choice</w:t>
            </w:r>
          </w:p>
        </w:tc>
        <w:tc>
          <w:tcPr>
            <w:tcW w:w="3266" w:type="dxa"/>
          </w:tcPr>
          <w:p w:rsidR="003073E1" w:rsidRPr="00344030" w:rsidRDefault="003073E1" w:rsidP="0034403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44030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344030">
              <w:rPr>
                <w:rFonts w:ascii="Arial" w:hAnsi="Arial" w:cs="Arial"/>
                <w:b/>
                <w:sz w:val="20"/>
                <w:szCs w:val="20"/>
              </w:rPr>
              <w:t>Appointments are synchronised</w:t>
            </w:r>
            <w:r w:rsidRPr="00344030">
              <w:rPr>
                <w:rFonts w:ascii="Arial" w:hAnsi="Arial" w:cs="Arial"/>
                <w:sz w:val="20"/>
                <w:szCs w:val="20"/>
              </w:rPr>
              <w:t xml:space="preserve"> to minimise hospital visits, scheduled outside of school hours</w:t>
            </w:r>
          </w:p>
          <w:p w:rsidR="003073E1" w:rsidRPr="00344030" w:rsidRDefault="003073E1" w:rsidP="0034403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44030">
              <w:rPr>
                <w:rFonts w:ascii="Arial" w:hAnsi="Arial" w:cs="Arial"/>
                <w:sz w:val="20"/>
                <w:szCs w:val="20"/>
              </w:rPr>
              <w:t xml:space="preserve">2. Systems are in place to ensure those who find it hard to wait </w:t>
            </w:r>
            <w:r w:rsidRPr="00344030">
              <w:rPr>
                <w:rFonts w:ascii="Arial" w:hAnsi="Arial" w:cs="Arial"/>
                <w:b/>
                <w:sz w:val="20"/>
                <w:szCs w:val="20"/>
              </w:rPr>
              <w:t>do not have to wait undul</w:t>
            </w:r>
            <w:r w:rsidRPr="00344030">
              <w:rPr>
                <w:rFonts w:ascii="Arial" w:hAnsi="Arial" w:cs="Arial"/>
                <w:sz w:val="20"/>
                <w:szCs w:val="20"/>
              </w:rPr>
              <w:t>y at out-patient departments</w:t>
            </w:r>
          </w:p>
          <w:p w:rsidR="003073E1" w:rsidRPr="00344030" w:rsidRDefault="003073E1" w:rsidP="0034403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44030">
              <w:rPr>
                <w:rFonts w:ascii="Arial" w:hAnsi="Arial" w:cs="Arial"/>
                <w:sz w:val="20"/>
                <w:szCs w:val="20"/>
              </w:rPr>
              <w:t xml:space="preserve">3.Policies, practices and procedures are regularly reviewed in </w:t>
            </w:r>
            <w:r w:rsidRPr="00344030">
              <w:rPr>
                <w:rFonts w:ascii="Arial" w:hAnsi="Arial" w:cs="Arial"/>
                <w:b/>
                <w:sz w:val="20"/>
                <w:szCs w:val="20"/>
              </w:rPr>
              <w:t xml:space="preserve">partnership </w:t>
            </w:r>
            <w:r w:rsidRPr="00344030">
              <w:rPr>
                <w:rFonts w:ascii="Arial" w:hAnsi="Arial" w:cs="Arial"/>
                <w:sz w:val="20"/>
                <w:szCs w:val="20"/>
              </w:rPr>
              <w:t>with children and parents to ensure that disabled children and their families are not disadvantaged</w:t>
            </w:r>
          </w:p>
          <w:p w:rsidR="003073E1" w:rsidRPr="00344030" w:rsidRDefault="003073E1" w:rsidP="0034403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44030">
              <w:rPr>
                <w:rFonts w:ascii="Arial" w:hAnsi="Arial" w:cs="Arial"/>
                <w:sz w:val="20"/>
                <w:szCs w:val="20"/>
              </w:rPr>
              <w:t xml:space="preserve">4.Timely, appropriate, accessible and accurate </w:t>
            </w:r>
            <w:r w:rsidRPr="00344030">
              <w:rPr>
                <w:rFonts w:ascii="Arial" w:hAnsi="Arial" w:cs="Arial"/>
                <w:b/>
                <w:sz w:val="20"/>
                <w:szCs w:val="20"/>
              </w:rPr>
              <w:t xml:space="preserve">information </w:t>
            </w:r>
            <w:r w:rsidRPr="00344030">
              <w:rPr>
                <w:rFonts w:ascii="Arial" w:hAnsi="Arial" w:cs="Arial"/>
                <w:sz w:val="20"/>
                <w:szCs w:val="20"/>
              </w:rPr>
              <w:t xml:space="preserve">is provided to enable CYP, parents or carers to make </w:t>
            </w:r>
            <w:r w:rsidRPr="00344030">
              <w:rPr>
                <w:rFonts w:ascii="Arial" w:hAnsi="Arial" w:cs="Arial"/>
                <w:b/>
                <w:sz w:val="20"/>
                <w:szCs w:val="20"/>
              </w:rPr>
              <w:t xml:space="preserve">choices </w:t>
            </w:r>
            <w:r w:rsidRPr="00344030">
              <w:rPr>
                <w:rFonts w:ascii="Arial" w:hAnsi="Arial" w:cs="Arial"/>
                <w:sz w:val="20"/>
                <w:szCs w:val="20"/>
              </w:rPr>
              <w:t>about treatment, care and services</w:t>
            </w:r>
          </w:p>
          <w:p w:rsidR="003073E1" w:rsidRPr="00344030" w:rsidRDefault="003073E1" w:rsidP="0034403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44030">
              <w:rPr>
                <w:rFonts w:ascii="Arial" w:hAnsi="Arial" w:cs="Arial"/>
                <w:sz w:val="20"/>
                <w:szCs w:val="20"/>
              </w:rPr>
              <w:t>5.</w:t>
            </w:r>
            <w:r w:rsidR="00344030" w:rsidRPr="00344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4030">
              <w:rPr>
                <w:rFonts w:ascii="Arial" w:hAnsi="Arial" w:cs="Arial"/>
                <w:sz w:val="20"/>
                <w:szCs w:val="20"/>
              </w:rPr>
              <w:t xml:space="preserve">Disabled children, especially those with high communication needs are not excluded from the </w:t>
            </w:r>
            <w:r w:rsidRPr="00344030">
              <w:rPr>
                <w:rFonts w:ascii="Arial" w:hAnsi="Arial" w:cs="Arial"/>
                <w:b/>
                <w:sz w:val="20"/>
                <w:szCs w:val="20"/>
              </w:rPr>
              <w:t>decision-making</w:t>
            </w:r>
            <w:r w:rsidRPr="00344030">
              <w:rPr>
                <w:rFonts w:ascii="Arial" w:hAnsi="Arial" w:cs="Arial"/>
                <w:sz w:val="20"/>
                <w:szCs w:val="20"/>
              </w:rPr>
              <w:t xml:space="preserve"> process. </w:t>
            </w:r>
          </w:p>
          <w:p w:rsidR="003073E1" w:rsidRPr="00344030" w:rsidRDefault="003073E1" w:rsidP="0034403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44030">
              <w:rPr>
                <w:rFonts w:ascii="Arial" w:hAnsi="Arial" w:cs="Arial"/>
                <w:sz w:val="20"/>
                <w:szCs w:val="20"/>
              </w:rPr>
              <w:t>6.</w:t>
            </w:r>
            <w:r w:rsidR="00344030" w:rsidRPr="00344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4030">
              <w:rPr>
                <w:rFonts w:ascii="Arial" w:hAnsi="Arial" w:cs="Arial"/>
                <w:sz w:val="20"/>
                <w:szCs w:val="20"/>
              </w:rPr>
              <w:t xml:space="preserve">Disabled children and their parents are routinely involved and supported in making </w:t>
            </w:r>
            <w:r w:rsidRPr="00344030">
              <w:rPr>
                <w:rFonts w:ascii="Arial" w:hAnsi="Arial" w:cs="Arial"/>
                <w:b/>
                <w:sz w:val="20"/>
                <w:szCs w:val="20"/>
              </w:rPr>
              <w:t>informed decisions</w:t>
            </w:r>
            <w:r w:rsidRPr="00344030">
              <w:rPr>
                <w:rFonts w:ascii="Arial" w:hAnsi="Arial" w:cs="Arial"/>
                <w:sz w:val="20"/>
                <w:szCs w:val="20"/>
              </w:rPr>
              <w:t xml:space="preserve"> about their treatment, care and services and in shaping services.</w:t>
            </w:r>
          </w:p>
        </w:tc>
        <w:tc>
          <w:tcPr>
            <w:tcW w:w="3402" w:type="dxa"/>
          </w:tcPr>
          <w:p w:rsidR="003073E1" w:rsidRPr="00344030" w:rsidRDefault="003073E1" w:rsidP="0034403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44030">
              <w:rPr>
                <w:rFonts w:ascii="Arial" w:hAnsi="Arial" w:cs="Arial"/>
                <w:sz w:val="20"/>
                <w:szCs w:val="20"/>
              </w:rPr>
              <w:t xml:space="preserve">1. All health care organisations … should ensure that they collect the data and information necessary to allow </w:t>
            </w:r>
            <w:r w:rsidRPr="00344030">
              <w:rPr>
                <w:rFonts w:ascii="Arial" w:hAnsi="Arial" w:cs="Arial"/>
                <w:b/>
                <w:sz w:val="20"/>
                <w:szCs w:val="20"/>
              </w:rPr>
              <w:t xml:space="preserve">people with LD to be identified </w:t>
            </w:r>
            <w:r w:rsidRPr="00344030">
              <w:rPr>
                <w:rFonts w:ascii="Arial" w:hAnsi="Arial" w:cs="Arial"/>
                <w:sz w:val="20"/>
                <w:szCs w:val="20"/>
              </w:rPr>
              <w:t xml:space="preserve">by the health service and their pathways of care tracked.  </w:t>
            </w:r>
          </w:p>
          <w:p w:rsidR="003073E1" w:rsidRPr="00344030" w:rsidRDefault="003073E1" w:rsidP="0034403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44030">
              <w:rPr>
                <w:rFonts w:ascii="Arial" w:hAnsi="Arial" w:cs="Arial"/>
                <w:sz w:val="20"/>
                <w:szCs w:val="20"/>
              </w:rPr>
              <w:t xml:space="preserve">2. Families should be involved as a matter of course as </w:t>
            </w:r>
            <w:r w:rsidRPr="00344030">
              <w:rPr>
                <w:rFonts w:ascii="Arial" w:hAnsi="Arial" w:cs="Arial"/>
                <w:b/>
                <w:sz w:val="20"/>
                <w:szCs w:val="20"/>
              </w:rPr>
              <w:t xml:space="preserve">partners </w:t>
            </w:r>
            <w:r w:rsidRPr="00344030">
              <w:rPr>
                <w:rFonts w:ascii="Arial" w:hAnsi="Arial" w:cs="Arial"/>
                <w:sz w:val="20"/>
                <w:szCs w:val="20"/>
              </w:rPr>
              <w:t xml:space="preserve">in the provision of treatment and care, unless good reason is given, and Trust Boards should ensure that </w:t>
            </w:r>
            <w:r w:rsidRPr="00344030">
              <w:rPr>
                <w:rFonts w:ascii="Arial" w:hAnsi="Arial" w:cs="Arial"/>
                <w:b/>
                <w:sz w:val="20"/>
                <w:szCs w:val="20"/>
              </w:rPr>
              <w:t>reasonable adjustments</w:t>
            </w:r>
            <w:r w:rsidRPr="00344030">
              <w:rPr>
                <w:rFonts w:ascii="Arial" w:hAnsi="Arial" w:cs="Arial"/>
                <w:sz w:val="20"/>
                <w:szCs w:val="20"/>
              </w:rPr>
              <w:t xml:space="preserve"> are made to enable and support carers to do this effectively - will include the provision of </w:t>
            </w:r>
            <w:r w:rsidRPr="00344030">
              <w:rPr>
                <w:rFonts w:ascii="Arial" w:hAnsi="Arial" w:cs="Arial"/>
                <w:b/>
                <w:sz w:val="20"/>
                <w:szCs w:val="20"/>
              </w:rPr>
              <w:t>information,</w:t>
            </w:r>
            <w:r w:rsidRPr="00344030">
              <w:rPr>
                <w:rFonts w:ascii="Arial" w:hAnsi="Arial" w:cs="Arial"/>
                <w:sz w:val="20"/>
                <w:szCs w:val="20"/>
              </w:rPr>
              <w:t xml:space="preserve"> but may also involve </w:t>
            </w:r>
            <w:r w:rsidRPr="00344030">
              <w:rPr>
                <w:rFonts w:ascii="Arial" w:hAnsi="Arial" w:cs="Arial"/>
                <w:b/>
                <w:sz w:val="20"/>
                <w:szCs w:val="20"/>
              </w:rPr>
              <w:t>practical support</w:t>
            </w:r>
            <w:r w:rsidRPr="00344030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344030">
              <w:rPr>
                <w:rFonts w:ascii="Arial" w:hAnsi="Arial" w:cs="Arial"/>
                <w:b/>
                <w:sz w:val="20"/>
                <w:szCs w:val="20"/>
              </w:rPr>
              <w:t>service co-ordination</w:t>
            </w:r>
            <w:r w:rsidRPr="0034403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3073E1" w:rsidRPr="00344030" w:rsidRDefault="003073E1" w:rsidP="0034403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44030">
              <w:rPr>
                <w:rFonts w:ascii="Arial" w:hAnsi="Arial" w:cs="Arial"/>
                <w:sz w:val="20"/>
                <w:szCs w:val="20"/>
              </w:rPr>
              <w:t>3. All Trust Boards should demonstrate in routine public reports that they have effective systems in place to deliver effective, ‘</w:t>
            </w:r>
            <w:r w:rsidRPr="00344030">
              <w:rPr>
                <w:rFonts w:ascii="Arial" w:hAnsi="Arial" w:cs="Arial"/>
                <w:b/>
                <w:sz w:val="20"/>
                <w:szCs w:val="20"/>
              </w:rPr>
              <w:t>reasonably adjusted’</w:t>
            </w:r>
            <w:r w:rsidRPr="00344030">
              <w:rPr>
                <w:rFonts w:ascii="Arial" w:hAnsi="Arial" w:cs="Arial"/>
                <w:sz w:val="20"/>
                <w:szCs w:val="20"/>
              </w:rPr>
              <w:t xml:space="preserve"> health services.</w:t>
            </w:r>
          </w:p>
          <w:p w:rsidR="003073E1" w:rsidRPr="00344030" w:rsidRDefault="003073E1" w:rsidP="0034403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44030">
              <w:rPr>
                <w:rFonts w:ascii="Arial" w:hAnsi="Arial" w:cs="Arial"/>
                <w:sz w:val="20"/>
                <w:szCs w:val="20"/>
              </w:rPr>
              <w:t xml:space="preserve">4. All Trust Boards should ensure that the </w:t>
            </w:r>
            <w:r w:rsidRPr="00344030">
              <w:rPr>
                <w:rFonts w:ascii="Arial" w:hAnsi="Arial" w:cs="Arial"/>
                <w:b/>
                <w:sz w:val="20"/>
                <w:szCs w:val="20"/>
              </w:rPr>
              <w:t>views and interests of people with LD</w:t>
            </w:r>
            <w:r w:rsidRPr="00344030">
              <w:rPr>
                <w:rFonts w:ascii="Arial" w:hAnsi="Arial" w:cs="Arial"/>
                <w:sz w:val="20"/>
                <w:szCs w:val="20"/>
              </w:rPr>
              <w:t xml:space="preserve"> and their </w:t>
            </w:r>
            <w:proofErr w:type="spellStart"/>
            <w:r w:rsidRPr="00344030">
              <w:rPr>
                <w:rFonts w:ascii="Arial" w:hAnsi="Arial" w:cs="Arial"/>
                <w:sz w:val="20"/>
                <w:szCs w:val="20"/>
              </w:rPr>
              <w:t>carers</w:t>
            </w:r>
            <w:proofErr w:type="spellEnd"/>
            <w:r w:rsidRPr="00344030">
              <w:rPr>
                <w:rFonts w:ascii="Arial" w:hAnsi="Arial" w:cs="Arial"/>
                <w:sz w:val="20"/>
                <w:szCs w:val="20"/>
              </w:rPr>
              <w:t xml:space="preserve"> are included in the planning and development of services, and in decisions affecting the operation of services</w:t>
            </w:r>
          </w:p>
        </w:tc>
        <w:tc>
          <w:tcPr>
            <w:tcW w:w="2971" w:type="dxa"/>
          </w:tcPr>
          <w:p w:rsidR="003073E1" w:rsidRPr="00344030" w:rsidRDefault="003073E1" w:rsidP="0034403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44030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344030">
              <w:rPr>
                <w:rFonts w:ascii="Arial" w:hAnsi="Arial" w:cs="Arial"/>
                <w:b/>
                <w:sz w:val="20"/>
                <w:szCs w:val="20"/>
              </w:rPr>
              <w:t>Pre-admission assessment</w:t>
            </w:r>
            <w:r w:rsidRPr="00344030">
              <w:rPr>
                <w:rFonts w:ascii="Arial" w:hAnsi="Arial" w:cs="Arial"/>
                <w:sz w:val="20"/>
                <w:szCs w:val="20"/>
              </w:rPr>
              <w:t xml:space="preserve"> completed involving child, parents &amp; carers and relevant hospital and community staff</w:t>
            </w:r>
          </w:p>
          <w:p w:rsidR="003073E1" w:rsidRPr="00344030" w:rsidRDefault="003073E1" w:rsidP="0034403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44030">
              <w:rPr>
                <w:rFonts w:ascii="Arial" w:hAnsi="Arial" w:cs="Arial"/>
                <w:sz w:val="20"/>
                <w:szCs w:val="20"/>
              </w:rPr>
              <w:t xml:space="preserve">2. Agreed </w:t>
            </w:r>
            <w:r w:rsidRPr="00344030">
              <w:rPr>
                <w:rFonts w:ascii="Arial" w:hAnsi="Arial" w:cs="Arial"/>
                <w:b/>
                <w:sz w:val="20"/>
                <w:szCs w:val="20"/>
              </w:rPr>
              <w:t>discharge plan</w:t>
            </w:r>
            <w:r w:rsidRPr="00344030">
              <w:rPr>
                <w:rFonts w:ascii="Arial" w:hAnsi="Arial" w:cs="Arial"/>
                <w:sz w:val="20"/>
                <w:szCs w:val="20"/>
              </w:rPr>
              <w:t xml:space="preserve"> that starts on admission and involves hospital personnel, community services, child and family</w:t>
            </w:r>
          </w:p>
          <w:p w:rsidR="003073E1" w:rsidRPr="00344030" w:rsidRDefault="003073E1" w:rsidP="0034403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44030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344030">
              <w:rPr>
                <w:rFonts w:ascii="Arial" w:hAnsi="Arial" w:cs="Arial"/>
                <w:b/>
                <w:sz w:val="20"/>
                <w:szCs w:val="20"/>
              </w:rPr>
              <w:t>Fast tracking procedures</w:t>
            </w:r>
            <w:r w:rsidRPr="00344030">
              <w:rPr>
                <w:rFonts w:ascii="Arial" w:hAnsi="Arial" w:cs="Arial"/>
                <w:sz w:val="20"/>
                <w:szCs w:val="20"/>
              </w:rPr>
              <w:t xml:space="preserve"> for CYP with LD who use hospital frequently/have difficulty coping with prolonged waiting periods. </w:t>
            </w:r>
          </w:p>
          <w:p w:rsidR="003073E1" w:rsidRPr="00344030" w:rsidRDefault="003073E1" w:rsidP="0034403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44030">
              <w:rPr>
                <w:rFonts w:ascii="Arial" w:hAnsi="Arial" w:cs="Arial"/>
                <w:sz w:val="20"/>
                <w:szCs w:val="20"/>
              </w:rPr>
              <w:t xml:space="preserve">4. Parents/carers should be acknowledged as having </w:t>
            </w:r>
            <w:r w:rsidRPr="00344030">
              <w:rPr>
                <w:rFonts w:ascii="Arial" w:hAnsi="Arial" w:cs="Arial"/>
                <w:b/>
                <w:sz w:val="20"/>
                <w:szCs w:val="20"/>
              </w:rPr>
              <w:t>expert knowledge</w:t>
            </w:r>
            <w:r w:rsidRPr="00344030">
              <w:rPr>
                <w:rFonts w:ascii="Arial" w:hAnsi="Arial" w:cs="Arial"/>
                <w:sz w:val="20"/>
                <w:szCs w:val="20"/>
              </w:rPr>
              <w:t xml:space="preserve"> of their child’s needs. CYP and parent should be i</w:t>
            </w:r>
            <w:r w:rsidRPr="00344030">
              <w:rPr>
                <w:rFonts w:ascii="Arial" w:hAnsi="Arial" w:cs="Arial"/>
                <w:b/>
                <w:sz w:val="20"/>
                <w:szCs w:val="20"/>
              </w:rPr>
              <w:t>nvolved</w:t>
            </w:r>
            <w:r w:rsidRPr="00344030">
              <w:rPr>
                <w:rFonts w:ascii="Arial" w:hAnsi="Arial" w:cs="Arial"/>
                <w:sz w:val="20"/>
                <w:szCs w:val="20"/>
              </w:rPr>
              <w:t xml:space="preserve"> in all assessment, care planning and discharge processes. They should be </w:t>
            </w:r>
            <w:r w:rsidRPr="00344030">
              <w:rPr>
                <w:rFonts w:ascii="Arial" w:hAnsi="Arial" w:cs="Arial"/>
                <w:b/>
                <w:sz w:val="20"/>
                <w:szCs w:val="20"/>
              </w:rPr>
              <w:t>encouraged to ask questions</w:t>
            </w:r>
            <w:r w:rsidRPr="00344030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344030">
              <w:rPr>
                <w:rFonts w:ascii="Arial" w:hAnsi="Arial" w:cs="Arial"/>
                <w:b/>
                <w:sz w:val="20"/>
                <w:szCs w:val="20"/>
              </w:rPr>
              <w:t>receive relevant information in</w:t>
            </w:r>
            <w:r w:rsidRPr="00344030">
              <w:rPr>
                <w:rFonts w:ascii="Arial" w:hAnsi="Arial" w:cs="Arial"/>
                <w:sz w:val="20"/>
                <w:szCs w:val="20"/>
              </w:rPr>
              <w:t xml:space="preserve"> a format they can understand </w:t>
            </w:r>
          </w:p>
          <w:p w:rsidR="003073E1" w:rsidRPr="00344030" w:rsidRDefault="003073E1" w:rsidP="0034403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44030">
              <w:rPr>
                <w:rFonts w:ascii="Arial" w:hAnsi="Arial" w:cs="Arial"/>
                <w:sz w:val="20"/>
                <w:szCs w:val="20"/>
              </w:rPr>
              <w:t xml:space="preserve">5. There should be an identified </w:t>
            </w:r>
            <w:r w:rsidRPr="00344030">
              <w:rPr>
                <w:rFonts w:ascii="Arial" w:hAnsi="Arial" w:cs="Arial"/>
                <w:b/>
                <w:sz w:val="20"/>
                <w:szCs w:val="20"/>
              </w:rPr>
              <w:t xml:space="preserve">community keyworker </w:t>
            </w:r>
            <w:r w:rsidRPr="00344030">
              <w:rPr>
                <w:rFonts w:ascii="Arial" w:hAnsi="Arial" w:cs="Arial"/>
                <w:sz w:val="20"/>
                <w:szCs w:val="20"/>
              </w:rPr>
              <w:t>as key point of contact during admission</w:t>
            </w:r>
          </w:p>
        </w:tc>
        <w:tc>
          <w:tcPr>
            <w:tcW w:w="2132" w:type="dxa"/>
          </w:tcPr>
          <w:p w:rsidR="003073E1" w:rsidRPr="00344030" w:rsidRDefault="003073E1" w:rsidP="0034403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44030">
              <w:rPr>
                <w:rFonts w:ascii="Arial" w:hAnsi="Arial" w:cs="Arial"/>
                <w:sz w:val="20"/>
                <w:szCs w:val="20"/>
              </w:rPr>
              <w:t xml:space="preserve">1. Clear </w:t>
            </w:r>
            <w:r w:rsidRPr="00344030">
              <w:rPr>
                <w:rFonts w:ascii="Arial" w:hAnsi="Arial" w:cs="Arial"/>
                <w:b/>
                <w:sz w:val="20"/>
                <w:szCs w:val="20"/>
              </w:rPr>
              <w:t>identification of CYP with LD</w:t>
            </w:r>
            <w:r w:rsidRPr="00344030">
              <w:rPr>
                <w:rFonts w:ascii="Arial" w:hAnsi="Arial" w:cs="Arial"/>
                <w:sz w:val="20"/>
                <w:szCs w:val="20"/>
              </w:rPr>
              <w:t xml:space="preserve"> on the NHS central registration system and in all healthcare record systems</w:t>
            </w:r>
          </w:p>
          <w:p w:rsidR="003073E1" w:rsidRPr="00344030" w:rsidRDefault="003073E1" w:rsidP="0034403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44030">
              <w:rPr>
                <w:rFonts w:ascii="Arial" w:hAnsi="Arial" w:cs="Arial"/>
                <w:sz w:val="20"/>
                <w:szCs w:val="20"/>
              </w:rPr>
              <w:t>2.</w:t>
            </w:r>
            <w:r w:rsidRPr="00344030">
              <w:rPr>
                <w:rFonts w:ascii="Arial" w:hAnsi="Arial" w:cs="Arial"/>
                <w:b/>
                <w:sz w:val="20"/>
                <w:szCs w:val="20"/>
              </w:rPr>
              <w:t>Reasonable Adjustments</w:t>
            </w:r>
            <w:r w:rsidRPr="00344030">
              <w:rPr>
                <w:rFonts w:ascii="Arial" w:hAnsi="Arial" w:cs="Arial"/>
                <w:sz w:val="20"/>
                <w:szCs w:val="20"/>
              </w:rPr>
              <w:t xml:space="preserve"> required by, and provided to, individuals, to be audited annually and examples of </w:t>
            </w:r>
            <w:r w:rsidRPr="00344030">
              <w:rPr>
                <w:rFonts w:ascii="Arial" w:hAnsi="Arial" w:cs="Arial"/>
                <w:b/>
                <w:sz w:val="20"/>
                <w:szCs w:val="20"/>
              </w:rPr>
              <w:t>best practice to</w:t>
            </w:r>
            <w:r w:rsidRPr="00344030">
              <w:rPr>
                <w:rFonts w:ascii="Arial" w:hAnsi="Arial" w:cs="Arial"/>
                <w:sz w:val="20"/>
                <w:szCs w:val="20"/>
              </w:rPr>
              <w:t xml:space="preserve"> be shared across agencies and organisations </w:t>
            </w:r>
          </w:p>
          <w:p w:rsidR="003073E1" w:rsidRPr="00344030" w:rsidRDefault="003073E1" w:rsidP="0034403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344030">
              <w:rPr>
                <w:rFonts w:ascii="Arial" w:hAnsi="Arial" w:cs="Arial"/>
                <w:sz w:val="20"/>
                <w:szCs w:val="20"/>
              </w:rPr>
              <w:t>3.</w:t>
            </w:r>
            <w:r w:rsidR="00344030" w:rsidRPr="003440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4030">
              <w:rPr>
                <w:rFonts w:ascii="Arial" w:hAnsi="Arial" w:cs="Arial"/>
                <w:sz w:val="20"/>
                <w:szCs w:val="20"/>
              </w:rPr>
              <w:t xml:space="preserve">People with LDs to have </w:t>
            </w:r>
            <w:r w:rsidRPr="00344030">
              <w:rPr>
                <w:rFonts w:ascii="Arial" w:hAnsi="Arial" w:cs="Arial"/>
                <w:b/>
                <w:sz w:val="20"/>
                <w:szCs w:val="20"/>
              </w:rPr>
              <w:t>access to the same investigations and treatments</w:t>
            </w:r>
            <w:r w:rsidRPr="00344030">
              <w:rPr>
                <w:rFonts w:ascii="Arial" w:hAnsi="Arial" w:cs="Arial"/>
                <w:sz w:val="20"/>
                <w:szCs w:val="20"/>
              </w:rPr>
              <w:t xml:space="preserve"> as anyone else, but acknowledging and accommodating that they may need to be delivered differen</w:t>
            </w:r>
            <w:r w:rsidR="00344030" w:rsidRPr="00344030">
              <w:rPr>
                <w:rFonts w:ascii="Arial" w:hAnsi="Arial" w:cs="Arial"/>
                <w:sz w:val="20"/>
                <w:szCs w:val="20"/>
              </w:rPr>
              <w:t>tly to achieve the same outco</w:t>
            </w:r>
            <w:r w:rsidR="00344030">
              <w:rPr>
                <w:rFonts w:ascii="Arial" w:hAnsi="Arial" w:cs="Arial"/>
                <w:sz w:val="20"/>
                <w:szCs w:val="20"/>
              </w:rPr>
              <w:t>me</w:t>
            </w:r>
          </w:p>
        </w:tc>
        <w:tc>
          <w:tcPr>
            <w:tcW w:w="2410" w:type="dxa"/>
          </w:tcPr>
          <w:p w:rsidR="003073E1" w:rsidRPr="00344030" w:rsidRDefault="003073E1" w:rsidP="00344030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344030">
              <w:rPr>
                <w:rFonts w:ascii="Arial" w:hAnsi="Arial" w:cs="Arial"/>
                <w:sz w:val="20"/>
                <w:szCs w:val="20"/>
              </w:rPr>
              <w:t xml:space="preserve">1. Parents are not valued as </w:t>
            </w:r>
            <w:r w:rsidRPr="00344030">
              <w:rPr>
                <w:rFonts w:ascii="Arial" w:hAnsi="Arial" w:cs="Arial"/>
                <w:b/>
                <w:sz w:val="20"/>
                <w:szCs w:val="20"/>
              </w:rPr>
              <w:t>experts</w:t>
            </w:r>
            <w:r w:rsidRPr="003440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073E1" w:rsidRPr="00344030" w:rsidRDefault="003073E1" w:rsidP="00344030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344030">
              <w:rPr>
                <w:rFonts w:ascii="Arial" w:hAnsi="Arial" w:cs="Arial"/>
                <w:sz w:val="20"/>
                <w:szCs w:val="20"/>
              </w:rPr>
              <w:t xml:space="preserve">2.Parents want to be listened to and </w:t>
            </w:r>
            <w:r w:rsidRPr="00344030">
              <w:rPr>
                <w:rFonts w:ascii="Arial" w:hAnsi="Arial" w:cs="Arial"/>
                <w:b/>
                <w:sz w:val="20"/>
                <w:szCs w:val="20"/>
              </w:rPr>
              <w:t>respected</w:t>
            </w:r>
            <w:r w:rsidRPr="00344030">
              <w:rPr>
                <w:rFonts w:ascii="Arial" w:hAnsi="Arial" w:cs="Arial"/>
                <w:sz w:val="20"/>
                <w:szCs w:val="20"/>
              </w:rPr>
              <w:t xml:space="preserve"> above all else</w:t>
            </w:r>
          </w:p>
          <w:p w:rsidR="003073E1" w:rsidRPr="00344030" w:rsidRDefault="003073E1" w:rsidP="00344030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344030">
              <w:rPr>
                <w:rFonts w:ascii="Arial" w:hAnsi="Arial" w:cs="Arial"/>
                <w:sz w:val="20"/>
                <w:szCs w:val="20"/>
              </w:rPr>
              <w:t xml:space="preserve">3.Parents are not </w:t>
            </w:r>
            <w:r w:rsidRPr="00344030">
              <w:rPr>
                <w:rFonts w:ascii="Arial" w:hAnsi="Arial" w:cs="Arial"/>
                <w:b/>
                <w:sz w:val="20"/>
                <w:szCs w:val="20"/>
              </w:rPr>
              <w:t>involved in decision-making</w:t>
            </w:r>
            <w:r w:rsidRPr="003440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073E1" w:rsidRPr="00344030" w:rsidRDefault="003073E1" w:rsidP="00344030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344030">
              <w:rPr>
                <w:rFonts w:ascii="Arial" w:hAnsi="Arial" w:cs="Arial"/>
                <w:sz w:val="20"/>
                <w:szCs w:val="20"/>
              </w:rPr>
              <w:t xml:space="preserve">4.Parents do not feel </w:t>
            </w:r>
            <w:r w:rsidRPr="00344030">
              <w:rPr>
                <w:rFonts w:ascii="Arial" w:hAnsi="Arial" w:cs="Arial"/>
                <w:b/>
                <w:sz w:val="20"/>
                <w:szCs w:val="20"/>
              </w:rPr>
              <w:t>informed</w:t>
            </w:r>
            <w:r w:rsidRPr="003440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073E1" w:rsidRPr="00344030" w:rsidRDefault="003073E1" w:rsidP="00344030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344030">
              <w:rPr>
                <w:rFonts w:ascii="Arial" w:hAnsi="Arial" w:cs="Arial"/>
                <w:sz w:val="20"/>
                <w:szCs w:val="20"/>
              </w:rPr>
              <w:t xml:space="preserve">5.Caring role is not negotiated </w:t>
            </w:r>
          </w:p>
          <w:p w:rsidR="003073E1" w:rsidRPr="00344030" w:rsidRDefault="003073E1" w:rsidP="00344030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344030">
              <w:rPr>
                <w:rFonts w:ascii="Arial" w:hAnsi="Arial" w:cs="Arial"/>
                <w:sz w:val="20"/>
                <w:szCs w:val="20"/>
              </w:rPr>
              <w:t>6.</w:t>
            </w:r>
            <w:r w:rsidRPr="00344030">
              <w:rPr>
                <w:rFonts w:ascii="Arial" w:hAnsi="Arial" w:cs="Arial"/>
                <w:b/>
                <w:sz w:val="20"/>
                <w:szCs w:val="20"/>
              </w:rPr>
              <w:t>Appointments are not well managed</w:t>
            </w:r>
            <w:r w:rsidRPr="003440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073E1" w:rsidRPr="00344030" w:rsidRDefault="003073E1" w:rsidP="00344030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344030">
              <w:rPr>
                <w:rFonts w:ascii="Arial" w:hAnsi="Arial" w:cs="Arial"/>
                <w:sz w:val="20"/>
                <w:szCs w:val="20"/>
              </w:rPr>
              <w:t xml:space="preserve">7 Parents feel they have to </w:t>
            </w:r>
            <w:r w:rsidRPr="00344030">
              <w:rPr>
                <w:rFonts w:ascii="Arial" w:hAnsi="Arial" w:cs="Arial"/>
                <w:b/>
                <w:sz w:val="20"/>
                <w:szCs w:val="20"/>
              </w:rPr>
              <w:t xml:space="preserve">fight </w:t>
            </w:r>
            <w:r w:rsidRPr="00344030">
              <w:rPr>
                <w:rFonts w:ascii="Arial" w:hAnsi="Arial" w:cs="Arial"/>
                <w:sz w:val="20"/>
                <w:szCs w:val="20"/>
              </w:rPr>
              <w:t>to get what they need for their child</w:t>
            </w:r>
          </w:p>
          <w:p w:rsidR="003073E1" w:rsidRPr="00344030" w:rsidRDefault="003073E1" w:rsidP="00344030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344030"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Pr="00344030">
              <w:rPr>
                <w:rFonts w:ascii="Arial" w:hAnsi="Arial" w:cs="Arial"/>
                <w:b/>
                <w:sz w:val="20"/>
                <w:szCs w:val="20"/>
              </w:rPr>
              <w:t>Appointments</w:t>
            </w:r>
            <w:r w:rsidRPr="00344030">
              <w:rPr>
                <w:rFonts w:ascii="Arial" w:hAnsi="Arial" w:cs="Arial"/>
                <w:sz w:val="20"/>
                <w:szCs w:val="20"/>
              </w:rPr>
              <w:t xml:space="preserve"> need to be flexible and allow extra time </w:t>
            </w:r>
          </w:p>
          <w:p w:rsidR="003073E1" w:rsidRPr="00344030" w:rsidRDefault="003073E1" w:rsidP="00344030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344030">
              <w:rPr>
                <w:rFonts w:ascii="Arial" w:hAnsi="Arial" w:cs="Arial"/>
                <w:sz w:val="20"/>
                <w:szCs w:val="20"/>
              </w:rPr>
              <w:t xml:space="preserve">9. CYP want to be kept </w:t>
            </w:r>
            <w:r w:rsidRPr="00344030">
              <w:rPr>
                <w:rFonts w:ascii="Arial" w:hAnsi="Arial" w:cs="Arial"/>
                <w:b/>
                <w:sz w:val="20"/>
                <w:szCs w:val="20"/>
              </w:rPr>
              <w:t xml:space="preserve">informed </w:t>
            </w:r>
          </w:p>
          <w:p w:rsidR="003073E1" w:rsidRPr="00344030" w:rsidRDefault="003073E1" w:rsidP="00344030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344030">
              <w:rPr>
                <w:rFonts w:ascii="Arial" w:hAnsi="Arial" w:cs="Arial"/>
                <w:sz w:val="20"/>
                <w:szCs w:val="20"/>
              </w:rPr>
              <w:t xml:space="preserve">10. CYP want to be </w:t>
            </w:r>
            <w:r w:rsidRPr="00344030">
              <w:rPr>
                <w:rFonts w:ascii="Arial" w:hAnsi="Arial" w:cs="Arial"/>
                <w:b/>
                <w:sz w:val="20"/>
                <w:szCs w:val="20"/>
              </w:rPr>
              <w:t>included in decisions</w:t>
            </w:r>
            <w:r w:rsidRPr="00344030">
              <w:rPr>
                <w:rFonts w:ascii="Arial" w:hAnsi="Arial" w:cs="Arial"/>
                <w:sz w:val="20"/>
                <w:szCs w:val="20"/>
              </w:rPr>
              <w:t xml:space="preserve"> about their care </w:t>
            </w:r>
          </w:p>
          <w:p w:rsidR="003073E1" w:rsidRPr="00344030" w:rsidRDefault="003073E1" w:rsidP="00344030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344030">
              <w:rPr>
                <w:rFonts w:ascii="Arial" w:hAnsi="Arial" w:cs="Arial"/>
                <w:sz w:val="20"/>
                <w:szCs w:val="20"/>
              </w:rPr>
              <w:t xml:space="preserve">11. CYP do not want to miss </w:t>
            </w:r>
            <w:r w:rsidRPr="00344030"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</w:tr>
    </w:tbl>
    <w:p w:rsidR="00A902EF" w:rsidRPr="00344030" w:rsidRDefault="00344030">
      <w:pPr>
        <w:rPr>
          <w:rFonts w:ascii="Arial" w:hAnsi="Arial" w:cs="Arial"/>
          <w:b/>
        </w:rPr>
      </w:pPr>
      <w:r w:rsidRPr="00344030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323850</wp:posOffset>
                </wp:positionH>
                <wp:positionV relativeFrom="paragraph">
                  <wp:posOffset>6633210</wp:posOffset>
                </wp:positionV>
                <wp:extent cx="5602605" cy="266700"/>
                <wp:effectExtent l="0" t="0" r="1714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60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030" w:rsidRDefault="00344030">
                            <w:r>
                              <w:t xml:space="preserve"> CYP = Children and young people, LD = Learning Disabilities, NSF =National Service Framework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5pt;margin-top:522.3pt;width:441.1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">
                <v:textbox>
                  <w:txbxContent>
                    <w:p w:rsidR="00344030" w:rsidRDefault="00344030">
                      <w:r>
                        <w:t xml:space="preserve"> CYP = Children and young people, LD = Learning Disabilities, NSF =National Service Framework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44030">
        <w:rPr>
          <w:rFonts w:ascii="Arial" w:hAnsi="Arial" w:cs="Arial"/>
          <w:b/>
        </w:rPr>
        <w:t xml:space="preserve">Supplementary Material 1: Synthesis of existing policy and research </w:t>
      </w:r>
      <w:bookmarkStart w:id="0" w:name="_GoBack"/>
      <w:bookmarkEnd w:id="0"/>
    </w:p>
    <w:sectPr w:rsidR="00A902EF" w:rsidRPr="00344030" w:rsidSect="003440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E1"/>
    <w:rsid w:val="003073E1"/>
    <w:rsid w:val="00344030"/>
    <w:rsid w:val="00420DCF"/>
    <w:rsid w:val="00C0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EEDFE"/>
  <w15:chartTrackingRefBased/>
  <w15:docId w15:val="{B6ECEAC6-CFA5-489D-9070-2ADFCF0C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Ormond Street Hospital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oultok</dc:creator>
  <cp:keywords/>
  <dc:description/>
  <cp:lastModifiedBy>oultok</cp:lastModifiedBy>
  <cp:revision>2</cp:revision>
  <dcterms:created xsi:type="dcterms:W3CDTF">2020-10-20T13:18:00Z</dcterms:created>
  <dcterms:modified xsi:type="dcterms:W3CDTF">2020-10-20T13:18:00Z</dcterms:modified>
</cp:coreProperties>
</file>