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E38" w:rsidRPr="00702E38" w:rsidRDefault="00702E38" w:rsidP="00702E38">
      <w:pPr>
        <w:rPr>
          <w:b/>
        </w:rPr>
      </w:pPr>
      <w:r>
        <w:rPr>
          <w:b/>
        </w:rPr>
        <w:t>Supplementary Material 11</w:t>
      </w:r>
      <w:r w:rsidRPr="00702E38">
        <w:rPr>
          <w:b/>
        </w:rPr>
        <w:t>: Word based sticker exercise</w:t>
      </w:r>
      <w:r>
        <w:rPr>
          <w:b/>
        </w:rPr>
        <w:t xml:space="preserve"> for children </w:t>
      </w:r>
      <w:bookmarkStart w:id="0" w:name="_GoBack"/>
      <w:bookmarkEnd w:id="0"/>
    </w:p>
    <w:p w:rsidR="00702E38" w:rsidRPr="00702E38" w:rsidRDefault="00702E38" w:rsidP="00702E38"/>
    <w:p w:rsidR="00702E38" w:rsidRPr="00702E38" w:rsidRDefault="00702E38" w:rsidP="00702E38">
      <w:r w:rsidRPr="00702E38">
        <w:t xml:space="preserve">We would like to know about your contact with hospital staff. This is because we want to know how often certain things happen. </w:t>
      </w:r>
    </w:p>
    <w:p w:rsidR="00702E38" w:rsidRPr="00702E38" w:rsidRDefault="00702E38" w:rsidP="00702E38"/>
    <w:p w:rsidR="00702E38" w:rsidRPr="00702E38" w:rsidRDefault="00702E38" w:rsidP="00702E38">
      <w:r w:rsidRPr="00702E38">
        <w:t>Think about being in hospital and all the staff that help to look after you. This may include the doctors, nurses, physiotherapists, play specialists, porters and health care assistants</w:t>
      </w:r>
    </w:p>
    <w:p w:rsidR="00702E38" w:rsidRPr="00702E38" w:rsidRDefault="00702E38" w:rsidP="00702E38"/>
    <w:p w:rsidR="00702E38" w:rsidRPr="00702E38" w:rsidRDefault="00702E38" w:rsidP="00702E38">
      <w:r w:rsidRPr="00702E38">
        <w:t xml:space="preserve">Read each of the statements. For each statement, please can you tell us if this is something that always happens, sometimes happens or never happens. The example shows you how to complete the table. </w:t>
      </w:r>
    </w:p>
    <w:p w:rsidR="00702E38" w:rsidRPr="00702E38" w:rsidRDefault="00702E38" w:rsidP="00702E38">
      <w:pPr>
        <w:rPr>
          <w:b/>
        </w:rPr>
      </w:pPr>
      <w:r w:rsidRPr="00702E38">
        <w:rPr>
          <w:b/>
        </w:rPr>
        <w:t xml:space="preserve">Example:  </w:t>
      </w:r>
    </w:p>
    <w:tbl>
      <w:tblPr>
        <w:tblStyle w:val="TableGrid"/>
        <w:tblW w:w="0" w:type="auto"/>
        <w:tblLook w:val="04A0" w:firstRow="1" w:lastRow="0" w:firstColumn="1" w:lastColumn="0" w:noHBand="0" w:noVBand="1"/>
      </w:tblPr>
      <w:tblGrid>
        <w:gridCol w:w="4446"/>
        <w:gridCol w:w="2483"/>
        <w:gridCol w:w="2087"/>
      </w:tblGrid>
      <w:tr w:rsidR="00702E38" w:rsidRPr="00702E38" w:rsidTr="00545AD8">
        <w:trPr>
          <w:trHeight w:val="441"/>
        </w:trPr>
        <w:tc>
          <w:tcPr>
            <w:tcW w:w="4524" w:type="dxa"/>
            <w:vAlign w:val="center"/>
          </w:tcPr>
          <w:p w:rsidR="00702E38" w:rsidRPr="00702E38" w:rsidRDefault="00702E38" w:rsidP="00702E38">
            <w:pPr>
              <w:spacing w:after="160" w:line="259" w:lineRule="auto"/>
              <w:rPr>
                <w:b/>
              </w:rPr>
            </w:pPr>
            <w:r w:rsidRPr="00702E38">
              <w:rPr>
                <w:b/>
              </w:rPr>
              <w:t>Statement</w:t>
            </w:r>
          </w:p>
        </w:tc>
        <w:tc>
          <w:tcPr>
            <w:tcW w:w="2530" w:type="dxa"/>
            <w:vAlign w:val="center"/>
          </w:tcPr>
          <w:p w:rsidR="00702E38" w:rsidRPr="00702E38" w:rsidRDefault="00702E38" w:rsidP="00702E38">
            <w:pPr>
              <w:spacing w:after="160" w:line="259" w:lineRule="auto"/>
              <w:rPr>
                <w:b/>
              </w:rPr>
            </w:pPr>
            <w:r w:rsidRPr="00702E38">
              <w:rPr>
                <w:b/>
              </w:rPr>
              <w:t>Yes</w:t>
            </w:r>
          </w:p>
        </w:tc>
        <w:tc>
          <w:tcPr>
            <w:tcW w:w="2126" w:type="dxa"/>
            <w:vAlign w:val="center"/>
          </w:tcPr>
          <w:p w:rsidR="00702E38" w:rsidRPr="00702E38" w:rsidRDefault="00702E38" w:rsidP="00702E38">
            <w:pPr>
              <w:spacing w:after="160" w:line="259" w:lineRule="auto"/>
              <w:rPr>
                <w:b/>
              </w:rPr>
            </w:pPr>
            <w:r w:rsidRPr="00702E38">
              <w:rPr>
                <w:b/>
              </w:rPr>
              <w:t>No</w:t>
            </w:r>
          </w:p>
        </w:tc>
      </w:tr>
      <w:tr w:rsidR="00702E38" w:rsidRPr="00702E38" w:rsidTr="00545AD8">
        <w:trPr>
          <w:trHeight w:val="467"/>
        </w:trPr>
        <w:tc>
          <w:tcPr>
            <w:tcW w:w="4524" w:type="dxa"/>
            <w:vAlign w:val="center"/>
          </w:tcPr>
          <w:p w:rsidR="00702E38" w:rsidRPr="00702E38" w:rsidRDefault="00702E38" w:rsidP="00702E38">
            <w:pPr>
              <w:spacing w:after="160" w:line="259" w:lineRule="auto"/>
            </w:pPr>
            <w:r w:rsidRPr="00702E38">
              <w:t xml:space="preserve">Staff let me play on the computer  </w:t>
            </w:r>
          </w:p>
        </w:tc>
        <w:tc>
          <w:tcPr>
            <w:tcW w:w="2530" w:type="dxa"/>
            <w:vAlign w:val="center"/>
          </w:tcPr>
          <w:p w:rsidR="00702E38" w:rsidRPr="00702E38" w:rsidRDefault="00702E38" w:rsidP="00702E38">
            <w:pPr>
              <w:spacing w:after="160" w:line="259" w:lineRule="auto"/>
            </w:pPr>
            <w:r w:rsidRPr="00702E38">
              <mc:AlternateContent>
                <mc:Choice Requires="wpg">
                  <w:drawing>
                    <wp:anchor distT="0" distB="0" distL="114300" distR="114300" simplePos="0" relativeHeight="251659264" behindDoc="0" locked="0" layoutInCell="1" allowOverlap="1" wp14:anchorId="37864C01" wp14:editId="361E898C">
                      <wp:simplePos x="0" y="0"/>
                      <wp:positionH relativeFrom="column">
                        <wp:posOffset>612775</wp:posOffset>
                      </wp:positionH>
                      <wp:positionV relativeFrom="paragraph">
                        <wp:posOffset>54610</wp:posOffset>
                      </wp:positionV>
                      <wp:extent cx="361950" cy="171450"/>
                      <wp:effectExtent l="57150" t="19050" r="57150" b="95250"/>
                      <wp:wrapNone/>
                      <wp:docPr id="106" name="Group 106"/>
                      <wp:cNvGraphicFramePr/>
                      <a:graphic xmlns:a="http://schemas.openxmlformats.org/drawingml/2006/main">
                        <a:graphicData uri="http://schemas.microsoft.com/office/word/2010/wordprocessingGroup">
                          <wpg:wgp>
                            <wpg:cNvGrpSpPr/>
                            <wpg:grpSpPr>
                              <a:xfrm>
                                <a:off x="0" y="0"/>
                                <a:ext cx="361950" cy="171450"/>
                                <a:chOff x="0" y="0"/>
                                <a:chExt cx="361950" cy="171450"/>
                              </a:xfrm>
                            </wpg:grpSpPr>
                            <wps:wsp>
                              <wps:cNvPr id="107" name="Straight Connector 107"/>
                              <wps:cNvCnPr/>
                              <wps:spPr>
                                <a:xfrm>
                                  <a:off x="0" y="85725"/>
                                  <a:ext cx="38100" cy="85725"/>
                                </a:xfrm>
                                <a:prstGeom prst="line">
                                  <a:avLst/>
                                </a:prstGeom>
                              </wps:spPr>
                              <wps:style>
                                <a:lnRef idx="2">
                                  <a:schemeClr val="dk1"/>
                                </a:lnRef>
                                <a:fillRef idx="0">
                                  <a:schemeClr val="dk1"/>
                                </a:fillRef>
                                <a:effectRef idx="1">
                                  <a:schemeClr val="dk1"/>
                                </a:effectRef>
                                <a:fontRef idx="minor">
                                  <a:schemeClr val="tx1"/>
                                </a:fontRef>
                              </wps:style>
                              <wps:bodyPr/>
                            </wps:wsp>
                            <wps:wsp>
                              <wps:cNvPr id="108" name="Straight Connector 108"/>
                              <wps:cNvCnPr/>
                              <wps:spPr>
                                <a:xfrm flipV="1">
                                  <a:off x="38100" y="0"/>
                                  <a:ext cx="323850" cy="17145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8A751F" id="Group 106" o:spid="_x0000_s1026" style="position:absolute;margin-left:48.25pt;margin-top:4.3pt;width:28.5pt;height:13.5pt;z-index:251659264;mso-width-relative:margin;mso-height-relative:margin" coordsize="3619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2TRwIAAC4HAAAOAAAAZHJzL2Uyb0RvYy54bWzsVU2P0zAQvSPxH6zcaZKWtiFquocu9IJg&#10;tQXuXsdOLBzbsr1N++8ZO6kXbUuRFsSJi+OPeeN5b2ac1c2hE2hPjeVKVkk+yRJEJVE1l02VfP3y&#10;4U2RIOuwrLFQklbJkdrkZv361arXJZ2qVomaGgROpC17XSWtc7pMU0ta2mE7UZpKOGTKdNjB0jRp&#10;bXAP3juRTrNskfbK1NooQq2F3dvhMFkH/4xR4j4zZqlDokogNhdGE8YHP6brFS4bg3XLyRgGfkEU&#10;HeYSLo2ubrHD6NHwM1cdJ0ZZxdyEqC5VjHFCAwdgk2fP2GyNetSBS1P2jY4ygbTPdHqxW/Jpf2cQ&#10;ryF32SJBEneQpHAv8hsgT6+bEqy2Ru/0nRk3mmHlGR+Y6fwXuKBDEPYYhaUHhwhszhb5uznIT+Ao&#10;X+ZvYR6EJy1k5wxF2vdXcenp0tTHFkPpNZSQfVLJ/plKuxZrGsS3nn9UaXlSaecM5k3r0EZJCYWm&#10;DEi2HCQLkI0c9bKlBel+KVYxX07ngyBRsCLPRr3iaaSNS22s21LVIT+pEsGljxSXeP/ROlAWTE8m&#10;sPDCDAGEmTsK6o2FvKcMUg/5mQZ0aDq6EQbtMbRL/T33QYGvYOkhjAsRQdl10GjrYTQ0YgTm14HR&#10;OtyopIvAjktlLoHd4RQqG+xPrAeunvaDqo8hHUEOqBNf2f+kYOAFHNrqYsEUvy8YxATX36BzAvWx&#10;z2ZDhVzotemsOO+1/8Xzl4snvD3wKIcGGX8g/tX/eR2q8Ok3t/4BAAD//wMAUEsDBBQABgAIAAAA&#10;IQD2g3wk3AAAAAcBAAAPAAAAZHJzL2Rvd25yZXYueG1sTI7BSsNAFEX3gv8wPMGdncSQUGNeSinq&#10;qgi2gribZl6T0MybkJkm6d87Xdnl5V7OPcVqNp0YaXCtZYR4EYEgrqxuuUb43r8/LUE4r1irzjIh&#10;XMjBqry/K1Su7cRfNO58LQKEXa4QGu/7XEpXNWSUW9ieOHRHOxjlQxxqqQc1Bbjp5HMUZdKolsND&#10;o3raNFSddmeD8DGpaZ3Eb+P2dNxcfvfp5882JsTHh3n9CsLT7P/HcNUP6lAGp4M9s3aiQ3jJ0rBE&#10;WGYgrnWahHxASNIMZFnIW//yDwAA//8DAFBLAQItABQABgAIAAAAIQC2gziS/gAAAOEBAAATAAAA&#10;AAAAAAAAAAAAAAAAAABbQ29udGVudF9UeXBlc10ueG1sUEsBAi0AFAAGAAgAAAAhADj9If/WAAAA&#10;lAEAAAsAAAAAAAAAAAAAAAAALwEAAF9yZWxzLy5yZWxzUEsBAi0AFAAGAAgAAAAhAFy9bZNHAgAA&#10;LgcAAA4AAAAAAAAAAAAAAAAALgIAAGRycy9lMm9Eb2MueG1sUEsBAi0AFAAGAAgAAAAhAPaDfCTc&#10;AAAABwEAAA8AAAAAAAAAAAAAAAAAoQQAAGRycy9kb3ducmV2LnhtbFBLBQYAAAAABAAEAPMAAACq&#10;BQAAAAA=&#10;">
                      <v:line id="Straight Connector 107" o:spid="_x0000_s1027" style="position:absolute;visibility:visible;mso-wrap-style:square" from="0,85725" to="3810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VZwwAAANwAAAAPAAAAZHJzL2Rvd25yZXYueG1sRE9Na8JA&#10;EL0X/A/LCN7qxh7SJroGEQK9CG1qi8cxOybB7GzYXU3677uFQm/zeJ+zKSbTizs531lWsFomIIhr&#10;qztuFBw/yscXED4ga+wtk4Jv8lBsZw8bzLUd+Z3uVWhEDGGfo4I2hCGX0tctGfRLOxBH7mKdwRCh&#10;a6R2OMZw08unJEmlwY5jQ4sD7Vuqr9XNKPikr6tLs0yW59Pt7WKOWarlQanFfNqtQQSawr/4z/2q&#10;4/zkGX6fiRfI7Q8AAAD//wMAUEsBAi0AFAAGAAgAAAAhANvh9svuAAAAhQEAABMAAAAAAAAAAAAA&#10;AAAAAAAAAFtDb250ZW50X1R5cGVzXS54bWxQSwECLQAUAAYACAAAACEAWvQsW78AAAAVAQAACwAA&#10;AAAAAAAAAAAAAAAfAQAAX3JlbHMvLnJlbHNQSwECLQAUAAYACAAAACEAXhklWcMAAADcAAAADwAA&#10;AAAAAAAAAAAAAAAHAgAAZHJzL2Rvd25yZXYueG1sUEsFBgAAAAADAAMAtwAAAPcCAAAAAA==&#10;" strokecolor="black [3200]" strokeweight="1pt">
                        <v:stroke joinstyle="miter"/>
                      </v:line>
                      <v:line id="Straight Connector 108" o:spid="_x0000_s1028" style="position:absolute;flip:y;visibility:visible;mso-wrap-style:square" from="38100,0" to="3619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7xQAAANwAAAAPAAAAZHJzL2Rvd25yZXYueG1sRI9Ba8JA&#10;EIXvBf/DMoK3urFIqdFVRKzYQhFtL96G7Jikzc6G3TWm/75zKHib4b1575vFqneN6ijE2rOByTgD&#10;RVx4W3Np4Ovz9fEFVEzIFhvPZOCXIqyWg4cF5tbf+EjdKZVKQjjmaKBKqc21jkVFDuPYt8SiXXxw&#10;mGQNpbYBbxLuGv2UZc/aYc3SUGFLm4qKn9PVGZgePhr7/n3ouraevV2m513YsjNmNOzXc1CJ+nQ3&#10;/1/vreBnQivPyAR6+QcAAP//AwBQSwECLQAUAAYACAAAACEA2+H2y+4AAACFAQAAEwAAAAAAAAAA&#10;AAAAAAAAAAAAW0NvbnRlbnRfVHlwZXNdLnhtbFBLAQItABQABgAIAAAAIQBa9CxbvwAAABUBAAAL&#10;AAAAAAAAAAAAAAAAAB8BAABfcmVscy8ucmVsc1BLAQItABQABgAIAAAAIQDA+yq7xQAAANwAAAAP&#10;AAAAAAAAAAAAAAAAAAcCAABkcnMvZG93bnJldi54bWxQSwUGAAAAAAMAAwC3AAAA+QIAAAAA&#10;" strokecolor="black [3200]" strokeweight="1pt">
                        <v:stroke joinstyle="miter"/>
                      </v:line>
                    </v:group>
                  </w:pict>
                </mc:Fallback>
              </mc:AlternateContent>
            </w:r>
          </w:p>
        </w:tc>
        <w:tc>
          <w:tcPr>
            <w:tcW w:w="2126" w:type="dxa"/>
            <w:vAlign w:val="center"/>
          </w:tcPr>
          <w:p w:rsidR="00702E38" w:rsidRPr="00702E38" w:rsidRDefault="00702E38" w:rsidP="00702E38">
            <w:pPr>
              <w:spacing w:after="160" w:line="259" w:lineRule="auto"/>
            </w:pPr>
          </w:p>
        </w:tc>
      </w:tr>
      <w:tr w:rsidR="00702E38" w:rsidRPr="00702E38" w:rsidTr="00545AD8">
        <w:trPr>
          <w:trHeight w:val="467"/>
        </w:trPr>
        <w:tc>
          <w:tcPr>
            <w:tcW w:w="4524" w:type="dxa"/>
            <w:vAlign w:val="center"/>
          </w:tcPr>
          <w:p w:rsidR="00702E38" w:rsidRPr="00702E38" w:rsidRDefault="00702E38" w:rsidP="00702E38">
            <w:pPr>
              <w:spacing w:after="160" w:line="259" w:lineRule="auto"/>
            </w:pPr>
            <w:r w:rsidRPr="00702E38">
              <w:t>Staff let me get my own medicine</w:t>
            </w:r>
          </w:p>
        </w:tc>
        <w:tc>
          <w:tcPr>
            <w:tcW w:w="2530" w:type="dxa"/>
            <w:vAlign w:val="center"/>
          </w:tcPr>
          <w:p w:rsidR="00702E38" w:rsidRPr="00702E38" w:rsidRDefault="00702E38" w:rsidP="00702E38">
            <w:pPr>
              <w:spacing w:after="160" w:line="259" w:lineRule="auto"/>
            </w:pPr>
          </w:p>
        </w:tc>
        <w:tc>
          <w:tcPr>
            <w:tcW w:w="2126" w:type="dxa"/>
            <w:vAlign w:val="center"/>
          </w:tcPr>
          <w:p w:rsidR="00702E38" w:rsidRPr="00702E38" w:rsidRDefault="00702E38" w:rsidP="00702E38">
            <w:pPr>
              <w:spacing w:after="160" w:line="259" w:lineRule="auto"/>
            </w:pPr>
            <w:r w:rsidRPr="00702E38">
              <mc:AlternateContent>
                <mc:Choice Requires="wpg">
                  <w:drawing>
                    <wp:anchor distT="0" distB="0" distL="114300" distR="114300" simplePos="0" relativeHeight="251660288" behindDoc="0" locked="0" layoutInCell="1" allowOverlap="1" wp14:anchorId="4C8F88C4" wp14:editId="397E96ED">
                      <wp:simplePos x="0" y="0"/>
                      <wp:positionH relativeFrom="column">
                        <wp:posOffset>524510</wp:posOffset>
                      </wp:positionH>
                      <wp:positionV relativeFrom="paragraph">
                        <wp:posOffset>19050</wp:posOffset>
                      </wp:positionV>
                      <wp:extent cx="361950" cy="171450"/>
                      <wp:effectExtent l="57150" t="19050" r="57150" b="95250"/>
                      <wp:wrapNone/>
                      <wp:docPr id="109" name="Group 109"/>
                      <wp:cNvGraphicFramePr/>
                      <a:graphic xmlns:a="http://schemas.openxmlformats.org/drawingml/2006/main">
                        <a:graphicData uri="http://schemas.microsoft.com/office/word/2010/wordprocessingGroup">
                          <wpg:wgp>
                            <wpg:cNvGrpSpPr/>
                            <wpg:grpSpPr>
                              <a:xfrm>
                                <a:off x="0" y="0"/>
                                <a:ext cx="361950" cy="171450"/>
                                <a:chOff x="0" y="0"/>
                                <a:chExt cx="361950" cy="171450"/>
                              </a:xfrm>
                            </wpg:grpSpPr>
                            <wps:wsp>
                              <wps:cNvPr id="110" name="Straight Connector 110"/>
                              <wps:cNvCnPr/>
                              <wps:spPr>
                                <a:xfrm>
                                  <a:off x="0" y="85725"/>
                                  <a:ext cx="38100" cy="85725"/>
                                </a:xfrm>
                                <a:prstGeom prst="line">
                                  <a:avLst/>
                                </a:prstGeom>
                              </wps:spPr>
                              <wps:style>
                                <a:lnRef idx="2">
                                  <a:schemeClr val="dk1"/>
                                </a:lnRef>
                                <a:fillRef idx="0">
                                  <a:schemeClr val="dk1"/>
                                </a:fillRef>
                                <a:effectRef idx="1">
                                  <a:schemeClr val="dk1"/>
                                </a:effectRef>
                                <a:fontRef idx="minor">
                                  <a:schemeClr val="tx1"/>
                                </a:fontRef>
                              </wps:style>
                              <wps:bodyPr/>
                            </wps:wsp>
                            <wps:wsp>
                              <wps:cNvPr id="111" name="Straight Connector 111"/>
                              <wps:cNvCnPr/>
                              <wps:spPr>
                                <a:xfrm flipV="1">
                                  <a:off x="38100" y="0"/>
                                  <a:ext cx="323850" cy="17145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337EF57" id="Group 109" o:spid="_x0000_s1026" style="position:absolute;margin-left:41.3pt;margin-top:1.5pt;width:28.5pt;height:13.5pt;z-index:251660288;mso-width-relative:margin;mso-height-relative:margin" coordsize="3619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SgIAAC4HAAAOAAAAZHJzL2Uyb0RvYy54bWzsVT1v2zAQ3Qv0PxDaa0l2nTiC5QxO66Vo&#10;g7rNzlCkRJQiCZKx7H/f40lWijjxkBSdulD8uDvee/eOWl7vW0V23HlpdJnkkywhXDNTSV2Xyc8f&#10;nz8sEuID1RVVRvMyOXCfXK/ev1t2tuBT0xhVcUcgiPZFZ8ukCcEWaepZw1vqJ8ZyDYfCuJYGWLo6&#10;rRztIHqr0mmWXaSdcZV1hnHvYfemP0xWGF8IzsI3ITwPRJUJ5BZwdDjexzFdLWlRO2obyYY06Cuy&#10;aKnUcOkY6oYGSh6cPAnVSuaMNyJMmGlTI4RkHDEAmjx7gmbjzINFLHXR1XakCah9wtOrw7Kvu1tH&#10;ZAW1y64SomkLRcJ7SdwAejpbF2C1cXZrb92wUferiHgvXBu/gIXskdjDSCzfB8Jgc3aRX82BfgZH&#10;+WX+EeZIPGugOiderPl01i89XprG3MZUOgsS8o8s+bextG2o5Ui+j/iPLOUAo2dpGxyVdRPI2mgN&#10;QjOO5HCKDKHLWg98+cIDdS+StZhfTuc9ISNhizwb+BpPR9i0sM6HDTctiZMyUVLHTGlBd198gATA&#10;9GgCi0hMnwDOwkHxaKz0dy6g9FCfKXpj0/G1cmRHoV2qX3lMCmKhZXQRUqnRKTvvNNhGN46NODrm&#10;5x1Ha7zR6DA6tlIb95xz2B9TFb39EXWPNcK+N9UBy4F0gE6isv+JYPKzgsHEYyagsRcEQ4SS9g46&#10;B6EPfTbrFfJMr01ni9Ne+y+evywefHvgUcYGGX4g8dX/c40qfPzNrX4DAAD//wMAUEsDBBQABgAI&#10;AAAAIQBZAB4z3AAAAAcBAAAPAAAAZHJzL2Rvd25yZXYueG1sTI9Ba8JAEIXvhf6HZYTe6iaGio3Z&#10;iEjbkxSqhdLbmh2TYHY2ZNck/vtOTvX48R5vvsk2o21Ej52vHSmI5xEIpMKZmkoF38f35xUIHzQZ&#10;3ThCBTf0sMkfHzKdGjfQF/aHUAoeIZ9qBVUIbSqlLyq02s9di8TZ2XVWB8aulKbTA4/bRi6iaCmt&#10;rokvVLrFXYXF5XC1Cj4GPWyT+K3fX8672+/x5fNnH6NST7NxuwYRcAz/ZZj0WR1ydjq5KxkvGgWr&#10;xZKbChL+aIqTV+bTxBHIPJP3/vkfAAAA//8DAFBLAQItABQABgAIAAAAIQC2gziS/gAAAOEBAAAT&#10;AAAAAAAAAAAAAAAAAAAAAABbQ29udGVudF9UeXBlc10ueG1sUEsBAi0AFAAGAAgAAAAhADj9If/W&#10;AAAAlAEAAAsAAAAAAAAAAAAAAAAALwEAAF9yZWxzLy5yZWxzUEsBAi0AFAAGAAgAAAAhAB1D9/5K&#10;AgAALgcAAA4AAAAAAAAAAAAAAAAALgIAAGRycy9lMm9Eb2MueG1sUEsBAi0AFAAGAAgAAAAhAFkA&#10;HjPcAAAABwEAAA8AAAAAAAAAAAAAAAAApAQAAGRycy9kb3ducmV2LnhtbFBLBQYAAAAABAAEAPMA&#10;AACtBQAAAAA=&#10;">
                      <v:line id="Straight Connector 110" o:spid="_x0000_s1027" style="position:absolute;visibility:visible;mso-wrap-style:square" from="0,85725" to="3810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vwxAAAANwAAAAPAAAAZHJzL2Rvd25yZXYueG1sRI9Ba8JA&#10;EIXvQv/DMgVvurGHYFJXEUHopdBaFY/T7JgEs7Nhd9X47zsHobcZ3pv3vlmsBtepG4XYejYwm2ag&#10;iCtvW64N7H+2kzmomJAtdp7JwIMirJYvowWW1t/5m267VCsJ4ViigSalvtQ6Vg05jFPfE4t29sFh&#10;kjXU2ga8S7jr9FuW5dphy9LQYE+bhqrL7uoMHOh4CXlR6O3v6fp1dvsit/rTmPHrsH4HlWhI/+bn&#10;9YcV/JngyzMygV7+AQAA//8DAFBLAQItABQABgAIAAAAIQDb4fbL7gAAAIUBAAATAAAAAAAAAAAA&#10;AAAAAAAAAABbQ29udGVudF9UeXBlc10ueG1sUEsBAi0AFAAGAAgAAAAhAFr0LFu/AAAAFQEAAAsA&#10;AAAAAAAAAAAAAAAAHwEAAF9yZWxzLy5yZWxzUEsBAi0AFAAGAAgAAAAhAFQpK/DEAAAA3AAAAA8A&#10;AAAAAAAAAAAAAAAABwIAAGRycy9kb3ducmV2LnhtbFBLBQYAAAAAAwADALcAAAD4AgAAAAA=&#10;" strokecolor="black [3200]" strokeweight="1pt">
                        <v:stroke joinstyle="miter"/>
                      </v:line>
                      <v:line id="Straight Connector 111" o:spid="_x0000_s1028" style="position:absolute;flip:y;visibility:visible;mso-wrap-style:square" from="38100,0" to="3619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X7wwAAANwAAAAPAAAAZHJzL2Rvd25yZXYueG1sRE9Na8JA&#10;EL0L/Q/LFHrTTUSKjW5CKSpaEKntxduQHZO02dmwu43pv+8Kgrd5vM9ZFoNpRU/ON5YVpJMEBHFp&#10;dcOVgq/P9XgOwgdkja1lUvBHHor8YbTETNsLf1B/DJWIIewzVFCH0GVS+rImg35iO+LIna0zGCJ0&#10;ldQOLzHctHKaJM/SYMOxocaO3moqf46/RsHssG/1+/eh77vmZXeenTZuxUapp8fhdQEi0BDu4pt7&#10;q+P8NIXrM/ECmf8DAAD//wMAUEsBAi0AFAAGAAgAAAAhANvh9svuAAAAhQEAABMAAAAAAAAAAAAA&#10;AAAAAAAAAFtDb250ZW50X1R5cGVzXS54bWxQSwECLQAUAAYACAAAACEAWvQsW78AAAAVAQAACwAA&#10;AAAAAAAAAAAAAAAfAQAAX3JlbHMvLnJlbHNQSwECLQAUAAYACAAAACEA1BgV+8MAAADcAAAADwAA&#10;AAAAAAAAAAAAAAAHAgAAZHJzL2Rvd25yZXYueG1sUEsFBgAAAAADAAMAtwAAAPcCAAAAAA==&#10;" strokecolor="black [3200]" strokeweight="1pt">
                        <v:stroke joinstyle="miter"/>
                      </v:line>
                    </v:group>
                  </w:pict>
                </mc:Fallback>
              </mc:AlternateContent>
            </w:r>
          </w:p>
        </w:tc>
      </w:tr>
    </w:tbl>
    <w:p w:rsidR="00702E38" w:rsidRPr="00702E38" w:rsidRDefault="00702E38" w:rsidP="00702E38"/>
    <w:p w:rsidR="00702E38" w:rsidRPr="00702E38" w:rsidRDefault="00702E38" w:rsidP="00702E38">
      <w:pPr>
        <w:rPr>
          <w:b/>
        </w:rPr>
      </w:pPr>
      <w:r w:rsidRPr="00702E38">
        <w:rPr>
          <w:b/>
        </w:rPr>
        <w:t xml:space="preserve">Your turn: </w:t>
      </w:r>
    </w:p>
    <w:tbl>
      <w:tblPr>
        <w:tblStyle w:val="TableGrid"/>
        <w:tblW w:w="0" w:type="auto"/>
        <w:tblLook w:val="04A0" w:firstRow="1" w:lastRow="0" w:firstColumn="1" w:lastColumn="0" w:noHBand="0" w:noVBand="1"/>
      </w:tblPr>
      <w:tblGrid>
        <w:gridCol w:w="328"/>
        <w:gridCol w:w="3785"/>
        <w:gridCol w:w="2529"/>
        <w:gridCol w:w="2374"/>
      </w:tblGrid>
      <w:tr w:rsidR="00702E38" w:rsidRPr="00702E38" w:rsidTr="00545AD8">
        <w:trPr>
          <w:trHeight w:val="534"/>
        </w:trPr>
        <w:tc>
          <w:tcPr>
            <w:tcW w:w="0" w:type="auto"/>
          </w:tcPr>
          <w:p w:rsidR="00702E38" w:rsidRPr="00702E38" w:rsidRDefault="00702E38" w:rsidP="00702E38">
            <w:pPr>
              <w:spacing w:after="160" w:line="259" w:lineRule="auto"/>
              <w:rPr>
                <w:b/>
              </w:rPr>
            </w:pPr>
          </w:p>
        </w:tc>
        <w:tc>
          <w:tcPr>
            <w:tcW w:w="3833" w:type="dxa"/>
            <w:vAlign w:val="center"/>
          </w:tcPr>
          <w:p w:rsidR="00702E38" w:rsidRPr="00702E38" w:rsidRDefault="00702E38" w:rsidP="00702E38">
            <w:pPr>
              <w:spacing w:after="160" w:line="259" w:lineRule="auto"/>
              <w:rPr>
                <w:b/>
              </w:rPr>
            </w:pPr>
            <w:r w:rsidRPr="00702E38">
              <w:rPr>
                <w:b/>
              </w:rPr>
              <w:t>Statement</w:t>
            </w:r>
          </w:p>
        </w:tc>
        <w:tc>
          <w:tcPr>
            <w:tcW w:w="2566" w:type="dxa"/>
            <w:vAlign w:val="center"/>
          </w:tcPr>
          <w:p w:rsidR="00702E38" w:rsidRPr="00702E38" w:rsidRDefault="00702E38" w:rsidP="00702E38">
            <w:pPr>
              <w:spacing w:after="160" w:line="259" w:lineRule="auto"/>
              <w:rPr>
                <w:b/>
              </w:rPr>
            </w:pPr>
            <w:r w:rsidRPr="00702E38">
              <w:rPr>
                <w:b/>
              </w:rPr>
              <w:t>Yes</w:t>
            </w:r>
          </w:p>
        </w:tc>
        <w:tc>
          <w:tcPr>
            <w:tcW w:w="2409" w:type="dxa"/>
            <w:vAlign w:val="center"/>
          </w:tcPr>
          <w:p w:rsidR="00702E38" w:rsidRPr="00702E38" w:rsidRDefault="00702E38" w:rsidP="00702E38">
            <w:pPr>
              <w:spacing w:after="160" w:line="259" w:lineRule="auto"/>
              <w:rPr>
                <w:b/>
              </w:rPr>
            </w:pPr>
            <w:r w:rsidRPr="00702E38">
              <w:rPr>
                <w:b/>
              </w:rPr>
              <w:t>No</w:t>
            </w:r>
          </w:p>
        </w:tc>
      </w:tr>
      <w:tr w:rsidR="00702E38" w:rsidRPr="00702E38" w:rsidTr="00545AD8">
        <w:trPr>
          <w:trHeight w:val="564"/>
        </w:trPr>
        <w:tc>
          <w:tcPr>
            <w:tcW w:w="0" w:type="auto"/>
          </w:tcPr>
          <w:p w:rsidR="00702E38" w:rsidRPr="00702E38" w:rsidRDefault="00702E38" w:rsidP="00702E38">
            <w:pPr>
              <w:spacing w:after="160" w:line="259" w:lineRule="auto"/>
            </w:pPr>
            <w:r w:rsidRPr="00702E38">
              <w:t>1</w:t>
            </w:r>
          </w:p>
        </w:tc>
        <w:tc>
          <w:tcPr>
            <w:tcW w:w="3833" w:type="dxa"/>
            <w:vAlign w:val="center"/>
          </w:tcPr>
          <w:p w:rsidR="00702E38" w:rsidRPr="00702E38" w:rsidRDefault="00702E38" w:rsidP="00702E38">
            <w:pPr>
              <w:spacing w:after="160" w:line="259" w:lineRule="auto"/>
            </w:pPr>
            <w:r w:rsidRPr="00702E38">
              <w:t>Staff say hello to me when they meet me</w:t>
            </w:r>
          </w:p>
        </w:tc>
        <w:tc>
          <w:tcPr>
            <w:tcW w:w="2566" w:type="dxa"/>
            <w:vAlign w:val="center"/>
          </w:tcPr>
          <w:p w:rsidR="00702E38" w:rsidRPr="00702E38" w:rsidRDefault="00702E38" w:rsidP="00702E38">
            <w:pPr>
              <w:spacing w:after="160" w:line="259" w:lineRule="auto"/>
            </w:pPr>
          </w:p>
        </w:tc>
        <w:tc>
          <w:tcPr>
            <w:tcW w:w="2409" w:type="dxa"/>
            <w:vAlign w:val="center"/>
          </w:tcPr>
          <w:p w:rsidR="00702E38" w:rsidRPr="00702E38" w:rsidRDefault="00702E38" w:rsidP="00702E38">
            <w:pPr>
              <w:spacing w:after="160" w:line="259" w:lineRule="auto"/>
            </w:pPr>
          </w:p>
        </w:tc>
      </w:tr>
      <w:tr w:rsidR="00702E38" w:rsidRPr="00702E38" w:rsidTr="00545AD8">
        <w:trPr>
          <w:trHeight w:val="564"/>
        </w:trPr>
        <w:tc>
          <w:tcPr>
            <w:tcW w:w="0" w:type="auto"/>
          </w:tcPr>
          <w:p w:rsidR="00702E38" w:rsidRPr="00702E38" w:rsidRDefault="00702E38" w:rsidP="00702E38">
            <w:pPr>
              <w:spacing w:after="160" w:line="259" w:lineRule="auto"/>
            </w:pPr>
            <w:r w:rsidRPr="00702E38">
              <w:t>2</w:t>
            </w:r>
          </w:p>
        </w:tc>
        <w:tc>
          <w:tcPr>
            <w:tcW w:w="3833" w:type="dxa"/>
            <w:vAlign w:val="center"/>
          </w:tcPr>
          <w:p w:rsidR="00702E38" w:rsidRPr="00702E38" w:rsidRDefault="00702E38" w:rsidP="00702E38">
            <w:pPr>
              <w:spacing w:after="160" w:line="259" w:lineRule="auto"/>
            </w:pPr>
            <w:r w:rsidRPr="00702E38">
              <w:t xml:space="preserve">Staff talk to me in a way I can understand </w:t>
            </w:r>
          </w:p>
        </w:tc>
        <w:tc>
          <w:tcPr>
            <w:tcW w:w="2566" w:type="dxa"/>
            <w:vAlign w:val="center"/>
          </w:tcPr>
          <w:p w:rsidR="00702E38" w:rsidRPr="00702E38" w:rsidRDefault="00702E38" w:rsidP="00702E38">
            <w:pPr>
              <w:spacing w:after="160" w:line="259" w:lineRule="auto"/>
            </w:pPr>
          </w:p>
        </w:tc>
        <w:tc>
          <w:tcPr>
            <w:tcW w:w="2409" w:type="dxa"/>
            <w:vAlign w:val="center"/>
          </w:tcPr>
          <w:p w:rsidR="00702E38" w:rsidRPr="00702E38" w:rsidRDefault="00702E38" w:rsidP="00702E38">
            <w:pPr>
              <w:spacing w:after="160" w:line="259" w:lineRule="auto"/>
            </w:pPr>
          </w:p>
        </w:tc>
      </w:tr>
      <w:tr w:rsidR="00702E38" w:rsidRPr="00702E38" w:rsidTr="00545AD8">
        <w:trPr>
          <w:trHeight w:val="675"/>
        </w:trPr>
        <w:tc>
          <w:tcPr>
            <w:tcW w:w="0" w:type="auto"/>
          </w:tcPr>
          <w:p w:rsidR="00702E38" w:rsidRPr="00702E38" w:rsidRDefault="00702E38" w:rsidP="00702E38">
            <w:pPr>
              <w:spacing w:after="160" w:line="259" w:lineRule="auto"/>
            </w:pPr>
            <w:r w:rsidRPr="00702E38">
              <w:t>3</w:t>
            </w:r>
          </w:p>
        </w:tc>
        <w:tc>
          <w:tcPr>
            <w:tcW w:w="3833" w:type="dxa"/>
            <w:vAlign w:val="center"/>
          </w:tcPr>
          <w:p w:rsidR="00702E38" w:rsidRPr="00702E38" w:rsidRDefault="00702E38" w:rsidP="00702E38">
            <w:pPr>
              <w:spacing w:after="160" w:line="259" w:lineRule="auto"/>
            </w:pPr>
            <w:r w:rsidRPr="00702E38">
              <w:t>I can ask staff questions</w:t>
            </w:r>
          </w:p>
        </w:tc>
        <w:tc>
          <w:tcPr>
            <w:tcW w:w="2566" w:type="dxa"/>
            <w:vAlign w:val="center"/>
          </w:tcPr>
          <w:p w:rsidR="00702E38" w:rsidRPr="00702E38" w:rsidRDefault="00702E38" w:rsidP="00702E38">
            <w:pPr>
              <w:spacing w:after="160" w:line="259" w:lineRule="auto"/>
            </w:pPr>
          </w:p>
        </w:tc>
        <w:tc>
          <w:tcPr>
            <w:tcW w:w="2409" w:type="dxa"/>
            <w:vAlign w:val="center"/>
          </w:tcPr>
          <w:p w:rsidR="00702E38" w:rsidRPr="00702E38" w:rsidRDefault="00702E38" w:rsidP="00702E38">
            <w:pPr>
              <w:spacing w:after="160" w:line="259" w:lineRule="auto"/>
            </w:pPr>
          </w:p>
        </w:tc>
      </w:tr>
      <w:tr w:rsidR="00702E38" w:rsidRPr="00702E38" w:rsidTr="00545AD8">
        <w:trPr>
          <w:trHeight w:val="686"/>
        </w:trPr>
        <w:tc>
          <w:tcPr>
            <w:tcW w:w="0" w:type="auto"/>
          </w:tcPr>
          <w:p w:rsidR="00702E38" w:rsidRPr="00702E38" w:rsidRDefault="00702E38" w:rsidP="00702E38">
            <w:pPr>
              <w:spacing w:after="160" w:line="259" w:lineRule="auto"/>
            </w:pPr>
            <w:r w:rsidRPr="00702E38">
              <w:t>4</w:t>
            </w:r>
          </w:p>
        </w:tc>
        <w:tc>
          <w:tcPr>
            <w:tcW w:w="3833" w:type="dxa"/>
          </w:tcPr>
          <w:p w:rsidR="00702E38" w:rsidRPr="00702E38" w:rsidRDefault="00702E38" w:rsidP="00702E38">
            <w:pPr>
              <w:spacing w:after="160" w:line="259" w:lineRule="auto"/>
            </w:pPr>
            <w:r w:rsidRPr="00702E38">
              <w:t>Staff involve me in making decisions about my hospital stay</w:t>
            </w:r>
          </w:p>
        </w:tc>
        <w:tc>
          <w:tcPr>
            <w:tcW w:w="2566" w:type="dxa"/>
            <w:vAlign w:val="center"/>
          </w:tcPr>
          <w:p w:rsidR="00702E38" w:rsidRPr="00702E38" w:rsidRDefault="00702E38" w:rsidP="00702E38">
            <w:pPr>
              <w:spacing w:after="160" w:line="259" w:lineRule="auto"/>
            </w:pPr>
          </w:p>
        </w:tc>
        <w:tc>
          <w:tcPr>
            <w:tcW w:w="2409" w:type="dxa"/>
            <w:vAlign w:val="center"/>
          </w:tcPr>
          <w:p w:rsidR="00702E38" w:rsidRPr="00702E38" w:rsidRDefault="00702E38" w:rsidP="00702E38">
            <w:pPr>
              <w:spacing w:after="160" w:line="259" w:lineRule="auto"/>
            </w:pPr>
          </w:p>
        </w:tc>
      </w:tr>
      <w:tr w:rsidR="00702E38" w:rsidRPr="00702E38" w:rsidTr="00545AD8">
        <w:trPr>
          <w:trHeight w:val="686"/>
        </w:trPr>
        <w:tc>
          <w:tcPr>
            <w:tcW w:w="0" w:type="auto"/>
          </w:tcPr>
          <w:p w:rsidR="00702E38" w:rsidRPr="00702E38" w:rsidRDefault="00702E38" w:rsidP="00702E38">
            <w:pPr>
              <w:spacing w:after="160" w:line="259" w:lineRule="auto"/>
            </w:pPr>
            <w:r w:rsidRPr="00702E38">
              <w:t>5</w:t>
            </w:r>
          </w:p>
        </w:tc>
        <w:tc>
          <w:tcPr>
            <w:tcW w:w="3833" w:type="dxa"/>
          </w:tcPr>
          <w:p w:rsidR="00702E38" w:rsidRPr="00702E38" w:rsidRDefault="00702E38" w:rsidP="00702E38">
            <w:pPr>
              <w:spacing w:after="160" w:line="259" w:lineRule="auto"/>
            </w:pPr>
            <w:r w:rsidRPr="00702E38">
              <w:t>Staff talk to my parents rather than me</w:t>
            </w:r>
          </w:p>
          <w:p w:rsidR="00702E38" w:rsidRPr="00702E38" w:rsidRDefault="00702E38" w:rsidP="00702E38">
            <w:pPr>
              <w:spacing w:after="160" w:line="259" w:lineRule="auto"/>
            </w:pPr>
          </w:p>
        </w:tc>
        <w:tc>
          <w:tcPr>
            <w:tcW w:w="2566" w:type="dxa"/>
            <w:vAlign w:val="center"/>
          </w:tcPr>
          <w:p w:rsidR="00702E38" w:rsidRPr="00702E38" w:rsidRDefault="00702E38" w:rsidP="00702E38">
            <w:pPr>
              <w:spacing w:after="160" w:line="259" w:lineRule="auto"/>
            </w:pPr>
          </w:p>
        </w:tc>
        <w:tc>
          <w:tcPr>
            <w:tcW w:w="2409" w:type="dxa"/>
            <w:vAlign w:val="center"/>
          </w:tcPr>
          <w:p w:rsidR="00702E38" w:rsidRPr="00702E38" w:rsidRDefault="00702E38" w:rsidP="00702E38">
            <w:pPr>
              <w:spacing w:after="160" w:line="259" w:lineRule="auto"/>
            </w:pPr>
          </w:p>
        </w:tc>
      </w:tr>
      <w:tr w:rsidR="00702E38" w:rsidRPr="00702E38" w:rsidTr="00545AD8">
        <w:trPr>
          <w:trHeight w:val="686"/>
        </w:trPr>
        <w:tc>
          <w:tcPr>
            <w:tcW w:w="0" w:type="auto"/>
          </w:tcPr>
          <w:p w:rsidR="00702E38" w:rsidRPr="00702E38" w:rsidRDefault="00702E38" w:rsidP="00702E38">
            <w:pPr>
              <w:spacing w:after="160" w:line="259" w:lineRule="auto"/>
            </w:pPr>
            <w:r w:rsidRPr="00702E38">
              <w:t>6</w:t>
            </w:r>
          </w:p>
        </w:tc>
        <w:tc>
          <w:tcPr>
            <w:tcW w:w="3833" w:type="dxa"/>
          </w:tcPr>
          <w:p w:rsidR="00702E38" w:rsidRPr="00702E38" w:rsidRDefault="00702E38" w:rsidP="00702E38">
            <w:pPr>
              <w:spacing w:after="160" w:line="259" w:lineRule="auto"/>
            </w:pPr>
            <w:r w:rsidRPr="00702E38">
              <w:t>Staff know what I like and don’t like</w:t>
            </w:r>
          </w:p>
        </w:tc>
        <w:tc>
          <w:tcPr>
            <w:tcW w:w="2566" w:type="dxa"/>
            <w:vAlign w:val="center"/>
          </w:tcPr>
          <w:p w:rsidR="00702E38" w:rsidRPr="00702E38" w:rsidRDefault="00702E38" w:rsidP="00702E38">
            <w:pPr>
              <w:spacing w:after="160" w:line="259" w:lineRule="auto"/>
            </w:pPr>
          </w:p>
        </w:tc>
        <w:tc>
          <w:tcPr>
            <w:tcW w:w="2409" w:type="dxa"/>
            <w:vAlign w:val="center"/>
          </w:tcPr>
          <w:p w:rsidR="00702E38" w:rsidRPr="00702E38" w:rsidRDefault="00702E38" w:rsidP="00702E38">
            <w:pPr>
              <w:spacing w:after="160" w:line="259" w:lineRule="auto"/>
            </w:pPr>
          </w:p>
        </w:tc>
      </w:tr>
      <w:tr w:rsidR="00702E38" w:rsidRPr="00702E38" w:rsidTr="00545AD8">
        <w:trPr>
          <w:trHeight w:val="686"/>
        </w:trPr>
        <w:tc>
          <w:tcPr>
            <w:tcW w:w="0" w:type="auto"/>
          </w:tcPr>
          <w:p w:rsidR="00702E38" w:rsidRPr="00702E38" w:rsidRDefault="00702E38" w:rsidP="00702E38">
            <w:pPr>
              <w:spacing w:after="160" w:line="259" w:lineRule="auto"/>
            </w:pPr>
            <w:r w:rsidRPr="00702E38">
              <w:t>7</w:t>
            </w:r>
          </w:p>
        </w:tc>
        <w:tc>
          <w:tcPr>
            <w:tcW w:w="3833" w:type="dxa"/>
          </w:tcPr>
          <w:p w:rsidR="00702E38" w:rsidRPr="00702E38" w:rsidRDefault="00702E38" w:rsidP="00702E38">
            <w:pPr>
              <w:spacing w:after="160" w:line="259" w:lineRule="auto"/>
            </w:pPr>
            <w:r w:rsidRPr="00702E38">
              <w:t>Staff know what is important to me</w:t>
            </w:r>
          </w:p>
        </w:tc>
        <w:tc>
          <w:tcPr>
            <w:tcW w:w="2566" w:type="dxa"/>
            <w:vAlign w:val="center"/>
          </w:tcPr>
          <w:p w:rsidR="00702E38" w:rsidRPr="00702E38" w:rsidRDefault="00702E38" w:rsidP="00702E38">
            <w:pPr>
              <w:spacing w:after="160" w:line="259" w:lineRule="auto"/>
            </w:pPr>
          </w:p>
        </w:tc>
        <w:tc>
          <w:tcPr>
            <w:tcW w:w="2409" w:type="dxa"/>
            <w:vAlign w:val="center"/>
          </w:tcPr>
          <w:p w:rsidR="00702E38" w:rsidRPr="00702E38" w:rsidRDefault="00702E38" w:rsidP="00702E38">
            <w:pPr>
              <w:spacing w:after="160" w:line="259" w:lineRule="auto"/>
            </w:pPr>
          </w:p>
        </w:tc>
      </w:tr>
      <w:tr w:rsidR="00702E38" w:rsidRPr="00702E38" w:rsidTr="00545AD8">
        <w:trPr>
          <w:trHeight w:val="686"/>
        </w:trPr>
        <w:tc>
          <w:tcPr>
            <w:tcW w:w="0" w:type="auto"/>
          </w:tcPr>
          <w:p w:rsidR="00702E38" w:rsidRPr="00702E38" w:rsidRDefault="00702E38" w:rsidP="00702E38">
            <w:pPr>
              <w:spacing w:after="160" w:line="259" w:lineRule="auto"/>
            </w:pPr>
            <w:r w:rsidRPr="00702E38">
              <w:t>8</w:t>
            </w:r>
          </w:p>
        </w:tc>
        <w:tc>
          <w:tcPr>
            <w:tcW w:w="3833" w:type="dxa"/>
          </w:tcPr>
          <w:p w:rsidR="00702E38" w:rsidRPr="00702E38" w:rsidRDefault="00702E38" w:rsidP="00702E38">
            <w:pPr>
              <w:spacing w:after="160" w:line="259" w:lineRule="auto"/>
            </w:pPr>
            <w:r w:rsidRPr="00702E38">
              <w:t>Staff make me feel important</w:t>
            </w:r>
          </w:p>
        </w:tc>
        <w:tc>
          <w:tcPr>
            <w:tcW w:w="2566" w:type="dxa"/>
            <w:vAlign w:val="center"/>
          </w:tcPr>
          <w:p w:rsidR="00702E38" w:rsidRPr="00702E38" w:rsidRDefault="00702E38" w:rsidP="00702E38">
            <w:pPr>
              <w:spacing w:after="160" w:line="259" w:lineRule="auto"/>
            </w:pPr>
          </w:p>
        </w:tc>
        <w:tc>
          <w:tcPr>
            <w:tcW w:w="2409" w:type="dxa"/>
            <w:vAlign w:val="center"/>
          </w:tcPr>
          <w:p w:rsidR="00702E38" w:rsidRPr="00702E38" w:rsidRDefault="00702E38" w:rsidP="00702E38">
            <w:pPr>
              <w:spacing w:after="160" w:line="259" w:lineRule="auto"/>
            </w:pPr>
          </w:p>
        </w:tc>
      </w:tr>
    </w:tbl>
    <w:p w:rsidR="00F529E7" w:rsidRPr="00702E38" w:rsidRDefault="00F529E7">
      <w:pPr>
        <w:rPr>
          <w:b/>
        </w:rPr>
      </w:pPr>
    </w:p>
    <w:sectPr w:rsidR="00F529E7" w:rsidRPr="00702E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8"/>
    <w:rsid w:val="00702E38"/>
    <w:rsid w:val="00F52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90A4"/>
  <w15:chartTrackingRefBased/>
  <w15:docId w15:val="{007D69D0-91B4-4AC4-BB2C-61FFE264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Great Ormond Street Hospital</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oultok</dc:creator>
  <cp:keywords/>
  <dc:description/>
  <cp:lastModifiedBy>oultok</cp:lastModifiedBy>
  <cp:revision>1</cp:revision>
  <dcterms:created xsi:type="dcterms:W3CDTF">2020-10-20T13:34:00Z</dcterms:created>
  <dcterms:modified xsi:type="dcterms:W3CDTF">2020-10-20T13:35:00Z</dcterms:modified>
</cp:coreProperties>
</file>