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CFFD0" w14:textId="7570BE22" w:rsidR="00216C12" w:rsidRDefault="00DC4576">
      <w:pPr>
        <w:pStyle w:val="Default"/>
        <w:spacing w:after="160" w:line="259" w:lineRule="auto"/>
        <w:jc w:val="both"/>
        <w:rPr>
          <w:rFonts w:ascii="Times New Roman" w:eastAsia="Times New Roman" w:hAnsi="Times New Roman" w:cs="Times New Roman"/>
          <w:b/>
          <w:bCs/>
          <w:sz w:val="24"/>
          <w:szCs w:val="24"/>
        </w:rPr>
      </w:pPr>
      <w:r>
        <w:rPr>
          <w:rFonts w:ascii="Times New Roman" w:hAnsi="Times New Roman"/>
          <w:b/>
          <w:bCs/>
          <w:sz w:val="24"/>
          <w:szCs w:val="24"/>
        </w:rPr>
        <w:t>Report Supplementary Materials 1</w:t>
      </w:r>
      <w:r w:rsidR="00584706">
        <w:rPr>
          <w:rFonts w:ascii="Times New Roman" w:hAnsi="Times New Roman"/>
          <w:b/>
          <w:bCs/>
          <w:sz w:val="24"/>
          <w:szCs w:val="24"/>
        </w:rPr>
        <w:t>2</w:t>
      </w:r>
    </w:p>
    <w:p w14:paraId="3DBEBCB5" w14:textId="77777777" w:rsidR="00216C12" w:rsidRDefault="00216C12">
      <w:pPr>
        <w:pStyle w:val="Body"/>
        <w:rPr>
          <w:b/>
          <w:bCs/>
        </w:rPr>
      </w:pPr>
    </w:p>
    <w:p w14:paraId="595A4631" w14:textId="77777777" w:rsidR="00216C12" w:rsidRDefault="00216C12">
      <w:pPr>
        <w:pStyle w:val="Body"/>
      </w:pPr>
    </w:p>
    <w:p w14:paraId="7743A8DA" w14:textId="77777777" w:rsidR="00216C12" w:rsidRDefault="00DC4576">
      <w:pPr>
        <w:pStyle w:val="Heading3"/>
      </w:pPr>
      <w:r>
        <w:t>List of hypotheses to examine construct validity (</w:t>
      </w:r>
      <w:r w:rsidR="00B4685B">
        <w:t>k</w:t>
      </w:r>
      <w:r>
        <w:t>nown group validity)</w:t>
      </w:r>
    </w:p>
    <w:p w14:paraId="79B1B857" w14:textId="77777777" w:rsidR="00216C12" w:rsidRDefault="00216C12">
      <w:pPr>
        <w:pStyle w:val="Body"/>
        <w:rPr>
          <w:lang w:val="en-US"/>
        </w:rPr>
      </w:pPr>
    </w:p>
    <w:p w14:paraId="31F9D944" w14:textId="77777777" w:rsidR="00216C12" w:rsidRDefault="00DC4576">
      <w:pPr>
        <w:pStyle w:val="Body"/>
        <w:spacing w:line="480" w:lineRule="auto"/>
        <w:jc w:val="both"/>
      </w:pPr>
      <w:r>
        <w:rPr>
          <w:lang w:val="en-US"/>
        </w:rPr>
        <w:t xml:space="preserve">Construct validity concerns whether or not a scale is measuring what is stated as the purpose of measurement. Construct validity can be seen as comprising two aspects, internal and external. External construct validity in this study was examined using hypothesis testing to examine whether the scales correlate well with known clinical groups differences.  Table 1 Below are the list of hypotheses that should be stated a priori, including the postulated direction. </w:t>
      </w:r>
    </w:p>
    <w:p w14:paraId="5910E2B0" w14:textId="77777777" w:rsidR="00216C12" w:rsidRDefault="00216C12">
      <w:pPr>
        <w:pStyle w:val="Body"/>
        <w:spacing w:line="480" w:lineRule="auto"/>
        <w:jc w:val="both"/>
        <w:rPr>
          <w:b/>
          <w:bCs/>
        </w:rPr>
      </w:pPr>
    </w:p>
    <w:p w14:paraId="77D563BC" w14:textId="77777777" w:rsidR="00216C12" w:rsidRDefault="00DC4576">
      <w:pPr>
        <w:pStyle w:val="Body"/>
        <w:spacing w:line="480" w:lineRule="auto"/>
        <w:jc w:val="both"/>
        <w:rPr>
          <w:b/>
          <w:bCs/>
        </w:rPr>
      </w:pPr>
      <w:r>
        <w:rPr>
          <w:b/>
          <w:bCs/>
          <w:lang w:val="en-US"/>
        </w:rPr>
        <w:t>Table 1 Proposed hypotheses with postulated direction of correlation to examine ePAQ-VAS external construct validity</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4"/>
        <w:gridCol w:w="3310"/>
        <w:gridCol w:w="3616"/>
      </w:tblGrid>
      <w:tr w:rsidR="00216C12" w14:paraId="40AC60A6" w14:textId="77777777">
        <w:trPr>
          <w:trHeight w:val="3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00F6B" w14:textId="77777777" w:rsidR="00216C12" w:rsidRDefault="00DC4576">
            <w:pPr>
              <w:pStyle w:val="Body"/>
              <w:jc w:val="both"/>
            </w:pPr>
            <w:r>
              <w:rPr>
                <w:lang w:val="en-US"/>
              </w:rPr>
              <w:t xml:space="preserve">Section </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C59E9" w14:textId="77777777" w:rsidR="00216C12" w:rsidRDefault="00DC4576">
            <w:pPr>
              <w:pStyle w:val="Body"/>
              <w:jc w:val="both"/>
            </w:pPr>
            <w:r>
              <w:rPr>
                <w:lang w:val="en-US"/>
              </w:rPr>
              <w:t>Topic</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1F18B" w14:textId="77777777" w:rsidR="00216C12" w:rsidRDefault="00DC4576">
            <w:pPr>
              <w:pStyle w:val="Body"/>
              <w:jc w:val="both"/>
            </w:pPr>
            <w:r>
              <w:rPr>
                <w:lang w:val="en-US"/>
              </w:rPr>
              <w:t xml:space="preserve">Direction of scale score </w:t>
            </w:r>
          </w:p>
        </w:tc>
      </w:tr>
      <w:tr w:rsidR="00216C12" w14:paraId="46BF9FDF" w14:textId="77777777">
        <w:trPr>
          <w:trHeight w:val="9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4A396" w14:textId="77777777" w:rsidR="00216C12" w:rsidRDefault="00DC4576">
            <w:pPr>
              <w:pStyle w:val="Body"/>
              <w:jc w:val="both"/>
            </w:pPr>
            <w:r>
              <w:rPr>
                <w:lang w:val="en-US"/>
              </w:rPr>
              <w:t xml:space="preserve">CAD </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47ED2" w14:textId="77777777" w:rsidR="00216C12" w:rsidRDefault="00DC4576">
            <w:pPr>
              <w:pStyle w:val="Body"/>
              <w:jc w:val="both"/>
            </w:pPr>
            <w:r>
              <w:rPr>
                <w:lang w:val="en-US"/>
              </w:rPr>
              <w:t>Patient presented with stroke compared with patients with no stroke</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20325" w14:textId="77777777" w:rsidR="00216C12" w:rsidRDefault="00DC4576">
            <w:pPr>
              <w:pStyle w:val="Body"/>
              <w:jc w:val="both"/>
            </w:pPr>
            <w:r>
              <w:rPr>
                <w:lang w:val="en-US"/>
              </w:rPr>
              <w:t>Scale scores will be higher in patients with stroke</w:t>
            </w:r>
          </w:p>
        </w:tc>
      </w:tr>
      <w:tr w:rsidR="00216C12" w14:paraId="2DB1FA3C" w14:textId="77777777">
        <w:trPr>
          <w:trHeight w:val="9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0A8C" w14:textId="77777777" w:rsidR="00216C12" w:rsidRDefault="00DC4576">
            <w:pPr>
              <w:pStyle w:val="Body"/>
              <w:jc w:val="both"/>
            </w:pPr>
            <w:r>
              <w:rPr>
                <w:lang w:val="en-US"/>
              </w:rPr>
              <w:t>CAD</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28335" w14:textId="77777777" w:rsidR="00216C12" w:rsidRDefault="00DC4576">
            <w:pPr>
              <w:pStyle w:val="Body"/>
              <w:jc w:val="both"/>
            </w:pPr>
            <w:r>
              <w:rPr>
                <w:lang w:val="en-US"/>
              </w:rPr>
              <w:t>Patient presented with multiple TIAs compared to those with single TIA</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8D1B" w14:textId="77777777" w:rsidR="00216C12" w:rsidRDefault="00DC4576">
            <w:pPr>
              <w:pStyle w:val="Body"/>
              <w:jc w:val="both"/>
            </w:pPr>
            <w:r>
              <w:rPr>
                <w:lang w:val="en-US"/>
              </w:rPr>
              <w:t>Scale scores will be higher in patients with multiple TIAs</w:t>
            </w:r>
          </w:p>
        </w:tc>
      </w:tr>
      <w:tr w:rsidR="00216C12" w14:paraId="3B7B410A" w14:textId="77777777">
        <w:trPr>
          <w:trHeight w:val="9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996D5" w14:textId="77777777" w:rsidR="00216C12" w:rsidRDefault="00DC4576">
            <w:pPr>
              <w:pStyle w:val="Body"/>
              <w:jc w:val="both"/>
            </w:pPr>
            <w:r>
              <w:rPr>
                <w:lang w:val="en-US"/>
              </w:rPr>
              <w:t>AAA</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2458" w14:textId="77777777" w:rsidR="00216C12" w:rsidRDefault="00DC4576">
            <w:pPr>
              <w:pStyle w:val="Body"/>
              <w:jc w:val="both"/>
            </w:pPr>
            <w:r>
              <w:rPr>
                <w:lang w:val="en-US"/>
              </w:rPr>
              <w:t>Size of the Aneurysm</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B424D" w14:textId="77777777" w:rsidR="00216C12" w:rsidRDefault="00DC4576">
            <w:pPr>
              <w:pStyle w:val="Body"/>
              <w:jc w:val="both"/>
            </w:pPr>
            <w:r>
              <w:rPr>
                <w:lang w:val="en-US"/>
              </w:rPr>
              <w:t>Scale scores will be higher for patients with larger AAA</w:t>
            </w:r>
          </w:p>
        </w:tc>
      </w:tr>
      <w:tr w:rsidR="00216C12" w14:paraId="03879ED3" w14:textId="77777777">
        <w:trPr>
          <w:trHeight w:val="6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AF7E6" w14:textId="77777777" w:rsidR="00216C12" w:rsidRDefault="00DC4576">
            <w:pPr>
              <w:pStyle w:val="Body"/>
              <w:jc w:val="both"/>
            </w:pPr>
            <w:r>
              <w:rPr>
                <w:lang w:val="en-US"/>
              </w:rPr>
              <w:t>AAA</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4EF2C" w14:textId="77777777" w:rsidR="00216C12" w:rsidRDefault="00DC4576">
            <w:pPr>
              <w:pStyle w:val="Body"/>
              <w:jc w:val="both"/>
            </w:pPr>
            <w:r>
              <w:rPr>
                <w:lang w:val="fr-FR"/>
              </w:rPr>
              <w:t xml:space="preserve">Surveillance versus </w:t>
            </w:r>
            <w:proofErr w:type="spellStart"/>
            <w:r>
              <w:rPr>
                <w:lang w:val="fr-FR"/>
              </w:rPr>
              <w:t>pre-operative</w:t>
            </w:r>
            <w:proofErr w:type="spellEnd"/>
            <w:r>
              <w:rPr>
                <w:lang w:val="fr-FR"/>
              </w:rPr>
              <w:t xml:space="preserve"> patient </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842CF" w14:textId="77777777" w:rsidR="00216C12" w:rsidRDefault="00DC4576">
            <w:pPr>
              <w:pStyle w:val="Body"/>
              <w:jc w:val="both"/>
            </w:pPr>
            <w:r>
              <w:rPr>
                <w:lang w:val="en-US"/>
              </w:rPr>
              <w:t>Scale scores will be higher for pre-operative patients</w:t>
            </w:r>
          </w:p>
        </w:tc>
      </w:tr>
      <w:tr w:rsidR="00216C12" w14:paraId="3AF5EFC2" w14:textId="77777777">
        <w:trPr>
          <w:trHeight w:val="6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4AACC" w14:textId="77777777" w:rsidR="00216C12" w:rsidRDefault="00DC4576">
            <w:pPr>
              <w:pStyle w:val="Body"/>
              <w:jc w:val="both"/>
            </w:pPr>
            <w:r>
              <w:rPr>
                <w:lang w:val="en-US"/>
              </w:rPr>
              <w:t>PAD</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8FE2D" w14:textId="77777777" w:rsidR="00216C12" w:rsidRDefault="00DC4576">
            <w:pPr>
              <w:pStyle w:val="Body"/>
              <w:jc w:val="both"/>
            </w:pPr>
            <w:r>
              <w:rPr>
                <w:lang w:val="en-US"/>
              </w:rPr>
              <w:t>Patients with rest pain compared to those without rest pain</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BE967" w14:textId="77777777" w:rsidR="00216C12" w:rsidRDefault="00DC4576">
            <w:pPr>
              <w:pStyle w:val="Body"/>
              <w:jc w:val="both"/>
            </w:pPr>
            <w:r>
              <w:rPr>
                <w:lang w:val="en-US"/>
              </w:rPr>
              <w:t>Scale scores will be higher in patients with rest pain</w:t>
            </w:r>
          </w:p>
        </w:tc>
      </w:tr>
      <w:tr w:rsidR="00216C12" w14:paraId="53C933F6" w14:textId="77777777">
        <w:trPr>
          <w:trHeight w:val="6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BA911" w14:textId="77777777" w:rsidR="00216C12" w:rsidRDefault="00DC4576">
            <w:pPr>
              <w:pStyle w:val="Body"/>
              <w:jc w:val="both"/>
            </w:pPr>
            <w:r>
              <w:rPr>
                <w:lang w:val="en-US"/>
              </w:rPr>
              <w:t>PAD</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19E82" w14:textId="77777777" w:rsidR="00216C12" w:rsidRDefault="00DC4576">
            <w:pPr>
              <w:pStyle w:val="Body"/>
              <w:jc w:val="both"/>
            </w:pPr>
            <w:r>
              <w:rPr>
                <w:lang w:val="en-US"/>
              </w:rPr>
              <w:t>Patients with ulcer with compared to those without ulcer</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AB6F1" w14:textId="77777777" w:rsidR="00216C12" w:rsidRDefault="00DC4576">
            <w:pPr>
              <w:pStyle w:val="Body"/>
              <w:jc w:val="both"/>
            </w:pPr>
            <w:r>
              <w:rPr>
                <w:lang w:val="en-US"/>
              </w:rPr>
              <w:t xml:space="preserve">Scale scores will be higher in patients with PAD and ulcer </w:t>
            </w:r>
          </w:p>
        </w:tc>
      </w:tr>
      <w:tr w:rsidR="00216C12" w14:paraId="3DF13FE4" w14:textId="77777777">
        <w:trPr>
          <w:trHeight w:val="6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B3A3C" w14:textId="77777777" w:rsidR="00216C12" w:rsidRDefault="00DC4576">
            <w:pPr>
              <w:pStyle w:val="Body"/>
              <w:jc w:val="both"/>
            </w:pPr>
            <w:r>
              <w:rPr>
                <w:lang w:val="en-US"/>
              </w:rPr>
              <w:t>VLU</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EFC8" w14:textId="77777777" w:rsidR="00216C12" w:rsidRDefault="00DC4576">
            <w:pPr>
              <w:pStyle w:val="Body"/>
              <w:jc w:val="both"/>
            </w:pPr>
            <w:r>
              <w:rPr>
                <w:lang w:val="en-US"/>
              </w:rPr>
              <w:t xml:space="preserve">Ulcer recurrence </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C9949" w14:textId="77777777" w:rsidR="00216C12" w:rsidRDefault="00DC4576">
            <w:pPr>
              <w:pStyle w:val="Body"/>
              <w:jc w:val="both"/>
            </w:pPr>
            <w:r>
              <w:rPr>
                <w:lang w:val="en-US"/>
              </w:rPr>
              <w:t xml:space="preserve">Scale scores will be higher in patients with ulcer recurrence </w:t>
            </w:r>
          </w:p>
        </w:tc>
      </w:tr>
      <w:tr w:rsidR="00216C12" w14:paraId="2962B5B4" w14:textId="77777777">
        <w:trPr>
          <w:trHeight w:val="6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CD469" w14:textId="77777777" w:rsidR="00216C12" w:rsidRDefault="00DC4576">
            <w:pPr>
              <w:pStyle w:val="Body"/>
              <w:jc w:val="both"/>
            </w:pPr>
            <w:r>
              <w:rPr>
                <w:lang w:val="en-US"/>
              </w:rPr>
              <w:lastRenderedPageBreak/>
              <w:t>VV</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D9E08" w14:textId="77777777" w:rsidR="00216C12" w:rsidRDefault="00DC4576">
            <w:pPr>
              <w:pStyle w:val="Body"/>
              <w:jc w:val="both"/>
            </w:pPr>
            <w:r>
              <w:rPr>
                <w:lang w:val="en-US"/>
              </w:rPr>
              <w:t>Varicose vein in both legs versus in one leg</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46350" w14:textId="77777777" w:rsidR="00216C12" w:rsidRDefault="00DC4576">
            <w:pPr>
              <w:pStyle w:val="Body"/>
              <w:jc w:val="both"/>
            </w:pPr>
            <w:r>
              <w:rPr>
                <w:lang w:val="en-US"/>
              </w:rPr>
              <w:t xml:space="preserve">Scale scores will be higher in patients with VV in both legs </w:t>
            </w:r>
          </w:p>
        </w:tc>
      </w:tr>
      <w:tr w:rsidR="00216C12" w14:paraId="26469D1B" w14:textId="77777777">
        <w:trPr>
          <w:trHeight w:val="600"/>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1725D" w14:textId="77777777" w:rsidR="00216C12" w:rsidRDefault="00DC4576">
            <w:pPr>
              <w:pStyle w:val="Body"/>
              <w:jc w:val="both"/>
            </w:pPr>
            <w:r>
              <w:rPr>
                <w:lang w:val="en-US"/>
              </w:rPr>
              <w:t>VV</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D2790" w14:textId="77777777" w:rsidR="00216C12" w:rsidRDefault="00DC4576">
            <w:pPr>
              <w:pStyle w:val="Body"/>
              <w:jc w:val="both"/>
            </w:pPr>
            <w:r>
              <w:rPr>
                <w:lang w:val="es-ES_tradnl"/>
              </w:rPr>
              <w:t xml:space="preserve">VLU </w:t>
            </w:r>
            <w:proofErr w:type="spellStart"/>
            <w:r>
              <w:rPr>
                <w:lang w:val="es-ES_tradnl"/>
              </w:rPr>
              <w:t>presence</w:t>
            </w:r>
            <w:proofErr w:type="spellEnd"/>
            <w:r>
              <w:rPr>
                <w:lang w:val="es-ES_tradnl"/>
              </w:rPr>
              <w:t xml:space="preserve"> versus no VLU </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3879F" w14:textId="77777777" w:rsidR="00216C12" w:rsidRDefault="00DC4576">
            <w:pPr>
              <w:pStyle w:val="Body"/>
              <w:jc w:val="both"/>
            </w:pPr>
            <w:r>
              <w:rPr>
                <w:lang w:val="en-US"/>
              </w:rPr>
              <w:t>Scale scores will be higher in patients with VLU</w:t>
            </w:r>
          </w:p>
        </w:tc>
      </w:tr>
    </w:tbl>
    <w:p w14:paraId="7E05CD14" w14:textId="77777777" w:rsidR="00216C12" w:rsidRDefault="00216C12">
      <w:pPr>
        <w:pStyle w:val="Body"/>
        <w:widowControl w:val="0"/>
        <w:jc w:val="both"/>
        <w:rPr>
          <w:b/>
          <w:bCs/>
        </w:rPr>
      </w:pPr>
    </w:p>
    <w:p w14:paraId="3F9961EA" w14:textId="77777777" w:rsidR="00216C12" w:rsidRDefault="00216C12">
      <w:pPr>
        <w:pStyle w:val="Body"/>
        <w:spacing w:line="480" w:lineRule="auto"/>
        <w:jc w:val="both"/>
        <w:rPr>
          <w:lang w:val="en-US"/>
        </w:rPr>
      </w:pPr>
    </w:p>
    <w:p w14:paraId="7A4E2C57" w14:textId="77777777" w:rsidR="00216C12" w:rsidRDefault="00DC4576">
      <w:pPr>
        <w:pStyle w:val="Body"/>
        <w:spacing w:line="480" w:lineRule="auto"/>
        <w:jc w:val="both"/>
        <w:rPr>
          <w:rFonts w:ascii="Calibri" w:eastAsia="Calibri" w:hAnsi="Calibri" w:cs="Calibri"/>
          <w:b/>
          <w:bCs/>
          <w:color w:val="4F81BD"/>
          <w:u w:color="4F81BD"/>
        </w:rPr>
      </w:pPr>
      <w:r>
        <w:rPr>
          <w:rFonts w:ascii="Calibri" w:hAnsi="Calibri"/>
          <w:b/>
          <w:bCs/>
          <w:color w:val="4F81BD"/>
          <w:u w:color="4F81BD"/>
          <w:lang w:val="en-US"/>
        </w:rPr>
        <w:t xml:space="preserve">2 Symptom scores at baseline and test-retest for PAD, VLU and VV </w:t>
      </w:r>
    </w:p>
    <w:p w14:paraId="2407F9BF" w14:textId="77777777" w:rsidR="00216C12" w:rsidRDefault="00DC4576">
      <w:pPr>
        <w:pStyle w:val="Body"/>
        <w:spacing w:line="480" w:lineRule="auto"/>
        <w:jc w:val="both"/>
      </w:pPr>
      <w:r>
        <w:rPr>
          <w:lang w:val="en-US"/>
        </w:rPr>
        <w:t xml:space="preserve">Within the lower limb section there are four </w:t>
      </w:r>
      <w:proofErr w:type="gramStart"/>
      <w:r>
        <w:rPr>
          <w:lang w:val="en-US"/>
        </w:rPr>
        <w:t>scales</w:t>
      </w:r>
      <w:proofErr w:type="gramEnd"/>
      <w:r>
        <w:rPr>
          <w:lang w:val="en-US"/>
        </w:rPr>
        <w:t xml:space="preserve"> and these are symptoms of peripheral arterial, symptoms of vascular leg ulcers and symptoms of varicose veins and finally the impact of lower limb vascular disease on the ADL. The test re-test results were calculated for the symptom scale and impact of the lower limb vascular disease on ADL for patients with PAD, VLU and VV separately.   For results of PAD, VLU and VV patients test retest survey see table A2-A.  </w:t>
      </w:r>
    </w:p>
    <w:p w14:paraId="6104DCD7" w14:textId="77777777" w:rsidR="00216C12" w:rsidRDefault="00DC4576">
      <w:pPr>
        <w:pStyle w:val="Body"/>
        <w:spacing w:line="480" w:lineRule="auto"/>
        <w:jc w:val="both"/>
        <w:rPr>
          <w:b/>
          <w:bCs/>
        </w:rPr>
      </w:pPr>
      <w:r>
        <w:rPr>
          <w:b/>
          <w:bCs/>
          <w:lang w:val="en-US"/>
        </w:rPr>
        <w:t xml:space="preserve">Table 2 PAD Symptom Scores at baselines and retest </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4"/>
        <w:gridCol w:w="2756"/>
        <w:gridCol w:w="2770"/>
      </w:tblGrid>
      <w:tr w:rsidR="00216C12" w14:paraId="23B0F472"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916C0" w14:textId="77777777" w:rsidR="00216C12" w:rsidRDefault="00216C12"/>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A73C8" w14:textId="77777777" w:rsidR="00216C12" w:rsidRDefault="00DC4576">
            <w:pPr>
              <w:pStyle w:val="Body"/>
              <w:jc w:val="both"/>
            </w:pPr>
            <w:r>
              <w:rPr>
                <w:lang w:val="en-US"/>
              </w:rPr>
              <w:t xml:space="preserve">Mean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883B1" w14:textId="77777777" w:rsidR="00216C12" w:rsidRDefault="00DC4576">
            <w:pPr>
              <w:pStyle w:val="Body"/>
              <w:jc w:val="both"/>
            </w:pPr>
            <w:r>
              <w:rPr>
                <w:lang w:val="en-US"/>
              </w:rPr>
              <w:t xml:space="preserve">Standard deviation </w:t>
            </w:r>
          </w:p>
        </w:tc>
      </w:tr>
      <w:tr w:rsidR="00216C12" w14:paraId="5F1F45CE"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E7668" w14:textId="77777777" w:rsidR="00216C12" w:rsidRDefault="00DC4576">
            <w:pPr>
              <w:pStyle w:val="Body"/>
              <w:jc w:val="both"/>
            </w:pPr>
            <w:r>
              <w:rPr>
                <w:lang w:val="en-US"/>
              </w:rPr>
              <w:t xml:space="preserve">Score at baseline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14814" w14:textId="77777777" w:rsidR="00216C12" w:rsidRDefault="00DC4576">
            <w:pPr>
              <w:pStyle w:val="Body"/>
              <w:jc w:val="both"/>
            </w:pPr>
            <w:r>
              <w:rPr>
                <w:lang w:val="en-US"/>
              </w:rPr>
              <w:t>46.79</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6E801" w14:textId="77777777" w:rsidR="00216C12" w:rsidRDefault="00DC4576">
            <w:pPr>
              <w:pStyle w:val="Body"/>
              <w:jc w:val="both"/>
            </w:pPr>
            <w:r>
              <w:rPr>
                <w:lang w:val="en-US"/>
              </w:rPr>
              <w:t>27.17</w:t>
            </w:r>
          </w:p>
        </w:tc>
      </w:tr>
      <w:tr w:rsidR="00216C12" w14:paraId="0B504159"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5C8B3" w14:textId="77777777" w:rsidR="00216C12" w:rsidRDefault="00DC4576">
            <w:pPr>
              <w:pStyle w:val="Body"/>
              <w:jc w:val="both"/>
            </w:pPr>
            <w:r>
              <w:rPr>
                <w:lang w:val="en-US"/>
              </w:rPr>
              <w:t xml:space="preserve">Score at retest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16534" w14:textId="77777777" w:rsidR="00216C12" w:rsidRDefault="00DC4576">
            <w:pPr>
              <w:pStyle w:val="Body"/>
              <w:jc w:val="both"/>
            </w:pPr>
            <w:r>
              <w:rPr>
                <w:lang w:val="en-US"/>
              </w:rPr>
              <w:t>46.85</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43E21" w14:textId="77777777" w:rsidR="00216C12" w:rsidRDefault="00DC4576">
            <w:pPr>
              <w:pStyle w:val="Body"/>
              <w:jc w:val="both"/>
            </w:pPr>
            <w:r>
              <w:rPr>
                <w:lang w:val="en-US"/>
              </w:rPr>
              <w:t>28.21</w:t>
            </w:r>
          </w:p>
        </w:tc>
      </w:tr>
    </w:tbl>
    <w:p w14:paraId="20E7A024" w14:textId="77777777" w:rsidR="00216C12" w:rsidRDefault="00216C12">
      <w:pPr>
        <w:pStyle w:val="Body"/>
        <w:widowControl w:val="0"/>
        <w:jc w:val="both"/>
        <w:rPr>
          <w:b/>
          <w:bCs/>
        </w:rPr>
      </w:pPr>
    </w:p>
    <w:p w14:paraId="70F75061" w14:textId="77777777" w:rsidR="00216C12" w:rsidRDefault="00216C12">
      <w:pPr>
        <w:pStyle w:val="Body"/>
        <w:spacing w:line="480" w:lineRule="auto"/>
        <w:jc w:val="both"/>
      </w:pPr>
    </w:p>
    <w:p w14:paraId="5AD38821" w14:textId="77777777" w:rsidR="00216C12" w:rsidRDefault="00DC4576">
      <w:pPr>
        <w:pStyle w:val="Body"/>
        <w:spacing w:line="480" w:lineRule="auto"/>
        <w:jc w:val="both"/>
        <w:rPr>
          <w:b/>
          <w:bCs/>
        </w:rPr>
      </w:pPr>
      <w:r>
        <w:rPr>
          <w:b/>
          <w:bCs/>
          <w:lang w:val="en-US"/>
        </w:rPr>
        <w:t xml:space="preserve">Table 3 Impact of PAD on ADL Scores at baselines and retest </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4"/>
        <w:gridCol w:w="2756"/>
        <w:gridCol w:w="2770"/>
      </w:tblGrid>
      <w:tr w:rsidR="00216C12" w14:paraId="6D4EC317"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A539A" w14:textId="77777777" w:rsidR="00216C12" w:rsidRDefault="00216C12"/>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5E6DB" w14:textId="77777777" w:rsidR="00216C12" w:rsidRDefault="00DC4576">
            <w:pPr>
              <w:pStyle w:val="Body"/>
              <w:jc w:val="both"/>
            </w:pPr>
            <w:r>
              <w:rPr>
                <w:lang w:val="en-US"/>
              </w:rPr>
              <w:t xml:space="preserve">Mean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623F8" w14:textId="77777777" w:rsidR="00216C12" w:rsidRDefault="00DC4576">
            <w:pPr>
              <w:pStyle w:val="Body"/>
              <w:jc w:val="both"/>
            </w:pPr>
            <w:r>
              <w:rPr>
                <w:lang w:val="en-US"/>
              </w:rPr>
              <w:t xml:space="preserve">Standard deviation </w:t>
            </w:r>
          </w:p>
        </w:tc>
      </w:tr>
      <w:tr w:rsidR="00216C12" w14:paraId="36E28466"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F2A64" w14:textId="77777777" w:rsidR="00216C12" w:rsidRDefault="00DC4576">
            <w:pPr>
              <w:pStyle w:val="Body"/>
              <w:jc w:val="both"/>
            </w:pPr>
            <w:r>
              <w:rPr>
                <w:lang w:val="en-US"/>
              </w:rPr>
              <w:t xml:space="preserve">Score at baseline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9FA7F" w14:textId="77777777" w:rsidR="00216C12" w:rsidRDefault="00DC4576">
            <w:pPr>
              <w:pStyle w:val="Body"/>
              <w:jc w:val="both"/>
            </w:pPr>
            <w:r>
              <w:rPr>
                <w:lang w:val="en-US"/>
              </w:rPr>
              <w:t>48.00</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BAE82" w14:textId="77777777" w:rsidR="00216C12" w:rsidRDefault="00DC4576">
            <w:pPr>
              <w:pStyle w:val="Body"/>
              <w:jc w:val="both"/>
            </w:pPr>
            <w:r>
              <w:rPr>
                <w:lang w:val="en-US"/>
              </w:rPr>
              <w:t>31.43</w:t>
            </w:r>
          </w:p>
        </w:tc>
      </w:tr>
      <w:tr w:rsidR="00216C12" w14:paraId="49F0CED0"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E085C" w14:textId="77777777" w:rsidR="00216C12" w:rsidRDefault="00DC4576">
            <w:pPr>
              <w:pStyle w:val="Body"/>
              <w:jc w:val="both"/>
            </w:pPr>
            <w:r>
              <w:rPr>
                <w:lang w:val="en-US"/>
              </w:rPr>
              <w:t xml:space="preserve">Score at retest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379F3" w14:textId="77777777" w:rsidR="00216C12" w:rsidRDefault="00DC4576">
            <w:pPr>
              <w:pStyle w:val="Body"/>
              <w:jc w:val="both"/>
            </w:pPr>
            <w:r>
              <w:rPr>
                <w:lang w:val="en-US"/>
              </w:rPr>
              <w:t>43.33</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A58E3" w14:textId="77777777" w:rsidR="00216C12" w:rsidRDefault="00DC4576">
            <w:pPr>
              <w:pStyle w:val="Body"/>
              <w:jc w:val="both"/>
            </w:pPr>
            <w:r>
              <w:rPr>
                <w:lang w:val="en-US"/>
              </w:rPr>
              <w:t>30.48</w:t>
            </w:r>
          </w:p>
        </w:tc>
      </w:tr>
    </w:tbl>
    <w:p w14:paraId="363ACCF1" w14:textId="77777777" w:rsidR="00216C12" w:rsidRDefault="00216C12">
      <w:pPr>
        <w:pStyle w:val="Body"/>
        <w:widowControl w:val="0"/>
        <w:jc w:val="both"/>
        <w:rPr>
          <w:b/>
          <w:bCs/>
        </w:rPr>
      </w:pPr>
    </w:p>
    <w:p w14:paraId="08D5090E" w14:textId="77777777" w:rsidR="00216C12" w:rsidRDefault="00216C12">
      <w:pPr>
        <w:pStyle w:val="Body"/>
        <w:spacing w:line="480" w:lineRule="auto"/>
        <w:jc w:val="both"/>
      </w:pPr>
    </w:p>
    <w:p w14:paraId="6FC906D8" w14:textId="77777777" w:rsidR="00216C12" w:rsidRDefault="00DC4576">
      <w:pPr>
        <w:pStyle w:val="Body"/>
        <w:spacing w:line="480" w:lineRule="auto"/>
        <w:jc w:val="both"/>
        <w:rPr>
          <w:b/>
          <w:bCs/>
        </w:rPr>
      </w:pPr>
      <w:r>
        <w:rPr>
          <w:b/>
          <w:bCs/>
          <w:lang w:val="en-US"/>
        </w:rPr>
        <w:t xml:space="preserve">Table 4 VLU Symptom Scores at baselines and retest </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4"/>
        <w:gridCol w:w="2756"/>
        <w:gridCol w:w="2770"/>
      </w:tblGrid>
      <w:tr w:rsidR="00216C12" w14:paraId="7DFAB162"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8857B" w14:textId="77777777" w:rsidR="00216C12" w:rsidRDefault="00216C12"/>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580A5" w14:textId="77777777" w:rsidR="00216C12" w:rsidRDefault="00DC4576">
            <w:pPr>
              <w:pStyle w:val="Body"/>
              <w:jc w:val="both"/>
            </w:pPr>
            <w:r>
              <w:rPr>
                <w:lang w:val="en-US"/>
              </w:rPr>
              <w:t xml:space="preserve">Mean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52649" w14:textId="77777777" w:rsidR="00216C12" w:rsidRDefault="00DC4576">
            <w:pPr>
              <w:pStyle w:val="Body"/>
              <w:jc w:val="both"/>
            </w:pPr>
            <w:r>
              <w:rPr>
                <w:lang w:val="en-US"/>
              </w:rPr>
              <w:t xml:space="preserve">Standard deviation </w:t>
            </w:r>
          </w:p>
        </w:tc>
      </w:tr>
      <w:tr w:rsidR="00216C12" w14:paraId="3E236D25"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3E7FA" w14:textId="77777777" w:rsidR="00216C12" w:rsidRDefault="00DC4576">
            <w:pPr>
              <w:pStyle w:val="Body"/>
              <w:jc w:val="both"/>
            </w:pPr>
            <w:r>
              <w:rPr>
                <w:lang w:val="en-US"/>
              </w:rPr>
              <w:t xml:space="preserve">Score at baseline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7208A" w14:textId="77777777" w:rsidR="00216C12" w:rsidRDefault="00DC4576">
            <w:pPr>
              <w:pStyle w:val="Body"/>
              <w:jc w:val="both"/>
            </w:pPr>
            <w:r>
              <w:rPr>
                <w:lang w:val="en-US"/>
              </w:rPr>
              <w:t>34.87</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802E2" w14:textId="77777777" w:rsidR="00216C12" w:rsidRDefault="00DC4576">
            <w:pPr>
              <w:pStyle w:val="Body"/>
              <w:jc w:val="both"/>
            </w:pPr>
            <w:r>
              <w:rPr>
                <w:lang w:val="en-US"/>
              </w:rPr>
              <w:t>22.29</w:t>
            </w:r>
          </w:p>
        </w:tc>
      </w:tr>
      <w:tr w:rsidR="00216C12" w14:paraId="448953C8"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F047F" w14:textId="77777777" w:rsidR="00216C12" w:rsidRDefault="00DC4576">
            <w:pPr>
              <w:pStyle w:val="Body"/>
              <w:jc w:val="both"/>
            </w:pPr>
            <w:r>
              <w:rPr>
                <w:lang w:val="en-US"/>
              </w:rPr>
              <w:t xml:space="preserve">Score at retest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C7717" w14:textId="77777777" w:rsidR="00216C12" w:rsidRDefault="00DC4576">
            <w:pPr>
              <w:pStyle w:val="Body"/>
              <w:jc w:val="both"/>
            </w:pPr>
            <w:r>
              <w:rPr>
                <w:lang w:val="en-US"/>
              </w:rPr>
              <w:t>34.19</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1B068" w14:textId="77777777" w:rsidR="00216C12" w:rsidRDefault="00DC4576">
            <w:pPr>
              <w:pStyle w:val="Body"/>
              <w:jc w:val="both"/>
            </w:pPr>
            <w:r>
              <w:rPr>
                <w:lang w:val="en-US"/>
              </w:rPr>
              <w:t>21.91</w:t>
            </w:r>
          </w:p>
        </w:tc>
      </w:tr>
    </w:tbl>
    <w:p w14:paraId="635FFCDD" w14:textId="77777777" w:rsidR="00216C12" w:rsidRDefault="00216C12">
      <w:pPr>
        <w:pStyle w:val="Body"/>
        <w:widowControl w:val="0"/>
        <w:jc w:val="both"/>
        <w:rPr>
          <w:b/>
          <w:bCs/>
        </w:rPr>
      </w:pPr>
    </w:p>
    <w:p w14:paraId="7474A8FC" w14:textId="77777777" w:rsidR="00216C12" w:rsidRDefault="00216C12">
      <w:pPr>
        <w:pStyle w:val="Body"/>
        <w:spacing w:line="480" w:lineRule="auto"/>
        <w:jc w:val="both"/>
        <w:rPr>
          <w:b/>
          <w:bCs/>
        </w:rPr>
      </w:pPr>
    </w:p>
    <w:p w14:paraId="3A83D1AB" w14:textId="77777777" w:rsidR="00216C12" w:rsidRDefault="00DC4576">
      <w:pPr>
        <w:pStyle w:val="Body"/>
        <w:spacing w:line="480" w:lineRule="auto"/>
        <w:jc w:val="both"/>
        <w:rPr>
          <w:b/>
          <w:bCs/>
        </w:rPr>
      </w:pPr>
      <w:r>
        <w:rPr>
          <w:b/>
          <w:bCs/>
          <w:lang w:val="en-US"/>
        </w:rPr>
        <w:t xml:space="preserve">Table 5 Impact of VLU on ADL Scores at baselines and retest </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4"/>
        <w:gridCol w:w="2756"/>
        <w:gridCol w:w="2770"/>
      </w:tblGrid>
      <w:tr w:rsidR="00216C12" w14:paraId="5728BCBF"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F6C5A" w14:textId="77777777" w:rsidR="00216C12" w:rsidRDefault="00216C12"/>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CB3BA" w14:textId="77777777" w:rsidR="00216C12" w:rsidRDefault="00DC4576">
            <w:pPr>
              <w:pStyle w:val="Body"/>
              <w:jc w:val="both"/>
            </w:pPr>
            <w:r>
              <w:rPr>
                <w:lang w:val="en-US"/>
              </w:rPr>
              <w:t xml:space="preserve">Mean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7CA4D" w14:textId="77777777" w:rsidR="00216C12" w:rsidRDefault="00DC4576">
            <w:pPr>
              <w:pStyle w:val="Body"/>
              <w:jc w:val="both"/>
            </w:pPr>
            <w:r>
              <w:rPr>
                <w:lang w:val="en-US"/>
              </w:rPr>
              <w:t xml:space="preserve">Standard deviation </w:t>
            </w:r>
          </w:p>
        </w:tc>
      </w:tr>
      <w:tr w:rsidR="00216C12" w14:paraId="302EB1DD"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BDE2" w14:textId="77777777" w:rsidR="00216C12" w:rsidRDefault="00DC4576">
            <w:pPr>
              <w:pStyle w:val="Body"/>
              <w:jc w:val="both"/>
            </w:pPr>
            <w:r>
              <w:rPr>
                <w:lang w:val="en-US"/>
              </w:rPr>
              <w:t xml:space="preserve">Score at baseline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A606A" w14:textId="77777777" w:rsidR="00216C12" w:rsidRDefault="00DC4576">
            <w:pPr>
              <w:pStyle w:val="Body"/>
              <w:jc w:val="both"/>
            </w:pPr>
            <w:r>
              <w:rPr>
                <w:lang w:val="en-US"/>
              </w:rPr>
              <w:t>48.03</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1B021" w14:textId="77777777" w:rsidR="00216C12" w:rsidRDefault="00DC4576">
            <w:pPr>
              <w:pStyle w:val="Body"/>
              <w:jc w:val="both"/>
            </w:pPr>
            <w:r>
              <w:rPr>
                <w:lang w:val="en-US"/>
              </w:rPr>
              <w:t>30.06</w:t>
            </w:r>
          </w:p>
        </w:tc>
      </w:tr>
      <w:tr w:rsidR="00216C12" w14:paraId="16FE0EB4"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A36E4" w14:textId="77777777" w:rsidR="00216C12" w:rsidRDefault="00DC4576">
            <w:pPr>
              <w:pStyle w:val="Body"/>
              <w:jc w:val="both"/>
            </w:pPr>
            <w:r>
              <w:rPr>
                <w:lang w:val="en-US"/>
              </w:rPr>
              <w:t xml:space="preserve">Score at retest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886DF" w14:textId="77777777" w:rsidR="00216C12" w:rsidRDefault="00DC4576">
            <w:pPr>
              <w:pStyle w:val="Body"/>
              <w:jc w:val="both"/>
            </w:pPr>
            <w:r>
              <w:rPr>
                <w:lang w:val="en-US"/>
              </w:rPr>
              <w:t>46.50</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ADBC6" w14:textId="77777777" w:rsidR="00216C12" w:rsidRDefault="00DC4576">
            <w:pPr>
              <w:pStyle w:val="Body"/>
              <w:jc w:val="both"/>
            </w:pPr>
            <w:r>
              <w:rPr>
                <w:lang w:val="en-US"/>
              </w:rPr>
              <w:t>29.32</w:t>
            </w:r>
          </w:p>
        </w:tc>
      </w:tr>
    </w:tbl>
    <w:p w14:paraId="2B86C5B7" w14:textId="77777777" w:rsidR="00216C12" w:rsidRDefault="00216C12">
      <w:pPr>
        <w:pStyle w:val="Body"/>
        <w:widowControl w:val="0"/>
        <w:jc w:val="both"/>
        <w:rPr>
          <w:b/>
          <w:bCs/>
        </w:rPr>
      </w:pPr>
    </w:p>
    <w:p w14:paraId="6C5BCB67" w14:textId="77777777" w:rsidR="00216C12" w:rsidRDefault="00216C12">
      <w:pPr>
        <w:pStyle w:val="Body"/>
        <w:spacing w:line="480" w:lineRule="auto"/>
        <w:jc w:val="both"/>
      </w:pPr>
    </w:p>
    <w:p w14:paraId="18972B07" w14:textId="77777777" w:rsidR="00216C12" w:rsidRDefault="00DC4576">
      <w:pPr>
        <w:pStyle w:val="Body"/>
        <w:spacing w:line="480" w:lineRule="auto"/>
        <w:jc w:val="both"/>
        <w:rPr>
          <w:b/>
          <w:bCs/>
        </w:rPr>
      </w:pPr>
      <w:r>
        <w:rPr>
          <w:b/>
          <w:bCs/>
          <w:lang w:val="en-US"/>
        </w:rPr>
        <w:t xml:space="preserve">Table 6 VV Symptom Scores at baselines and retest </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4"/>
        <w:gridCol w:w="2756"/>
        <w:gridCol w:w="2770"/>
      </w:tblGrid>
      <w:tr w:rsidR="00216C12" w14:paraId="580D05D0"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A61B7" w14:textId="77777777" w:rsidR="00216C12" w:rsidRDefault="00216C12"/>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38FD4" w14:textId="77777777" w:rsidR="00216C12" w:rsidRDefault="00DC4576">
            <w:pPr>
              <w:pStyle w:val="Body"/>
              <w:jc w:val="both"/>
            </w:pPr>
            <w:r>
              <w:rPr>
                <w:lang w:val="en-US"/>
              </w:rPr>
              <w:t xml:space="preserve">Mean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1BD04" w14:textId="77777777" w:rsidR="00216C12" w:rsidRDefault="00DC4576">
            <w:pPr>
              <w:pStyle w:val="Body"/>
              <w:jc w:val="both"/>
            </w:pPr>
            <w:r>
              <w:rPr>
                <w:lang w:val="en-US"/>
              </w:rPr>
              <w:t xml:space="preserve">Standard deviation </w:t>
            </w:r>
          </w:p>
        </w:tc>
      </w:tr>
      <w:tr w:rsidR="00216C12" w14:paraId="3BCE323B"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4E1B8" w14:textId="77777777" w:rsidR="00216C12" w:rsidRDefault="00DC4576">
            <w:pPr>
              <w:pStyle w:val="Body"/>
              <w:jc w:val="both"/>
            </w:pPr>
            <w:r>
              <w:rPr>
                <w:lang w:val="en-US"/>
              </w:rPr>
              <w:t xml:space="preserve">Score at baseline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40B8F" w14:textId="77777777" w:rsidR="00216C12" w:rsidRDefault="00DC4576">
            <w:pPr>
              <w:pStyle w:val="Body"/>
              <w:jc w:val="both"/>
            </w:pPr>
            <w:r>
              <w:rPr>
                <w:lang w:val="en-US"/>
              </w:rPr>
              <w:t>36.19</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C643C" w14:textId="77777777" w:rsidR="00216C12" w:rsidRDefault="00DC4576">
            <w:pPr>
              <w:pStyle w:val="Body"/>
              <w:jc w:val="both"/>
            </w:pPr>
            <w:r>
              <w:rPr>
                <w:lang w:val="en-US"/>
              </w:rPr>
              <w:t>22.29</w:t>
            </w:r>
          </w:p>
        </w:tc>
      </w:tr>
      <w:tr w:rsidR="00216C12" w14:paraId="3C616C1D"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9D281" w14:textId="77777777" w:rsidR="00216C12" w:rsidRDefault="00DC4576">
            <w:pPr>
              <w:pStyle w:val="Body"/>
              <w:jc w:val="both"/>
            </w:pPr>
            <w:r>
              <w:rPr>
                <w:lang w:val="en-US"/>
              </w:rPr>
              <w:t xml:space="preserve">Score at retest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D8D3C" w14:textId="77777777" w:rsidR="00216C12" w:rsidRDefault="00DC4576">
            <w:pPr>
              <w:pStyle w:val="Body"/>
              <w:jc w:val="both"/>
            </w:pPr>
            <w:r>
              <w:rPr>
                <w:lang w:val="en-US"/>
              </w:rPr>
              <w:t>36.86</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FFFB4" w14:textId="77777777" w:rsidR="00216C12" w:rsidRDefault="00DC4576">
            <w:pPr>
              <w:pStyle w:val="Body"/>
              <w:jc w:val="both"/>
            </w:pPr>
            <w:r>
              <w:rPr>
                <w:lang w:val="en-US"/>
              </w:rPr>
              <w:t>21.91</w:t>
            </w:r>
          </w:p>
        </w:tc>
      </w:tr>
    </w:tbl>
    <w:p w14:paraId="007D7892" w14:textId="77777777" w:rsidR="00216C12" w:rsidRDefault="00216C12">
      <w:pPr>
        <w:pStyle w:val="Body"/>
        <w:widowControl w:val="0"/>
        <w:jc w:val="both"/>
        <w:rPr>
          <w:b/>
          <w:bCs/>
        </w:rPr>
      </w:pPr>
    </w:p>
    <w:p w14:paraId="688718F5" w14:textId="77777777" w:rsidR="00216C12" w:rsidRDefault="00216C12">
      <w:pPr>
        <w:pStyle w:val="Body"/>
        <w:spacing w:line="480" w:lineRule="auto"/>
        <w:jc w:val="both"/>
      </w:pPr>
    </w:p>
    <w:p w14:paraId="21D55762" w14:textId="77777777" w:rsidR="00216C12" w:rsidRDefault="00DC4576">
      <w:pPr>
        <w:pStyle w:val="Body"/>
        <w:spacing w:line="480" w:lineRule="auto"/>
        <w:jc w:val="both"/>
        <w:rPr>
          <w:b/>
          <w:bCs/>
        </w:rPr>
      </w:pPr>
      <w:r>
        <w:rPr>
          <w:b/>
          <w:bCs/>
          <w:lang w:val="en-US"/>
        </w:rPr>
        <w:t xml:space="preserve">Table 7 Impact of VV on ADL Scores at baselines and retest </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4"/>
        <w:gridCol w:w="2756"/>
        <w:gridCol w:w="2770"/>
      </w:tblGrid>
      <w:tr w:rsidR="00216C12" w14:paraId="5542D3A6"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60A85" w14:textId="77777777" w:rsidR="00216C12" w:rsidRDefault="00216C12"/>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E4179" w14:textId="77777777" w:rsidR="00216C12" w:rsidRDefault="00DC4576">
            <w:pPr>
              <w:pStyle w:val="Body"/>
              <w:jc w:val="both"/>
            </w:pPr>
            <w:r>
              <w:rPr>
                <w:lang w:val="en-US"/>
              </w:rPr>
              <w:t xml:space="preserve">Mean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2786E" w14:textId="77777777" w:rsidR="00216C12" w:rsidRDefault="00DC4576">
            <w:pPr>
              <w:pStyle w:val="Body"/>
              <w:jc w:val="both"/>
            </w:pPr>
            <w:r>
              <w:rPr>
                <w:lang w:val="en-US"/>
              </w:rPr>
              <w:t xml:space="preserve">Standard deviation </w:t>
            </w:r>
          </w:p>
        </w:tc>
      </w:tr>
      <w:tr w:rsidR="00216C12" w14:paraId="69E59E59"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E7BC7" w14:textId="77777777" w:rsidR="00216C12" w:rsidRDefault="00DC4576">
            <w:pPr>
              <w:pStyle w:val="Body"/>
              <w:jc w:val="both"/>
            </w:pPr>
            <w:r>
              <w:rPr>
                <w:lang w:val="en-US"/>
              </w:rPr>
              <w:t xml:space="preserve">Score at baseline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F7C2D" w14:textId="77777777" w:rsidR="00216C12" w:rsidRDefault="00DC4576">
            <w:pPr>
              <w:pStyle w:val="Body"/>
              <w:jc w:val="both"/>
            </w:pPr>
            <w:r>
              <w:rPr>
                <w:lang w:val="en-US"/>
              </w:rPr>
              <w:t>29.67</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B9FFF" w14:textId="77777777" w:rsidR="00216C12" w:rsidRDefault="00DC4576">
            <w:pPr>
              <w:pStyle w:val="Body"/>
              <w:jc w:val="both"/>
            </w:pPr>
            <w:r>
              <w:rPr>
                <w:lang w:val="en-US"/>
              </w:rPr>
              <w:t>28.33</w:t>
            </w:r>
          </w:p>
        </w:tc>
      </w:tr>
      <w:tr w:rsidR="00216C12" w14:paraId="4DD792AE" w14:textId="77777777">
        <w:trPr>
          <w:trHeight w:val="300"/>
        </w:trPr>
        <w:tc>
          <w:tcPr>
            <w:tcW w:w="2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BCB0" w14:textId="77777777" w:rsidR="00216C12" w:rsidRDefault="00DC4576">
            <w:pPr>
              <w:pStyle w:val="Body"/>
              <w:jc w:val="both"/>
            </w:pPr>
            <w:r>
              <w:rPr>
                <w:lang w:val="en-US"/>
              </w:rPr>
              <w:t xml:space="preserve">Score at retest </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B652E" w14:textId="77777777" w:rsidR="00216C12" w:rsidRDefault="00DC4576">
            <w:pPr>
              <w:pStyle w:val="Body"/>
              <w:jc w:val="both"/>
            </w:pPr>
            <w:r>
              <w:rPr>
                <w:lang w:val="en-US"/>
              </w:rPr>
              <w:t>31.76</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58D38" w14:textId="77777777" w:rsidR="00216C12" w:rsidRDefault="00DC4576">
            <w:pPr>
              <w:pStyle w:val="Body"/>
              <w:jc w:val="both"/>
            </w:pPr>
            <w:r>
              <w:rPr>
                <w:lang w:val="en-US"/>
              </w:rPr>
              <w:t>26.08</w:t>
            </w:r>
          </w:p>
        </w:tc>
      </w:tr>
    </w:tbl>
    <w:p w14:paraId="62230848" w14:textId="77777777" w:rsidR="00216C12" w:rsidRDefault="00216C12">
      <w:pPr>
        <w:pStyle w:val="Body"/>
        <w:widowControl w:val="0"/>
        <w:jc w:val="both"/>
        <w:rPr>
          <w:b/>
          <w:bCs/>
        </w:rPr>
      </w:pPr>
    </w:p>
    <w:p w14:paraId="7501A1A6" w14:textId="77777777" w:rsidR="00216C12" w:rsidRDefault="00216C12">
      <w:pPr>
        <w:pStyle w:val="Body"/>
        <w:spacing w:line="480" w:lineRule="auto"/>
        <w:jc w:val="both"/>
      </w:pPr>
    </w:p>
    <w:p w14:paraId="5AA341EF" w14:textId="77777777" w:rsidR="00216C12" w:rsidRDefault="00DC4576">
      <w:pPr>
        <w:pStyle w:val="Heading3"/>
        <w:spacing w:line="480" w:lineRule="auto"/>
        <w:jc w:val="both"/>
      </w:pPr>
      <w:r>
        <w:t xml:space="preserve">Intraclass correlation coefficients for PAD, VLU and VV </w:t>
      </w:r>
    </w:p>
    <w:p w14:paraId="44254591" w14:textId="77777777" w:rsidR="00216C12" w:rsidRDefault="00DC4576">
      <w:pPr>
        <w:pStyle w:val="Body"/>
        <w:spacing w:line="480" w:lineRule="auto"/>
        <w:jc w:val="both"/>
        <w:rPr>
          <w:b/>
          <w:bCs/>
        </w:rPr>
      </w:pPr>
      <w:r>
        <w:rPr>
          <w:b/>
          <w:bCs/>
          <w:lang w:val="en-US"/>
        </w:rPr>
        <w:t xml:space="preserve">Table 8 Intraclass Correlation Coefficients for PAD </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9"/>
        <w:gridCol w:w="2765"/>
        <w:gridCol w:w="2766"/>
      </w:tblGrid>
      <w:tr w:rsidR="00216C12" w14:paraId="4341A828" w14:textId="77777777">
        <w:trPr>
          <w:trHeight w:val="60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A9A0D" w14:textId="77777777" w:rsidR="00216C12" w:rsidRDefault="00DC4576">
            <w:pPr>
              <w:pStyle w:val="Body"/>
              <w:jc w:val="both"/>
            </w:pPr>
            <w:r>
              <w:rPr>
                <w:lang w:val="en-US"/>
              </w:rPr>
              <w:t xml:space="preserve">Scale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BE6A" w14:textId="77777777" w:rsidR="00216C12" w:rsidRDefault="00DC4576">
            <w:pPr>
              <w:pStyle w:val="Body"/>
              <w:jc w:val="both"/>
            </w:pPr>
            <w:r>
              <w:rPr>
                <w:lang w:val="en-US"/>
              </w:rPr>
              <w:t xml:space="preserve">Intraclass Correlation Coefficient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9AC3D" w14:textId="77777777" w:rsidR="00216C12" w:rsidRDefault="00DC4576">
            <w:pPr>
              <w:pStyle w:val="Body"/>
              <w:jc w:val="both"/>
            </w:pPr>
            <w:r>
              <w:rPr>
                <w:lang w:val="en-US"/>
              </w:rPr>
              <w:t xml:space="preserve">95% Confidence Interval </w:t>
            </w:r>
          </w:p>
        </w:tc>
      </w:tr>
      <w:tr w:rsidR="00216C12" w14:paraId="17317434" w14:textId="77777777">
        <w:trPr>
          <w:trHeight w:val="30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CD415" w14:textId="77777777" w:rsidR="00216C12" w:rsidRDefault="00DC4576">
            <w:pPr>
              <w:pStyle w:val="Body"/>
              <w:jc w:val="both"/>
            </w:pPr>
            <w:r>
              <w:rPr>
                <w:lang w:val="en-US"/>
              </w:rPr>
              <w:t xml:space="preserve">PAD symptoms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10364" w14:textId="77777777" w:rsidR="00216C12" w:rsidRDefault="00DC4576">
            <w:pPr>
              <w:pStyle w:val="Body"/>
              <w:jc w:val="both"/>
            </w:pPr>
            <w:r>
              <w:rPr>
                <w:lang w:val="en-US"/>
              </w:rPr>
              <w:t>0.983</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C0465" w14:textId="77777777" w:rsidR="00216C12" w:rsidRDefault="00DC4576">
            <w:pPr>
              <w:pStyle w:val="Body"/>
              <w:jc w:val="both"/>
            </w:pPr>
            <w:r>
              <w:rPr>
                <w:lang w:val="en-US"/>
              </w:rPr>
              <w:t>0.97-0.99</w:t>
            </w:r>
          </w:p>
        </w:tc>
      </w:tr>
      <w:tr w:rsidR="00216C12" w14:paraId="4DC11ECF" w14:textId="77777777">
        <w:trPr>
          <w:trHeight w:val="30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3BCBD" w14:textId="77777777" w:rsidR="00216C12" w:rsidRDefault="00DC4576">
            <w:pPr>
              <w:pStyle w:val="Body"/>
              <w:jc w:val="both"/>
            </w:pPr>
            <w:r>
              <w:rPr>
                <w:lang w:val="en-US"/>
              </w:rPr>
              <w:t>Impact of PAD on ADL</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C944C" w14:textId="77777777" w:rsidR="00216C12" w:rsidRDefault="00DC4576">
            <w:pPr>
              <w:pStyle w:val="Body"/>
              <w:jc w:val="both"/>
            </w:pPr>
            <w:r>
              <w:rPr>
                <w:lang w:val="en-US"/>
              </w:rPr>
              <w:t>0.976</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20832" w14:textId="77777777" w:rsidR="00216C12" w:rsidRDefault="00DC4576">
            <w:pPr>
              <w:pStyle w:val="Body"/>
              <w:jc w:val="both"/>
            </w:pPr>
            <w:r>
              <w:rPr>
                <w:lang w:val="en-US"/>
              </w:rPr>
              <w:t>0.94-0.98</w:t>
            </w:r>
          </w:p>
        </w:tc>
      </w:tr>
    </w:tbl>
    <w:p w14:paraId="04C7D155" w14:textId="77777777" w:rsidR="00216C12" w:rsidRDefault="00216C12">
      <w:pPr>
        <w:pStyle w:val="Body"/>
        <w:widowControl w:val="0"/>
        <w:jc w:val="both"/>
        <w:rPr>
          <w:b/>
          <w:bCs/>
        </w:rPr>
      </w:pPr>
    </w:p>
    <w:p w14:paraId="00B64D19" w14:textId="77777777" w:rsidR="00216C12" w:rsidRDefault="00216C12">
      <w:pPr>
        <w:pStyle w:val="Body"/>
        <w:spacing w:line="480" w:lineRule="auto"/>
        <w:jc w:val="both"/>
      </w:pPr>
    </w:p>
    <w:p w14:paraId="6CB879CB" w14:textId="77777777" w:rsidR="00216C12" w:rsidRDefault="00DC4576">
      <w:pPr>
        <w:pStyle w:val="Body"/>
        <w:jc w:val="both"/>
        <w:rPr>
          <w:b/>
          <w:bCs/>
        </w:rPr>
      </w:pPr>
      <w:r>
        <w:rPr>
          <w:b/>
          <w:bCs/>
          <w:lang w:val="en-US"/>
        </w:rPr>
        <w:t xml:space="preserve">Table 9 Intraclass Correlation Coefficients for VLU </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9"/>
        <w:gridCol w:w="2765"/>
        <w:gridCol w:w="2766"/>
      </w:tblGrid>
      <w:tr w:rsidR="00216C12" w14:paraId="79491295" w14:textId="77777777">
        <w:trPr>
          <w:trHeight w:val="60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5460C" w14:textId="77777777" w:rsidR="00216C12" w:rsidRDefault="00DC4576">
            <w:pPr>
              <w:pStyle w:val="Body"/>
              <w:jc w:val="both"/>
            </w:pPr>
            <w:r>
              <w:rPr>
                <w:lang w:val="en-US"/>
              </w:rPr>
              <w:lastRenderedPageBreak/>
              <w:t xml:space="preserve">Scale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D35EB" w14:textId="77777777" w:rsidR="00216C12" w:rsidRDefault="00DC4576">
            <w:pPr>
              <w:pStyle w:val="Body"/>
              <w:jc w:val="both"/>
            </w:pPr>
            <w:r>
              <w:rPr>
                <w:lang w:val="en-US"/>
              </w:rPr>
              <w:t xml:space="preserve">Intraclass Correlation Coefficient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A4014" w14:textId="77777777" w:rsidR="00216C12" w:rsidRDefault="00DC4576">
            <w:pPr>
              <w:pStyle w:val="Body"/>
              <w:jc w:val="both"/>
            </w:pPr>
            <w:r>
              <w:rPr>
                <w:lang w:val="en-US"/>
              </w:rPr>
              <w:t xml:space="preserve">95% Confidence Interval  </w:t>
            </w:r>
          </w:p>
        </w:tc>
      </w:tr>
      <w:tr w:rsidR="00216C12" w14:paraId="7498E387" w14:textId="77777777">
        <w:trPr>
          <w:trHeight w:val="30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ADDBC" w14:textId="77777777" w:rsidR="00216C12" w:rsidRDefault="00DC4576">
            <w:pPr>
              <w:pStyle w:val="Body"/>
              <w:jc w:val="both"/>
            </w:pPr>
            <w:r>
              <w:rPr>
                <w:lang w:val="en-US"/>
              </w:rPr>
              <w:t xml:space="preserve">VLU symptoms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935A9" w14:textId="77777777" w:rsidR="00216C12" w:rsidRDefault="00DC4576">
            <w:pPr>
              <w:pStyle w:val="Body"/>
              <w:jc w:val="both"/>
            </w:pPr>
            <w:r>
              <w:rPr>
                <w:lang w:val="en-US"/>
              </w:rPr>
              <w:t>0.993</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C6F5C" w14:textId="77777777" w:rsidR="00216C12" w:rsidRDefault="00DC4576">
            <w:pPr>
              <w:pStyle w:val="Body"/>
              <w:jc w:val="both"/>
            </w:pPr>
            <w:r>
              <w:rPr>
                <w:lang w:val="en-US"/>
              </w:rPr>
              <w:t>0.987-0.993</w:t>
            </w:r>
          </w:p>
        </w:tc>
      </w:tr>
      <w:tr w:rsidR="00216C12" w14:paraId="1517FE27" w14:textId="77777777">
        <w:trPr>
          <w:trHeight w:val="30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D9A58" w14:textId="77777777" w:rsidR="00216C12" w:rsidRDefault="00DC4576">
            <w:pPr>
              <w:pStyle w:val="Body"/>
              <w:jc w:val="both"/>
            </w:pPr>
            <w:r>
              <w:rPr>
                <w:lang w:val="en-US"/>
              </w:rPr>
              <w:t>Impact of VLU on ADL</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6F5D1" w14:textId="77777777" w:rsidR="00216C12" w:rsidRDefault="00DC4576">
            <w:pPr>
              <w:pStyle w:val="Body"/>
              <w:jc w:val="both"/>
            </w:pPr>
            <w:r>
              <w:rPr>
                <w:lang w:val="en-US"/>
              </w:rPr>
              <w:t>0.994</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11039" w14:textId="77777777" w:rsidR="00216C12" w:rsidRDefault="00DC4576">
            <w:pPr>
              <w:pStyle w:val="Body"/>
              <w:jc w:val="both"/>
            </w:pPr>
            <w:r>
              <w:rPr>
                <w:lang w:val="en-US"/>
              </w:rPr>
              <w:t>0.988-0.99</w:t>
            </w:r>
          </w:p>
        </w:tc>
      </w:tr>
    </w:tbl>
    <w:p w14:paraId="547DCE6C" w14:textId="77777777" w:rsidR="00216C12" w:rsidRDefault="00216C12">
      <w:pPr>
        <w:pStyle w:val="Body"/>
        <w:widowControl w:val="0"/>
        <w:jc w:val="both"/>
        <w:rPr>
          <w:b/>
          <w:bCs/>
        </w:rPr>
      </w:pPr>
    </w:p>
    <w:p w14:paraId="7964F52D" w14:textId="77777777" w:rsidR="00216C12" w:rsidRDefault="00216C12">
      <w:pPr>
        <w:pStyle w:val="Body"/>
        <w:jc w:val="both"/>
      </w:pPr>
    </w:p>
    <w:p w14:paraId="311EA76D" w14:textId="77777777" w:rsidR="00216C12" w:rsidRDefault="00DC4576">
      <w:pPr>
        <w:pStyle w:val="Body"/>
        <w:spacing w:line="480" w:lineRule="auto"/>
        <w:jc w:val="both"/>
        <w:rPr>
          <w:b/>
          <w:bCs/>
        </w:rPr>
      </w:pPr>
      <w:r>
        <w:rPr>
          <w:b/>
          <w:bCs/>
          <w:lang w:val="en-US"/>
        </w:rPr>
        <w:t>Table 10 Intraclass Correlation Coefficients for VV</w:t>
      </w:r>
    </w:p>
    <w:tbl>
      <w:tblPr>
        <w:tblW w:w="82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9"/>
        <w:gridCol w:w="2765"/>
        <w:gridCol w:w="2766"/>
      </w:tblGrid>
      <w:tr w:rsidR="00216C12" w14:paraId="369DE4DB" w14:textId="77777777">
        <w:trPr>
          <w:trHeight w:val="60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9BF9E" w14:textId="77777777" w:rsidR="00216C12" w:rsidRDefault="00DC4576">
            <w:pPr>
              <w:pStyle w:val="Body"/>
              <w:jc w:val="both"/>
            </w:pPr>
            <w:r>
              <w:rPr>
                <w:lang w:val="en-US"/>
              </w:rPr>
              <w:t xml:space="preserve">Scale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8BAA9" w14:textId="77777777" w:rsidR="00216C12" w:rsidRDefault="00DC4576">
            <w:pPr>
              <w:pStyle w:val="Body"/>
              <w:jc w:val="both"/>
            </w:pPr>
            <w:r>
              <w:rPr>
                <w:lang w:val="en-US"/>
              </w:rPr>
              <w:t xml:space="preserve">Intraclass Correlation Coefficient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DA9F5" w14:textId="77777777" w:rsidR="00216C12" w:rsidRDefault="00DC4576">
            <w:pPr>
              <w:pStyle w:val="Body"/>
              <w:jc w:val="both"/>
            </w:pPr>
            <w:r>
              <w:rPr>
                <w:lang w:val="en-US"/>
              </w:rPr>
              <w:t xml:space="preserve">95% Confidence Interval  </w:t>
            </w:r>
          </w:p>
        </w:tc>
      </w:tr>
      <w:tr w:rsidR="00216C12" w14:paraId="71AB8EA5" w14:textId="77777777">
        <w:trPr>
          <w:trHeight w:val="30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16677" w14:textId="77777777" w:rsidR="00216C12" w:rsidRDefault="00DC4576">
            <w:pPr>
              <w:pStyle w:val="Body"/>
              <w:jc w:val="both"/>
            </w:pPr>
            <w:r>
              <w:rPr>
                <w:lang w:val="en-US"/>
              </w:rPr>
              <w:t xml:space="preserve">VV symptoms </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4C0BE" w14:textId="77777777" w:rsidR="00216C12" w:rsidRDefault="00DC4576">
            <w:pPr>
              <w:pStyle w:val="Body"/>
              <w:jc w:val="both"/>
            </w:pPr>
            <w:r>
              <w:rPr>
                <w:lang w:val="en-US"/>
              </w:rPr>
              <w:t>0.651</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306E0" w14:textId="77777777" w:rsidR="00216C12" w:rsidRDefault="00DC4576">
            <w:pPr>
              <w:pStyle w:val="Body"/>
              <w:jc w:val="both"/>
            </w:pPr>
            <w:r>
              <w:rPr>
                <w:lang w:val="en-US"/>
              </w:rPr>
              <w:t>0.394-0.799</w:t>
            </w:r>
          </w:p>
        </w:tc>
      </w:tr>
      <w:tr w:rsidR="00216C12" w14:paraId="2A215077" w14:textId="77777777">
        <w:trPr>
          <w:trHeight w:val="300"/>
        </w:trPr>
        <w:tc>
          <w:tcPr>
            <w:tcW w:w="2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C56E3" w14:textId="77777777" w:rsidR="00216C12" w:rsidRDefault="00DC4576">
            <w:pPr>
              <w:pStyle w:val="Body"/>
              <w:jc w:val="both"/>
            </w:pPr>
            <w:r>
              <w:rPr>
                <w:lang w:val="en-US"/>
              </w:rPr>
              <w:t>Impact of VV on ADL</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E218C" w14:textId="77777777" w:rsidR="00216C12" w:rsidRDefault="00DC4576">
            <w:pPr>
              <w:pStyle w:val="Body"/>
              <w:jc w:val="both"/>
            </w:pPr>
            <w:r>
              <w:rPr>
                <w:lang w:val="en-US"/>
              </w:rPr>
              <w:t>0.647</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9E4F5" w14:textId="77777777" w:rsidR="00216C12" w:rsidRDefault="00DC4576">
            <w:pPr>
              <w:pStyle w:val="Body"/>
              <w:jc w:val="both"/>
            </w:pPr>
            <w:r>
              <w:rPr>
                <w:lang w:val="en-US"/>
              </w:rPr>
              <w:t>0.379-0.799</w:t>
            </w:r>
          </w:p>
        </w:tc>
      </w:tr>
    </w:tbl>
    <w:p w14:paraId="5B18A751" w14:textId="77777777" w:rsidR="00216C12" w:rsidRDefault="00216C12">
      <w:pPr>
        <w:pStyle w:val="Body"/>
        <w:widowControl w:val="0"/>
        <w:jc w:val="both"/>
        <w:rPr>
          <w:b/>
          <w:bCs/>
        </w:rPr>
      </w:pPr>
    </w:p>
    <w:p w14:paraId="5BD7B035" w14:textId="77777777" w:rsidR="00216C12" w:rsidRDefault="00216C12">
      <w:pPr>
        <w:pStyle w:val="Heading3"/>
        <w:spacing w:line="480" w:lineRule="auto"/>
        <w:jc w:val="both"/>
      </w:pPr>
    </w:p>
    <w:p w14:paraId="7C8FBCAA" w14:textId="77777777" w:rsidR="00216C12" w:rsidRDefault="00DC4576">
      <w:pPr>
        <w:pStyle w:val="Heading3"/>
        <w:spacing w:line="480" w:lineRule="auto"/>
        <w:jc w:val="both"/>
      </w:pPr>
      <w:r>
        <w:t xml:space="preserve">Construct validity – Pearson Correlation coefficients  </w:t>
      </w:r>
    </w:p>
    <w:p w14:paraId="3145B6AD" w14:textId="77777777" w:rsidR="00216C12" w:rsidRDefault="00DC4576">
      <w:pPr>
        <w:pStyle w:val="Body"/>
        <w:spacing w:line="480" w:lineRule="auto"/>
        <w:jc w:val="both"/>
      </w:pPr>
      <w:r>
        <w:rPr>
          <w:lang w:val="en-US"/>
        </w:rPr>
        <w:t xml:space="preserve">The external construct validity of the CAD, AAA, PAD, VLU, VV scales in ePAQ-VAS were tested using clinical hypothesis testing and examining this relationship between these hypotheses and the scores from each scale as well as EQ-5D-5L index and the EQ-5D -VAS scores using Pearson correlation. See Tables 11- 15   for CAD, AAA, PAD, VLU and VV </w:t>
      </w:r>
    </w:p>
    <w:p w14:paraId="5A7DDA7F" w14:textId="77777777" w:rsidR="00216C12" w:rsidRDefault="00DC4576">
      <w:pPr>
        <w:pStyle w:val="Body"/>
        <w:spacing w:line="480" w:lineRule="auto"/>
        <w:jc w:val="both"/>
        <w:rPr>
          <w:b/>
          <w:bCs/>
        </w:rPr>
      </w:pPr>
      <w:r>
        <w:rPr>
          <w:b/>
          <w:bCs/>
          <w:lang w:val="en-US"/>
        </w:rPr>
        <w:t xml:space="preserve">Table 11 Pearson Correlation Coefficient Index for CAD </w:t>
      </w:r>
    </w:p>
    <w:tbl>
      <w:tblPr>
        <w:tblW w:w="86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6"/>
        <w:gridCol w:w="1730"/>
        <w:gridCol w:w="1276"/>
        <w:gridCol w:w="1559"/>
        <w:gridCol w:w="1418"/>
      </w:tblGrid>
      <w:tr w:rsidR="00216C12" w14:paraId="785A284B" w14:textId="77777777">
        <w:trPr>
          <w:trHeight w:val="600"/>
        </w:trPr>
        <w:tc>
          <w:tcPr>
            <w:tcW w:w="2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1733" w14:textId="77777777" w:rsidR="00216C12" w:rsidRDefault="00216C12"/>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C9EE" w14:textId="77777777" w:rsidR="00216C12" w:rsidRDefault="00DC4576">
            <w:pPr>
              <w:pStyle w:val="Body"/>
              <w:jc w:val="both"/>
            </w:pPr>
            <w:r>
              <w:rPr>
                <w:lang w:val="en-US"/>
              </w:rPr>
              <w:t xml:space="preserve">CAD Anxiety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19775" w14:textId="77777777" w:rsidR="00216C12" w:rsidRDefault="00DC4576">
            <w:pPr>
              <w:pStyle w:val="Body"/>
              <w:jc w:val="both"/>
            </w:pPr>
            <w:r>
              <w:rPr>
                <w:lang w:val="en-US"/>
              </w:rPr>
              <w:t xml:space="preserve">CAD ADL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C6835" w14:textId="77777777" w:rsidR="00216C12" w:rsidRDefault="00DC4576">
            <w:pPr>
              <w:pStyle w:val="Body"/>
              <w:jc w:val="both"/>
            </w:pPr>
            <w:r>
              <w:rPr>
                <w:lang w:val="en-US"/>
              </w:rPr>
              <w:t xml:space="preserve">EQ-5D index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60BE" w14:textId="77777777" w:rsidR="00216C12" w:rsidRDefault="00DC4576">
            <w:pPr>
              <w:pStyle w:val="Body"/>
              <w:jc w:val="both"/>
            </w:pPr>
            <w:r>
              <w:rPr>
                <w:lang w:val="en-US"/>
              </w:rPr>
              <w:t xml:space="preserve">EQ-5D VAS </w:t>
            </w:r>
          </w:p>
        </w:tc>
      </w:tr>
      <w:tr w:rsidR="00216C12" w14:paraId="7AF99191" w14:textId="77777777">
        <w:trPr>
          <w:trHeight w:val="600"/>
        </w:trPr>
        <w:tc>
          <w:tcPr>
            <w:tcW w:w="2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8CC31" w14:textId="77777777" w:rsidR="00216C12" w:rsidRDefault="00DC4576">
            <w:pPr>
              <w:pStyle w:val="Body"/>
              <w:jc w:val="both"/>
            </w:pPr>
            <w:r>
              <w:rPr>
                <w:lang w:val="en-US"/>
              </w:rPr>
              <w:t>Patient presented with stroke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E52E2" w14:textId="77777777" w:rsidR="00216C12" w:rsidRDefault="00DC4576">
            <w:pPr>
              <w:pStyle w:val="Body"/>
              <w:jc w:val="both"/>
            </w:pPr>
            <w:r>
              <w:rPr>
                <w:lang w:val="en-US"/>
              </w:rPr>
              <w:t>-.089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E9533" w14:textId="77777777" w:rsidR="00216C12" w:rsidRDefault="00DC4576">
            <w:pPr>
              <w:pStyle w:val="Body"/>
              <w:jc w:val="both"/>
            </w:pPr>
            <w:r>
              <w:rPr>
                <w:lang w:val="en-US"/>
              </w:rPr>
              <w:t>-0.089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E8AFC" w14:textId="77777777" w:rsidR="00216C12" w:rsidRDefault="00DC4576">
            <w:pPr>
              <w:pStyle w:val="Body"/>
              <w:jc w:val="both"/>
            </w:pPr>
            <w:r>
              <w:rPr>
                <w:lang w:val="en-US"/>
              </w:rPr>
              <w:t>-0.007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6CDFF" w14:textId="77777777" w:rsidR="00216C12" w:rsidRDefault="00DC4576">
            <w:pPr>
              <w:pStyle w:val="Body"/>
              <w:jc w:val="both"/>
            </w:pPr>
            <w:r>
              <w:rPr>
                <w:lang w:val="en-US"/>
              </w:rPr>
              <w:t>0.007</w:t>
            </w:r>
          </w:p>
        </w:tc>
      </w:tr>
      <w:tr w:rsidR="00216C12" w14:paraId="0C495495" w14:textId="77777777">
        <w:trPr>
          <w:trHeight w:val="600"/>
        </w:trPr>
        <w:tc>
          <w:tcPr>
            <w:tcW w:w="2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25106" w14:textId="77777777" w:rsidR="00216C12" w:rsidRDefault="00DC4576">
            <w:pPr>
              <w:pStyle w:val="Body"/>
              <w:jc w:val="both"/>
            </w:pPr>
            <w:r>
              <w:rPr>
                <w:lang w:val="en-US"/>
              </w:rPr>
              <w:t>Patient presented with multiple TIAs</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B3C02" w14:textId="77777777" w:rsidR="00216C12" w:rsidRDefault="00DC4576">
            <w:pPr>
              <w:pStyle w:val="Body"/>
              <w:jc w:val="both"/>
            </w:pPr>
            <w:r>
              <w:rPr>
                <w:lang w:val="en-US"/>
              </w:rPr>
              <w:t>-0.105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9D0A0" w14:textId="77777777" w:rsidR="00216C12" w:rsidRDefault="00DC4576">
            <w:pPr>
              <w:pStyle w:val="Body"/>
              <w:jc w:val="both"/>
            </w:pPr>
            <w:r>
              <w:rPr>
                <w:lang w:val="en-US"/>
              </w:rPr>
              <w:t>0.094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550EE" w14:textId="77777777" w:rsidR="00216C12" w:rsidRDefault="00DC4576">
            <w:pPr>
              <w:pStyle w:val="Body"/>
              <w:jc w:val="both"/>
            </w:pPr>
            <w:r>
              <w:rPr>
                <w:lang w:val="en-US"/>
              </w:rPr>
              <w:t>0.120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EAD40" w14:textId="77777777" w:rsidR="00216C12" w:rsidRDefault="00DC4576">
            <w:pPr>
              <w:pStyle w:val="Body"/>
              <w:jc w:val="both"/>
            </w:pPr>
            <w:r>
              <w:rPr>
                <w:lang w:val="en-US"/>
              </w:rPr>
              <w:t>0.023</w:t>
            </w:r>
          </w:p>
        </w:tc>
      </w:tr>
    </w:tbl>
    <w:p w14:paraId="743E93FE" w14:textId="77777777" w:rsidR="00216C12" w:rsidRDefault="00216C12">
      <w:pPr>
        <w:pStyle w:val="Body"/>
        <w:widowControl w:val="0"/>
        <w:jc w:val="both"/>
        <w:rPr>
          <w:b/>
          <w:bCs/>
        </w:rPr>
      </w:pPr>
    </w:p>
    <w:p w14:paraId="1FC07C80" w14:textId="77777777" w:rsidR="00216C12" w:rsidRDefault="00216C12">
      <w:pPr>
        <w:pStyle w:val="Body"/>
        <w:spacing w:line="480" w:lineRule="auto"/>
        <w:jc w:val="both"/>
        <w:rPr>
          <w:b/>
          <w:bCs/>
        </w:rPr>
      </w:pPr>
    </w:p>
    <w:p w14:paraId="3674EC7A" w14:textId="77777777" w:rsidR="00216C12" w:rsidRDefault="00DC4576">
      <w:pPr>
        <w:pStyle w:val="Body"/>
        <w:spacing w:line="480" w:lineRule="auto"/>
        <w:jc w:val="both"/>
        <w:rPr>
          <w:b/>
          <w:bCs/>
        </w:rPr>
      </w:pPr>
      <w:r>
        <w:rPr>
          <w:b/>
          <w:bCs/>
          <w:lang w:val="en-US"/>
        </w:rPr>
        <w:t xml:space="preserve">Table 12 Pearson Correlation Coefficient Index for AAA hypotheses </w:t>
      </w:r>
    </w:p>
    <w:tbl>
      <w:tblPr>
        <w:tblW w:w="87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1560"/>
        <w:gridCol w:w="1275"/>
        <w:gridCol w:w="1560"/>
        <w:gridCol w:w="1559"/>
      </w:tblGrid>
      <w:tr w:rsidR="00216C12" w14:paraId="3BDC6292" w14:textId="77777777">
        <w:trPr>
          <w:trHeight w:val="6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0E414" w14:textId="77777777" w:rsidR="00216C12" w:rsidRDefault="00216C12"/>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AB25A" w14:textId="77777777" w:rsidR="00216C12" w:rsidRDefault="00DC4576">
            <w:pPr>
              <w:pStyle w:val="Body"/>
              <w:jc w:val="both"/>
            </w:pPr>
            <w:r>
              <w:rPr>
                <w:lang w:val="en-US"/>
              </w:rPr>
              <w:t xml:space="preserve">AAA Anxiety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8ED6D" w14:textId="77777777" w:rsidR="00216C12" w:rsidRDefault="00DC4576">
            <w:pPr>
              <w:pStyle w:val="Body"/>
              <w:jc w:val="both"/>
            </w:pPr>
            <w:r>
              <w:rPr>
                <w:lang w:val="en-US"/>
              </w:rPr>
              <w:t xml:space="preserve">AAA ADL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95A6B" w14:textId="77777777" w:rsidR="00216C12" w:rsidRDefault="00DC4576">
            <w:pPr>
              <w:pStyle w:val="Body"/>
              <w:jc w:val="both"/>
            </w:pPr>
            <w:r>
              <w:rPr>
                <w:lang w:val="en-US"/>
              </w:rPr>
              <w:t xml:space="preserve">EQ-5D index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EA352" w14:textId="77777777" w:rsidR="00216C12" w:rsidRDefault="00DC4576">
            <w:pPr>
              <w:pStyle w:val="Body"/>
              <w:jc w:val="both"/>
            </w:pPr>
            <w:r>
              <w:rPr>
                <w:lang w:val="en-US"/>
              </w:rPr>
              <w:t xml:space="preserve">EQ-5D VAS </w:t>
            </w:r>
          </w:p>
        </w:tc>
      </w:tr>
      <w:tr w:rsidR="00216C12" w14:paraId="42C4161F" w14:textId="77777777">
        <w:trPr>
          <w:trHeight w:val="3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E5674" w14:textId="77777777" w:rsidR="00216C12" w:rsidRDefault="00DC4576">
            <w:pPr>
              <w:pStyle w:val="Body"/>
              <w:jc w:val="both"/>
            </w:pPr>
            <w:r>
              <w:rPr>
                <w:lang w:val="en-US"/>
              </w:rPr>
              <w:t>Size of the Aneurysm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76AB1" w14:textId="77777777" w:rsidR="00216C12" w:rsidRDefault="00DC4576">
            <w:pPr>
              <w:pStyle w:val="Body"/>
              <w:jc w:val="both"/>
            </w:pPr>
            <w:r>
              <w:rPr>
                <w:i/>
                <w:iCs/>
                <w:lang w:val="en-US"/>
              </w:rPr>
              <w:t xml:space="preserve">0.234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4FE3D" w14:textId="77777777" w:rsidR="00216C12" w:rsidRDefault="00DC4576">
            <w:pPr>
              <w:pStyle w:val="Body"/>
              <w:jc w:val="both"/>
            </w:pPr>
            <w:r>
              <w:rPr>
                <w:lang w:val="en-US"/>
              </w:rPr>
              <w:t>0.159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A4068" w14:textId="77777777" w:rsidR="00216C12" w:rsidRDefault="00DC4576">
            <w:pPr>
              <w:pStyle w:val="Body"/>
              <w:jc w:val="both"/>
            </w:pPr>
            <w:r>
              <w:rPr>
                <w:lang w:val="en-US"/>
              </w:rPr>
              <w:t>-0.093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58BE2" w14:textId="77777777" w:rsidR="00216C12" w:rsidRDefault="00DC4576">
            <w:pPr>
              <w:pStyle w:val="Body"/>
              <w:jc w:val="both"/>
            </w:pPr>
            <w:r>
              <w:rPr>
                <w:lang w:val="en-US"/>
              </w:rPr>
              <w:t>-0.193</w:t>
            </w:r>
          </w:p>
        </w:tc>
      </w:tr>
      <w:tr w:rsidR="00216C12" w14:paraId="22A0C255" w14:textId="77777777">
        <w:trPr>
          <w:trHeight w:val="60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185DD" w14:textId="77777777" w:rsidR="00216C12" w:rsidRDefault="00DC4576">
            <w:pPr>
              <w:pStyle w:val="Body"/>
              <w:jc w:val="both"/>
            </w:pPr>
            <w:r>
              <w:rPr>
                <w:lang w:val="fr-FR"/>
              </w:rPr>
              <w:t xml:space="preserve">Surveillance versus </w:t>
            </w:r>
            <w:proofErr w:type="spellStart"/>
            <w:r>
              <w:rPr>
                <w:lang w:val="fr-FR"/>
              </w:rPr>
              <w:t>pre-operative</w:t>
            </w:r>
            <w:proofErr w:type="spellEnd"/>
            <w:r>
              <w:rPr>
                <w:lang w:val="fr-FR"/>
              </w:rPr>
              <w:t xml:space="preserve"> patient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70FD" w14:textId="77777777" w:rsidR="00216C12" w:rsidRDefault="00DC4576">
            <w:pPr>
              <w:pStyle w:val="Body"/>
              <w:jc w:val="both"/>
            </w:pPr>
            <w:r>
              <w:rPr>
                <w:i/>
                <w:iCs/>
                <w:lang w:val="en-US"/>
              </w:rPr>
              <w:t>0.158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05D92" w14:textId="77777777" w:rsidR="00216C12" w:rsidRDefault="00DC4576">
            <w:pPr>
              <w:pStyle w:val="Body"/>
              <w:jc w:val="both"/>
            </w:pPr>
            <w:r>
              <w:rPr>
                <w:i/>
                <w:iCs/>
                <w:lang w:val="en-US"/>
              </w:rPr>
              <w:t>0.116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284B4" w14:textId="77777777" w:rsidR="00216C12" w:rsidRDefault="00DC4576">
            <w:pPr>
              <w:pStyle w:val="Body"/>
              <w:jc w:val="both"/>
            </w:pPr>
            <w:r>
              <w:rPr>
                <w:lang w:val="en-US"/>
              </w:rPr>
              <w:t>-040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9BEFC" w14:textId="77777777" w:rsidR="00216C12" w:rsidRDefault="00DC4576">
            <w:pPr>
              <w:pStyle w:val="Body"/>
              <w:jc w:val="both"/>
            </w:pPr>
            <w:r>
              <w:rPr>
                <w:lang w:val="en-US"/>
              </w:rPr>
              <w:t>0.05</w:t>
            </w:r>
          </w:p>
        </w:tc>
      </w:tr>
    </w:tbl>
    <w:p w14:paraId="0C4C093B" w14:textId="77777777" w:rsidR="00216C12" w:rsidRDefault="00216C12">
      <w:pPr>
        <w:pStyle w:val="Body"/>
        <w:widowControl w:val="0"/>
        <w:jc w:val="both"/>
        <w:rPr>
          <w:b/>
          <w:bCs/>
        </w:rPr>
      </w:pPr>
    </w:p>
    <w:p w14:paraId="5C0AC172" w14:textId="77777777" w:rsidR="00216C12" w:rsidRDefault="00DC4576">
      <w:pPr>
        <w:pStyle w:val="Body"/>
        <w:spacing w:line="480" w:lineRule="auto"/>
        <w:jc w:val="both"/>
        <w:rPr>
          <w:i/>
          <w:iCs/>
        </w:rPr>
      </w:pPr>
      <w:r>
        <w:rPr>
          <w:i/>
          <w:iCs/>
          <w:lang w:val="en-US"/>
        </w:rPr>
        <w:t>Figures in italics are statistically significant correlations.</w:t>
      </w:r>
    </w:p>
    <w:p w14:paraId="23AC2847" w14:textId="77777777" w:rsidR="00216C12" w:rsidRDefault="00DC4576">
      <w:pPr>
        <w:pStyle w:val="Body"/>
        <w:spacing w:line="480" w:lineRule="auto"/>
        <w:jc w:val="both"/>
        <w:rPr>
          <w:b/>
          <w:bCs/>
        </w:rPr>
      </w:pPr>
      <w:r>
        <w:rPr>
          <w:b/>
          <w:bCs/>
          <w:lang w:val="en-US"/>
        </w:rPr>
        <w:t xml:space="preserve">Table 13 Pearson Correlation Coefficient Index for PAD hypotheses </w:t>
      </w:r>
    </w:p>
    <w:tbl>
      <w:tblPr>
        <w:tblW w:w="87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4"/>
        <w:gridCol w:w="1276"/>
        <w:gridCol w:w="1275"/>
        <w:gridCol w:w="1560"/>
        <w:gridCol w:w="1559"/>
      </w:tblGrid>
      <w:tr w:rsidR="00216C12" w14:paraId="6BAAC45C" w14:textId="77777777">
        <w:trPr>
          <w:trHeight w:val="60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1FAEB" w14:textId="77777777" w:rsidR="00216C12" w:rsidRDefault="00216C12"/>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3DC04" w14:textId="77777777" w:rsidR="00216C12" w:rsidRDefault="00DC4576">
            <w:pPr>
              <w:pStyle w:val="Body"/>
              <w:jc w:val="both"/>
            </w:pPr>
            <w:r>
              <w:rPr>
                <w:lang w:val="en-US"/>
              </w:rPr>
              <w:t xml:space="preserve">PAD symptoms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C6CB4" w14:textId="77777777" w:rsidR="00216C12" w:rsidRDefault="00DC4576">
            <w:pPr>
              <w:pStyle w:val="Body"/>
              <w:jc w:val="both"/>
            </w:pPr>
            <w:r>
              <w:rPr>
                <w:lang w:val="en-US"/>
              </w:rPr>
              <w:t xml:space="preserve">PAD ADL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31AC4" w14:textId="77777777" w:rsidR="00216C12" w:rsidRDefault="00DC4576">
            <w:pPr>
              <w:pStyle w:val="Body"/>
              <w:jc w:val="both"/>
            </w:pPr>
            <w:r>
              <w:rPr>
                <w:lang w:val="en-US"/>
              </w:rPr>
              <w:t xml:space="preserve">EQ-5D index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6C830" w14:textId="77777777" w:rsidR="00216C12" w:rsidRDefault="00DC4576">
            <w:pPr>
              <w:pStyle w:val="Body"/>
              <w:jc w:val="both"/>
            </w:pPr>
            <w:r>
              <w:rPr>
                <w:lang w:val="en-US"/>
              </w:rPr>
              <w:t xml:space="preserve">EQ-5D VAS </w:t>
            </w:r>
          </w:p>
        </w:tc>
      </w:tr>
      <w:tr w:rsidR="00216C12" w14:paraId="44C80C22" w14:textId="77777777">
        <w:trPr>
          <w:trHeight w:val="30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DEFB" w14:textId="77777777" w:rsidR="00216C12" w:rsidRDefault="00DC4576">
            <w:pPr>
              <w:pStyle w:val="Body"/>
              <w:jc w:val="both"/>
            </w:pPr>
            <w:r>
              <w:rPr>
                <w:lang w:val="en-US"/>
              </w:rPr>
              <w:t>Rest pain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609D7" w14:textId="77777777" w:rsidR="00216C12" w:rsidRDefault="00DC4576">
            <w:pPr>
              <w:pStyle w:val="Body"/>
              <w:jc w:val="both"/>
            </w:pPr>
            <w:r>
              <w:rPr>
                <w:i/>
                <w:iCs/>
                <w:lang w:val="en-US"/>
              </w:rPr>
              <w:t>0.668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461F5" w14:textId="77777777" w:rsidR="00216C12" w:rsidRDefault="00DC4576">
            <w:pPr>
              <w:pStyle w:val="Body"/>
              <w:jc w:val="both"/>
            </w:pPr>
            <w:r>
              <w:rPr>
                <w:i/>
                <w:iCs/>
                <w:lang w:val="en-US"/>
              </w:rPr>
              <w:t>0.479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EE094" w14:textId="77777777" w:rsidR="00216C12" w:rsidRDefault="00DC4576">
            <w:pPr>
              <w:pStyle w:val="Body"/>
              <w:jc w:val="both"/>
            </w:pPr>
            <w:r>
              <w:rPr>
                <w:i/>
                <w:iCs/>
                <w:lang w:val="en-US"/>
              </w:rPr>
              <w:t>-0.492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A48CF" w14:textId="77777777" w:rsidR="00216C12" w:rsidRDefault="00DC4576">
            <w:pPr>
              <w:pStyle w:val="Body"/>
              <w:jc w:val="both"/>
            </w:pPr>
            <w:r>
              <w:rPr>
                <w:i/>
                <w:iCs/>
                <w:lang w:val="en-US"/>
              </w:rPr>
              <w:t>-0.177</w:t>
            </w:r>
          </w:p>
        </w:tc>
      </w:tr>
      <w:tr w:rsidR="00216C12" w14:paraId="3AC8E2BA" w14:textId="77777777">
        <w:trPr>
          <w:trHeight w:val="30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5383" w14:textId="77777777" w:rsidR="00216C12" w:rsidRDefault="00DC4576">
            <w:pPr>
              <w:pStyle w:val="Body"/>
              <w:jc w:val="both"/>
            </w:pPr>
            <w:r>
              <w:rPr>
                <w:lang w:val="en-US"/>
              </w:rPr>
              <w:t xml:space="preserve">Ulcer with PAD symptoms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964A" w14:textId="77777777" w:rsidR="00216C12" w:rsidRDefault="00DC4576">
            <w:pPr>
              <w:pStyle w:val="Body"/>
              <w:jc w:val="both"/>
            </w:pPr>
            <w:r>
              <w:rPr>
                <w:lang w:val="en-US"/>
              </w:rPr>
              <w:t>0.101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87C96" w14:textId="77777777" w:rsidR="00216C12" w:rsidRDefault="00DC4576">
            <w:pPr>
              <w:pStyle w:val="Body"/>
              <w:jc w:val="both"/>
            </w:pPr>
            <w:r>
              <w:rPr>
                <w:i/>
                <w:iCs/>
                <w:lang w:val="en-US"/>
              </w:rPr>
              <w:t>0.153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048F4" w14:textId="77777777" w:rsidR="00216C12" w:rsidRDefault="00DC4576">
            <w:pPr>
              <w:pStyle w:val="Body"/>
              <w:jc w:val="both"/>
            </w:pPr>
            <w:r>
              <w:rPr>
                <w:i/>
                <w:iCs/>
                <w:lang w:val="en-US"/>
              </w:rPr>
              <w:t>-0.136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B96E6" w14:textId="77777777" w:rsidR="00216C12" w:rsidRDefault="00DC4576">
            <w:pPr>
              <w:pStyle w:val="Body"/>
              <w:jc w:val="both"/>
            </w:pPr>
            <w:r>
              <w:rPr>
                <w:lang w:val="en-US"/>
              </w:rPr>
              <w:t>-0.025</w:t>
            </w:r>
          </w:p>
        </w:tc>
      </w:tr>
    </w:tbl>
    <w:p w14:paraId="47AEC612" w14:textId="77777777" w:rsidR="00216C12" w:rsidRDefault="00216C12">
      <w:pPr>
        <w:pStyle w:val="Body"/>
        <w:widowControl w:val="0"/>
        <w:jc w:val="both"/>
        <w:rPr>
          <w:b/>
          <w:bCs/>
        </w:rPr>
      </w:pPr>
    </w:p>
    <w:p w14:paraId="16F18BD7" w14:textId="77777777" w:rsidR="00216C12" w:rsidRDefault="00DC4576">
      <w:pPr>
        <w:pStyle w:val="Body"/>
        <w:spacing w:line="480" w:lineRule="auto"/>
        <w:jc w:val="both"/>
        <w:rPr>
          <w:i/>
          <w:iCs/>
        </w:rPr>
      </w:pPr>
      <w:r>
        <w:rPr>
          <w:i/>
          <w:iCs/>
          <w:lang w:val="en-US"/>
        </w:rPr>
        <w:t>Figures in italics are statistically significant correlations.</w:t>
      </w:r>
    </w:p>
    <w:p w14:paraId="4B8E6EC7" w14:textId="77777777" w:rsidR="00216C12" w:rsidRDefault="00DC4576">
      <w:pPr>
        <w:pStyle w:val="Body"/>
        <w:spacing w:line="480" w:lineRule="auto"/>
        <w:jc w:val="both"/>
        <w:rPr>
          <w:b/>
          <w:bCs/>
        </w:rPr>
      </w:pPr>
      <w:r>
        <w:rPr>
          <w:b/>
          <w:bCs/>
          <w:lang w:val="en-US"/>
        </w:rPr>
        <w:t xml:space="preserve">Table 14 Pearson Correlation Coefficient Index for VLU hypotheses </w:t>
      </w:r>
    </w:p>
    <w:p w14:paraId="323CA08F" w14:textId="77777777" w:rsidR="00216C12" w:rsidRDefault="00216C12">
      <w:pPr>
        <w:pStyle w:val="Body"/>
        <w:spacing w:line="480" w:lineRule="auto"/>
        <w:jc w:val="both"/>
      </w:pPr>
    </w:p>
    <w:tbl>
      <w:tblPr>
        <w:tblW w:w="8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1"/>
        <w:gridCol w:w="1566"/>
        <w:gridCol w:w="1382"/>
        <w:gridCol w:w="1558"/>
        <w:gridCol w:w="1559"/>
      </w:tblGrid>
      <w:tr w:rsidR="00216C12" w14:paraId="1270BA54" w14:textId="77777777">
        <w:trPr>
          <w:trHeight w:val="6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66BD" w14:textId="77777777" w:rsidR="00216C12" w:rsidRDefault="00216C12"/>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A43DE" w14:textId="77777777" w:rsidR="00216C12" w:rsidRDefault="00DC4576">
            <w:pPr>
              <w:pStyle w:val="Body"/>
              <w:jc w:val="both"/>
            </w:pPr>
            <w:r>
              <w:rPr>
                <w:lang w:val="en-US"/>
              </w:rPr>
              <w:t xml:space="preserve">Ulcer symptoms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A6202" w14:textId="77777777" w:rsidR="00216C12" w:rsidRDefault="00DC4576">
            <w:pPr>
              <w:pStyle w:val="Body"/>
              <w:jc w:val="both"/>
            </w:pPr>
            <w:r>
              <w:rPr>
                <w:lang w:val="en-US"/>
              </w:rPr>
              <w:t xml:space="preserve">Ulcer ADL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EAFB6" w14:textId="77777777" w:rsidR="00216C12" w:rsidRDefault="00DC4576">
            <w:pPr>
              <w:pStyle w:val="Body"/>
              <w:jc w:val="both"/>
            </w:pPr>
            <w:r>
              <w:rPr>
                <w:lang w:val="en-US"/>
              </w:rPr>
              <w:t xml:space="preserve">EQ-5D index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78972" w14:textId="77777777" w:rsidR="00216C12" w:rsidRDefault="00DC4576">
            <w:pPr>
              <w:pStyle w:val="Body"/>
              <w:jc w:val="both"/>
            </w:pPr>
            <w:r>
              <w:rPr>
                <w:lang w:val="en-US"/>
              </w:rPr>
              <w:t xml:space="preserve">EQ-5D -VAS </w:t>
            </w:r>
          </w:p>
        </w:tc>
      </w:tr>
      <w:tr w:rsidR="00216C12" w14:paraId="41417B62" w14:textId="77777777">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8DFD1" w14:textId="77777777" w:rsidR="00216C12" w:rsidRDefault="00DC4576">
            <w:pPr>
              <w:pStyle w:val="Body"/>
              <w:jc w:val="both"/>
            </w:pPr>
            <w:r>
              <w:rPr>
                <w:lang w:val="en-US"/>
              </w:rPr>
              <w:t xml:space="preserve">Ulcer recurrence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F0A5A" w14:textId="77777777" w:rsidR="00216C12" w:rsidRDefault="00DC4576">
            <w:pPr>
              <w:pStyle w:val="Body"/>
              <w:jc w:val="both"/>
            </w:pPr>
            <w:r>
              <w:rPr>
                <w:i/>
                <w:iCs/>
                <w:lang w:val="en-US"/>
              </w:rPr>
              <w:t>0.541</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CE5BB" w14:textId="77777777" w:rsidR="00216C12" w:rsidRDefault="00DC4576">
            <w:pPr>
              <w:pStyle w:val="Body"/>
              <w:jc w:val="both"/>
            </w:pPr>
            <w:r>
              <w:rPr>
                <w:lang w:val="en-US"/>
              </w:rPr>
              <w:t>0.133</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5F1E7" w14:textId="77777777" w:rsidR="00216C12" w:rsidRDefault="00DC4576">
            <w:pPr>
              <w:pStyle w:val="Body"/>
              <w:jc w:val="both"/>
            </w:pPr>
            <w:r>
              <w:rPr>
                <w:lang w:val="en-US"/>
              </w:rPr>
              <w:t>-0.011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E02E3" w14:textId="77777777" w:rsidR="00216C12" w:rsidRDefault="00DC4576">
            <w:pPr>
              <w:pStyle w:val="Body"/>
              <w:jc w:val="both"/>
            </w:pPr>
            <w:r>
              <w:rPr>
                <w:lang w:val="en-US"/>
              </w:rPr>
              <w:t>-0.162</w:t>
            </w:r>
          </w:p>
        </w:tc>
      </w:tr>
    </w:tbl>
    <w:p w14:paraId="08272BEE" w14:textId="77777777" w:rsidR="00216C12" w:rsidRDefault="00216C12">
      <w:pPr>
        <w:pStyle w:val="Body"/>
        <w:widowControl w:val="0"/>
        <w:jc w:val="both"/>
      </w:pPr>
    </w:p>
    <w:p w14:paraId="61CD0E51" w14:textId="77777777" w:rsidR="00216C12" w:rsidRDefault="00DC4576">
      <w:pPr>
        <w:pStyle w:val="Body"/>
        <w:spacing w:line="480" w:lineRule="auto"/>
        <w:jc w:val="both"/>
        <w:rPr>
          <w:i/>
          <w:iCs/>
        </w:rPr>
      </w:pPr>
      <w:r>
        <w:rPr>
          <w:i/>
          <w:iCs/>
          <w:lang w:val="en-US"/>
        </w:rPr>
        <w:t>Figures in italics are statistically significant correlations.</w:t>
      </w:r>
    </w:p>
    <w:p w14:paraId="12AB36DC" w14:textId="77777777" w:rsidR="00216C12" w:rsidRDefault="00DC4576">
      <w:pPr>
        <w:pStyle w:val="Body"/>
        <w:spacing w:line="480" w:lineRule="auto"/>
        <w:jc w:val="both"/>
        <w:rPr>
          <w:b/>
          <w:bCs/>
        </w:rPr>
      </w:pPr>
      <w:r>
        <w:rPr>
          <w:b/>
          <w:bCs/>
          <w:lang w:val="en-US"/>
        </w:rPr>
        <w:t xml:space="preserve">Table 15 Pearson Correlation Coefficient Index for VV hypothesis </w:t>
      </w:r>
    </w:p>
    <w:tbl>
      <w:tblPr>
        <w:tblW w:w="8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4"/>
        <w:gridCol w:w="1423"/>
        <w:gridCol w:w="1382"/>
        <w:gridCol w:w="1558"/>
        <w:gridCol w:w="1559"/>
      </w:tblGrid>
      <w:tr w:rsidR="00216C12" w14:paraId="1003B342" w14:textId="77777777">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44BF2" w14:textId="77777777" w:rsidR="00216C12" w:rsidRDefault="00216C12"/>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25B55" w14:textId="77777777" w:rsidR="00216C12" w:rsidRDefault="00DC4576">
            <w:pPr>
              <w:pStyle w:val="Body"/>
              <w:jc w:val="both"/>
            </w:pPr>
            <w:r>
              <w:rPr>
                <w:lang w:val="en-US"/>
              </w:rPr>
              <w:t xml:space="preserve">VV symptoms </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68C3F" w14:textId="77777777" w:rsidR="00216C12" w:rsidRDefault="00DC4576">
            <w:pPr>
              <w:pStyle w:val="Body"/>
              <w:jc w:val="both"/>
            </w:pPr>
            <w:r>
              <w:rPr>
                <w:lang w:val="en-US"/>
              </w:rPr>
              <w:t xml:space="preserve">VV ADL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F017C" w14:textId="77777777" w:rsidR="00216C12" w:rsidRDefault="00DC4576">
            <w:pPr>
              <w:pStyle w:val="Body"/>
              <w:jc w:val="both"/>
            </w:pPr>
            <w:r>
              <w:rPr>
                <w:lang w:val="en-US"/>
              </w:rPr>
              <w:t xml:space="preserve">EQ-5D index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DF84" w14:textId="77777777" w:rsidR="00216C12" w:rsidRDefault="00DC4576">
            <w:pPr>
              <w:pStyle w:val="Body"/>
              <w:jc w:val="both"/>
            </w:pPr>
            <w:r>
              <w:rPr>
                <w:lang w:val="en-US"/>
              </w:rPr>
              <w:t xml:space="preserve">EQ-5D -VAS </w:t>
            </w:r>
          </w:p>
        </w:tc>
      </w:tr>
      <w:tr w:rsidR="00216C12" w14:paraId="64C78E49" w14:textId="77777777">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09874" w14:textId="77777777" w:rsidR="00216C12" w:rsidRDefault="00DC4576">
            <w:pPr>
              <w:pStyle w:val="Body"/>
              <w:jc w:val="both"/>
            </w:pPr>
            <w:r>
              <w:rPr>
                <w:lang w:val="it-IT"/>
              </w:rPr>
              <w:t xml:space="preserve">Varicose </w:t>
            </w:r>
            <w:proofErr w:type="spellStart"/>
            <w:r>
              <w:rPr>
                <w:lang w:val="it-IT"/>
              </w:rPr>
              <w:t>vein</w:t>
            </w:r>
            <w:proofErr w:type="spellEnd"/>
            <w:r>
              <w:rPr>
                <w:lang w:val="it-IT"/>
              </w:rPr>
              <w:t xml:space="preserve"> in multiple </w:t>
            </w:r>
            <w:proofErr w:type="spellStart"/>
            <w:r>
              <w:rPr>
                <w:lang w:val="it-IT"/>
              </w:rPr>
              <w:t>legs</w:t>
            </w:r>
            <w:proofErr w:type="spellEnd"/>
            <w:r>
              <w:rPr>
                <w:lang w:val="it-IT"/>
              </w:rPr>
              <w:t xml:space="preserv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5A429" w14:textId="77777777" w:rsidR="00216C12" w:rsidRDefault="00DC4576">
            <w:pPr>
              <w:pStyle w:val="Body"/>
              <w:jc w:val="both"/>
            </w:pPr>
            <w:r>
              <w:rPr>
                <w:i/>
                <w:iCs/>
                <w:lang w:val="en-US"/>
              </w:rPr>
              <w:t>0.500</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782D9" w14:textId="77777777" w:rsidR="00216C12" w:rsidRDefault="00DC4576">
            <w:pPr>
              <w:pStyle w:val="Body"/>
              <w:jc w:val="both"/>
            </w:pPr>
            <w:r>
              <w:rPr>
                <w:lang w:val="en-US"/>
              </w:rPr>
              <w:t>0.068</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3A363" w14:textId="77777777" w:rsidR="00216C12" w:rsidRDefault="00DC4576">
            <w:pPr>
              <w:pStyle w:val="Body"/>
              <w:jc w:val="both"/>
            </w:pPr>
            <w:r>
              <w:rPr>
                <w:i/>
                <w:iCs/>
                <w:lang w:val="en-US"/>
              </w:rPr>
              <w:t>-</w:t>
            </w:r>
            <w:r>
              <w:rPr>
                <w:lang w:val="en-US"/>
              </w:rPr>
              <w:t>0.062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FDDA9" w14:textId="77777777" w:rsidR="00216C12" w:rsidRDefault="00DC4576">
            <w:pPr>
              <w:pStyle w:val="Body"/>
              <w:jc w:val="both"/>
            </w:pPr>
            <w:r>
              <w:rPr>
                <w:lang w:val="en-US"/>
              </w:rPr>
              <w:t>0.085</w:t>
            </w:r>
          </w:p>
        </w:tc>
      </w:tr>
      <w:tr w:rsidR="00216C12" w14:paraId="258F45C3" w14:textId="77777777">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A63F4" w14:textId="77777777" w:rsidR="00216C12" w:rsidRDefault="00DC4576">
            <w:pPr>
              <w:pStyle w:val="Body"/>
              <w:jc w:val="both"/>
            </w:pPr>
            <w:r>
              <w:rPr>
                <w:lang w:val="en-US"/>
              </w:rPr>
              <w:t xml:space="preserve">VLU presence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974E2" w14:textId="77777777" w:rsidR="00216C12" w:rsidRDefault="00DC4576">
            <w:pPr>
              <w:pStyle w:val="Body"/>
              <w:jc w:val="both"/>
            </w:pPr>
            <w:r>
              <w:rPr>
                <w:lang w:val="en-US"/>
              </w:rPr>
              <w:t>0.45</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5FBDD" w14:textId="77777777" w:rsidR="00216C12" w:rsidRDefault="00DC4576">
            <w:pPr>
              <w:pStyle w:val="Body"/>
              <w:jc w:val="both"/>
            </w:pPr>
            <w:r>
              <w:rPr>
                <w:i/>
                <w:iCs/>
                <w:lang w:val="en-US"/>
              </w:rPr>
              <w:t>-0.215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C0720" w14:textId="77777777" w:rsidR="00216C12" w:rsidRDefault="00DC4576">
            <w:pPr>
              <w:pStyle w:val="Body"/>
              <w:jc w:val="both"/>
            </w:pPr>
            <w:r>
              <w:rPr>
                <w:i/>
                <w:iCs/>
                <w:lang w:val="en-US"/>
              </w:rPr>
              <w:t>0.036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A5F86" w14:textId="77777777" w:rsidR="00216C12" w:rsidRDefault="00DC4576">
            <w:pPr>
              <w:pStyle w:val="Body"/>
              <w:jc w:val="both"/>
            </w:pPr>
            <w:r>
              <w:rPr>
                <w:i/>
                <w:iCs/>
                <w:lang w:val="en-US"/>
              </w:rPr>
              <w:t>0.132</w:t>
            </w:r>
          </w:p>
        </w:tc>
      </w:tr>
    </w:tbl>
    <w:p w14:paraId="04741885" w14:textId="77777777" w:rsidR="00216C12" w:rsidRDefault="00216C12">
      <w:pPr>
        <w:pStyle w:val="Body"/>
        <w:widowControl w:val="0"/>
        <w:jc w:val="both"/>
        <w:rPr>
          <w:b/>
          <w:bCs/>
        </w:rPr>
      </w:pPr>
    </w:p>
    <w:p w14:paraId="74DD4F26" w14:textId="77777777" w:rsidR="00216C12" w:rsidRDefault="00DC4576">
      <w:pPr>
        <w:pStyle w:val="Body"/>
        <w:spacing w:line="480" w:lineRule="auto"/>
        <w:jc w:val="both"/>
        <w:rPr>
          <w:i/>
          <w:iCs/>
        </w:rPr>
      </w:pPr>
      <w:r>
        <w:rPr>
          <w:i/>
          <w:iCs/>
          <w:lang w:val="en-US"/>
        </w:rPr>
        <w:t>Figures in italics are statistically significant correlations.</w:t>
      </w:r>
    </w:p>
    <w:p w14:paraId="693264C8" w14:textId="77777777" w:rsidR="00216C12" w:rsidRDefault="00216C12">
      <w:pPr>
        <w:pStyle w:val="Body"/>
        <w:spacing w:line="480" w:lineRule="auto"/>
        <w:jc w:val="both"/>
        <w:rPr>
          <w:shd w:val="clear" w:color="auto" w:fill="FFFF00"/>
        </w:rPr>
      </w:pPr>
    </w:p>
    <w:p w14:paraId="4D512FC9" w14:textId="77777777" w:rsidR="00216C12" w:rsidRDefault="00DC4576">
      <w:pPr>
        <w:pStyle w:val="Heading3"/>
      </w:pPr>
      <w:r>
        <w:t xml:space="preserve">Construct validity – Known-group difference Non-parametric correlations </w:t>
      </w:r>
    </w:p>
    <w:p w14:paraId="3EA317C6" w14:textId="77777777" w:rsidR="00216C12" w:rsidRDefault="00216C12">
      <w:pPr>
        <w:pStyle w:val="Body"/>
        <w:spacing w:line="480" w:lineRule="auto"/>
        <w:jc w:val="both"/>
        <w:rPr>
          <w:shd w:val="clear" w:color="auto" w:fill="FFFF00"/>
        </w:rPr>
      </w:pPr>
    </w:p>
    <w:p w14:paraId="11D3D409" w14:textId="77777777" w:rsidR="00216C12" w:rsidRDefault="00DC4576">
      <w:pPr>
        <w:pStyle w:val="Body"/>
        <w:spacing w:line="480" w:lineRule="auto"/>
        <w:jc w:val="both"/>
        <w:rPr>
          <w:shd w:val="clear" w:color="auto" w:fill="FFFF00"/>
        </w:rPr>
      </w:pPr>
      <w:r>
        <w:rPr>
          <w:lang w:val="en-US"/>
        </w:rPr>
        <w:lastRenderedPageBreak/>
        <w:t xml:space="preserve">Tables 16 to A.23 pertain to </w:t>
      </w:r>
      <w:proofErr w:type="gramStart"/>
      <w:r>
        <w:rPr>
          <w:lang w:val="en-US"/>
        </w:rPr>
        <w:t>CAD;  Tables</w:t>
      </w:r>
      <w:proofErr w:type="gramEnd"/>
      <w:r>
        <w:rPr>
          <w:lang w:val="en-US"/>
        </w:rPr>
        <w:t xml:space="preserve"> 24 to 32 to AAA; Tables 33 to 40 PAD; Tables 41 to 45 VLU; Tables 46 to 53 VV. </w:t>
      </w:r>
      <w:r>
        <w:rPr>
          <w:shd w:val="clear" w:color="auto" w:fill="FFFF00"/>
        </w:rPr>
        <w:t xml:space="preserve">     </w:t>
      </w:r>
    </w:p>
    <w:p w14:paraId="067A0D3A" w14:textId="77777777" w:rsidR="00216C12" w:rsidRDefault="00216C12">
      <w:pPr>
        <w:pStyle w:val="Body"/>
        <w:spacing w:line="480" w:lineRule="auto"/>
        <w:jc w:val="both"/>
        <w:rPr>
          <w:shd w:val="clear" w:color="auto" w:fill="FFFF00"/>
        </w:rPr>
      </w:pPr>
    </w:p>
    <w:p w14:paraId="135A2724" w14:textId="77777777" w:rsidR="00216C12" w:rsidRDefault="00DC4576">
      <w:pPr>
        <w:pStyle w:val="Body"/>
        <w:spacing w:line="480" w:lineRule="auto"/>
        <w:jc w:val="both"/>
        <w:rPr>
          <w:b/>
          <w:bCs/>
        </w:rPr>
      </w:pPr>
      <w:r>
        <w:rPr>
          <w:b/>
          <w:bCs/>
          <w:lang w:val="en-US"/>
        </w:rPr>
        <w:t xml:space="preserve">Table 16 CAD </w:t>
      </w:r>
      <w:r>
        <w:rPr>
          <w:b/>
          <w:bCs/>
        </w:rPr>
        <w:t xml:space="preserve">– </w:t>
      </w:r>
      <w:r>
        <w:rPr>
          <w:b/>
          <w:bCs/>
          <w:lang w:val="en-US"/>
        </w:rPr>
        <w:t xml:space="preserve">Anxiety score for patients with and without stroke </w:t>
      </w:r>
    </w:p>
    <w:tbl>
      <w:tblPr>
        <w:tblW w:w="95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2405"/>
        <w:gridCol w:w="2551"/>
        <w:gridCol w:w="160"/>
        <w:gridCol w:w="1256"/>
        <w:gridCol w:w="160"/>
        <w:gridCol w:w="896"/>
        <w:gridCol w:w="180"/>
      </w:tblGrid>
      <w:tr w:rsidR="00216C12" w14:paraId="16B5713B" w14:textId="77777777">
        <w:trPr>
          <w:trHeight w:val="932"/>
        </w:trPr>
        <w:tc>
          <w:tcPr>
            <w:tcW w:w="7112" w:type="dxa"/>
            <w:gridSpan w:val="4"/>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49C44FB" w14:textId="77777777" w:rsidR="00216C12" w:rsidRDefault="00DC4576">
            <w:pPr>
              <w:pStyle w:val="Body"/>
            </w:pPr>
            <w:r>
              <w:rPr>
                <w:rFonts w:eastAsia="Arial Unicode MS" w:cs="Arial Unicode MS"/>
                <w:shd w:val="clear" w:color="auto" w:fill="FFFF00"/>
                <w:lang w:val="en-US"/>
              </w:rPr>
              <w:t xml:space="preserve"> </w:t>
            </w:r>
          </w:p>
        </w:tc>
        <w:tc>
          <w:tcPr>
            <w:tcW w:w="1418" w:type="dxa"/>
            <w:gridSpan w:val="2"/>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7A0F0DCC" w14:textId="77777777" w:rsidR="00216C12" w:rsidRDefault="00DC4576">
            <w:pPr>
              <w:pStyle w:val="Body"/>
              <w:spacing w:line="320" w:lineRule="atLeast"/>
              <w:ind w:left="60" w:right="60"/>
              <w:jc w:val="center"/>
            </w:pPr>
            <w:r>
              <w:rPr>
                <w:rFonts w:ascii="Arial" w:hAnsi="Arial"/>
                <w:color w:val="264A60"/>
                <w:u w:color="264A60"/>
                <w:lang w:val="en-US"/>
              </w:rPr>
              <w:t>Presented with stroke</w:t>
            </w:r>
          </w:p>
        </w:tc>
        <w:tc>
          <w:tcPr>
            <w:tcW w:w="1058" w:type="dxa"/>
            <w:gridSpan w:val="2"/>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2E91494A" w14:textId="77777777" w:rsidR="00216C12" w:rsidRDefault="00DC4576">
            <w:pPr>
              <w:pStyle w:val="Body"/>
              <w:spacing w:line="320" w:lineRule="atLeast"/>
              <w:ind w:left="60" w:right="60"/>
              <w:jc w:val="center"/>
            </w:pPr>
            <w:proofErr w:type="spellStart"/>
            <w:r>
              <w:rPr>
                <w:rFonts w:ascii="Arial" w:hAnsi="Arial"/>
                <w:color w:val="264A60"/>
                <w:u w:color="264A60"/>
                <w:lang w:val="en-US"/>
              </w:rPr>
              <w:t>Anx</w:t>
            </w:r>
            <w:proofErr w:type="spellEnd"/>
            <w:r>
              <w:rPr>
                <w:rFonts w:ascii="Arial" w:hAnsi="Arial"/>
                <w:color w:val="264A60"/>
                <w:u w:color="264A60"/>
                <w:lang w:val="en-US"/>
              </w:rPr>
              <w:t xml:space="preserve"> Score</w:t>
            </w:r>
          </w:p>
        </w:tc>
      </w:tr>
      <w:tr w:rsidR="00216C12" w14:paraId="0A40CF17" w14:textId="77777777">
        <w:trPr>
          <w:trHeight w:val="612"/>
        </w:trPr>
        <w:tc>
          <w:tcPr>
            <w:tcW w:w="198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9C593A3"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241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BBDBEB0" w14:textId="77777777" w:rsidR="00216C12" w:rsidRDefault="00DC4576">
            <w:pPr>
              <w:pStyle w:val="Body"/>
              <w:spacing w:line="320" w:lineRule="atLeast"/>
              <w:ind w:left="60" w:right="60"/>
            </w:pPr>
            <w:r>
              <w:rPr>
                <w:rFonts w:ascii="Arial" w:hAnsi="Arial"/>
                <w:color w:val="264A60"/>
                <w:u w:color="264A60"/>
                <w:lang w:val="en-US"/>
              </w:rPr>
              <w:t>Patients stroke v no stroke</w:t>
            </w:r>
          </w:p>
        </w:tc>
        <w:tc>
          <w:tcPr>
            <w:tcW w:w="2557"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949440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18" w:type="dxa"/>
            <w:gridSpan w:val="2"/>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0AC45F99"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058" w:type="dxa"/>
            <w:gridSpan w:val="2"/>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2A941EF7" w14:textId="77777777" w:rsidR="00216C12" w:rsidRDefault="00DC4576">
            <w:pPr>
              <w:pStyle w:val="Body"/>
              <w:spacing w:line="320" w:lineRule="atLeast"/>
              <w:ind w:left="60" w:right="60"/>
              <w:jc w:val="right"/>
            </w:pPr>
            <w:r>
              <w:rPr>
                <w:rFonts w:ascii="Arial" w:hAnsi="Arial"/>
                <w:color w:val="010205"/>
                <w:u w:color="010205"/>
                <w:lang w:val="en-US"/>
              </w:rPr>
              <w:t>-.029</w:t>
            </w:r>
          </w:p>
        </w:tc>
        <w:tc>
          <w:tcPr>
            <w:tcW w:w="160" w:type="dxa"/>
            <w:tcBorders>
              <w:top w:val="single" w:sz="8" w:space="0" w:color="152935"/>
              <w:left w:val="nil"/>
              <w:bottom w:val="nil"/>
              <w:right w:val="nil"/>
            </w:tcBorders>
            <w:shd w:val="clear" w:color="auto" w:fill="auto"/>
            <w:tcMar>
              <w:top w:w="80" w:type="dxa"/>
              <w:left w:w="80" w:type="dxa"/>
              <w:bottom w:w="80" w:type="dxa"/>
              <w:right w:w="80" w:type="dxa"/>
            </w:tcMar>
          </w:tcPr>
          <w:p w14:paraId="0F74ADEB" w14:textId="77777777" w:rsidR="00216C12" w:rsidRDefault="00216C12"/>
        </w:tc>
      </w:tr>
      <w:tr w:rsidR="00216C12" w14:paraId="5D005F0A" w14:textId="77777777">
        <w:trPr>
          <w:trHeight w:val="292"/>
        </w:trPr>
        <w:tc>
          <w:tcPr>
            <w:tcW w:w="1985" w:type="dxa"/>
            <w:vMerge/>
            <w:tcBorders>
              <w:top w:val="single" w:sz="8" w:space="0" w:color="152935"/>
              <w:left w:val="nil"/>
              <w:bottom w:val="single" w:sz="8" w:space="0" w:color="AEAEAE"/>
              <w:right w:val="nil"/>
            </w:tcBorders>
            <w:shd w:val="clear" w:color="auto" w:fill="E0E0E0"/>
          </w:tcPr>
          <w:p w14:paraId="73555A1A" w14:textId="77777777" w:rsidR="00216C12" w:rsidRDefault="00216C12"/>
        </w:tc>
        <w:tc>
          <w:tcPr>
            <w:tcW w:w="2410" w:type="dxa"/>
            <w:vMerge/>
            <w:tcBorders>
              <w:top w:val="single" w:sz="8" w:space="0" w:color="152935"/>
              <w:left w:val="nil"/>
              <w:bottom w:val="single" w:sz="8" w:space="0" w:color="AEAEAE"/>
              <w:right w:val="nil"/>
            </w:tcBorders>
            <w:shd w:val="clear" w:color="auto" w:fill="E0E0E0"/>
          </w:tcPr>
          <w:p w14:paraId="2C6E92DB" w14:textId="77777777" w:rsidR="00216C12" w:rsidRDefault="00216C12"/>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9049554" w14:textId="77777777" w:rsidR="00216C12" w:rsidRDefault="00DC4576">
            <w:pPr>
              <w:pStyle w:val="Body"/>
              <w:spacing w:line="320" w:lineRule="atLeast"/>
              <w:ind w:left="60" w:right="60"/>
            </w:pPr>
            <w:r>
              <w:rPr>
                <w:rFonts w:ascii="Arial" w:hAnsi="Arial"/>
                <w:color w:val="264A60"/>
                <w:u w:color="264A60"/>
                <w:lang w:val="en-US"/>
              </w:rPr>
              <w:t>Sig. (2-tailed)</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FE19314"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BD43EC1" w14:textId="77777777" w:rsidR="00216C12" w:rsidRDefault="00DC4576">
            <w:pPr>
              <w:pStyle w:val="Body"/>
              <w:spacing w:line="320" w:lineRule="atLeast"/>
              <w:ind w:left="60" w:right="60"/>
              <w:jc w:val="right"/>
            </w:pPr>
            <w:r>
              <w:rPr>
                <w:rFonts w:ascii="Arial" w:hAnsi="Arial"/>
                <w:color w:val="010205"/>
                <w:u w:color="010205"/>
                <w:lang w:val="en-US"/>
              </w:rPr>
              <w:t>.811</w:t>
            </w:r>
          </w:p>
        </w:tc>
        <w:tc>
          <w:tcPr>
            <w:tcW w:w="160" w:type="dxa"/>
            <w:tcBorders>
              <w:top w:val="nil"/>
              <w:left w:val="nil"/>
              <w:bottom w:val="nil"/>
              <w:right w:val="nil"/>
            </w:tcBorders>
            <w:shd w:val="clear" w:color="auto" w:fill="auto"/>
            <w:tcMar>
              <w:top w:w="80" w:type="dxa"/>
              <w:left w:w="80" w:type="dxa"/>
              <w:bottom w:w="80" w:type="dxa"/>
              <w:right w:w="80" w:type="dxa"/>
            </w:tcMar>
          </w:tcPr>
          <w:p w14:paraId="18785FD0" w14:textId="77777777" w:rsidR="00216C12" w:rsidRDefault="00216C12"/>
        </w:tc>
      </w:tr>
      <w:tr w:rsidR="00216C12" w14:paraId="046720AD" w14:textId="77777777">
        <w:trPr>
          <w:trHeight w:val="292"/>
        </w:trPr>
        <w:tc>
          <w:tcPr>
            <w:tcW w:w="1985" w:type="dxa"/>
            <w:vMerge/>
            <w:tcBorders>
              <w:top w:val="single" w:sz="8" w:space="0" w:color="152935"/>
              <w:left w:val="nil"/>
              <w:bottom w:val="single" w:sz="8" w:space="0" w:color="AEAEAE"/>
              <w:right w:val="nil"/>
            </w:tcBorders>
            <w:shd w:val="clear" w:color="auto" w:fill="E0E0E0"/>
          </w:tcPr>
          <w:p w14:paraId="724AF07A" w14:textId="77777777" w:rsidR="00216C12" w:rsidRDefault="00216C12"/>
        </w:tc>
        <w:tc>
          <w:tcPr>
            <w:tcW w:w="2410" w:type="dxa"/>
            <w:vMerge/>
            <w:tcBorders>
              <w:top w:val="single" w:sz="8" w:space="0" w:color="152935"/>
              <w:left w:val="nil"/>
              <w:bottom w:val="single" w:sz="8" w:space="0" w:color="AEAEAE"/>
              <w:right w:val="nil"/>
            </w:tcBorders>
            <w:shd w:val="clear" w:color="auto" w:fill="E0E0E0"/>
          </w:tcPr>
          <w:p w14:paraId="3FF85D19" w14:textId="77777777" w:rsidR="00216C12" w:rsidRDefault="00216C12"/>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80" w:type="dxa"/>
            </w:tcMar>
          </w:tcPr>
          <w:p w14:paraId="36186DC3" w14:textId="77777777" w:rsidR="00216C12" w:rsidRDefault="00DC4576">
            <w:pPr>
              <w:pStyle w:val="Body"/>
              <w:spacing w:line="320" w:lineRule="atLeast"/>
              <w:ind w:left="60"/>
            </w:pPr>
            <w:r>
              <w:rPr>
                <w:rFonts w:ascii="Arial" w:hAnsi="Arial"/>
                <w:color w:val="264A60"/>
                <w:u w:color="264A60"/>
                <w:lang w:val="en-US"/>
              </w:rPr>
              <w:t>N</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23797F9"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9CE05E6"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0" w:type="dxa"/>
            <w:tcBorders>
              <w:top w:val="nil"/>
              <w:left w:val="nil"/>
              <w:bottom w:val="nil"/>
              <w:right w:val="nil"/>
            </w:tcBorders>
            <w:shd w:val="clear" w:color="auto" w:fill="auto"/>
            <w:tcMar>
              <w:top w:w="80" w:type="dxa"/>
              <w:left w:w="80" w:type="dxa"/>
              <w:bottom w:w="80" w:type="dxa"/>
              <w:right w:w="80" w:type="dxa"/>
            </w:tcMar>
          </w:tcPr>
          <w:p w14:paraId="3FC5053F" w14:textId="77777777" w:rsidR="00216C12" w:rsidRDefault="00216C12"/>
        </w:tc>
      </w:tr>
      <w:tr w:rsidR="00216C12" w14:paraId="08FE6E98" w14:textId="77777777">
        <w:trPr>
          <w:trHeight w:val="612"/>
        </w:trPr>
        <w:tc>
          <w:tcPr>
            <w:tcW w:w="1985" w:type="dxa"/>
            <w:vMerge/>
            <w:tcBorders>
              <w:top w:val="single" w:sz="8" w:space="0" w:color="152935"/>
              <w:left w:val="nil"/>
              <w:bottom w:val="single" w:sz="8" w:space="0" w:color="AEAEAE"/>
              <w:right w:val="nil"/>
            </w:tcBorders>
            <w:shd w:val="clear" w:color="auto" w:fill="E0E0E0"/>
          </w:tcPr>
          <w:p w14:paraId="035D37B6" w14:textId="77777777" w:rsidR="00216C12" w:rsidRDefault="00216C12"/>
        </w:tc>
        <w:tc>
          <w:tcPr>
            <w:tcW w:w="241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A2EF0B3" w14:textId="77777777" w:rsidR="00216C12" w:rsidRDefault="00DC4576">
            <w:pPr>
              <w:pStyle w:val="Body"/>
              <w:spacing w:line="320" w:lineRule="atLeast"/>
              <w:ind w:left="60" w:right="60"/>
            </w:pPr>
            <w:r>
              <w:rPr>
                <w:rFonts w:ascii="Arial" w:hAnsi="Arial"/>
                <w:color w:val="264A60"/>
                <w:u w:color="264A60"/>
                <w:lang w:val="en-US"/>
              </w:rPr>
              <w:t>Anxiety Score</w:t>
            </w:r>
          </w:p>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5D4C39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E614DE8" w14:textId="77777777" w:rsidR="00216C12" w:rsidRDefault="00DC4576">
            <w:pPr>
              <w:pStyle w:val="Body"/>
              <w:spacing w:line="320" w:lineRule="atLeast"/>
              <w:ind w:left="60" w:right="60"/>
              <w:jc w:val="right"/>
            </w:pPr>
            <w:r>
              <w:rPr>
                <w:rFonts w:ascii="Arial" w:hAnsi="Arial"/>
                <w:color w:val="010205"/>
                <w:u w:color="010205"/>
                <w:lang w:val="en-US"/>
              </w:rPr>
              <w:t>-.029</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5F67806"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60" w:type="dxa"/>
            <w:tcBorders>
              <w:top w:val="nil"/>
              <w:left w:val="nil"/>
              <w:bottom w:val="nil"/>
              <w:right w:val="nil"/>
            </w:tcBorders>
            <w:shd w:val="clear" w:color="auto" w:fill="auto"/>
            <w:tcMar>
              <w:top w:w="80" w:type="dxa"/>
              <w:left w:w="80" w:type="dxa"/>
              <w:bottom w:w="80" w:type="dxa"/>
              <w:right w:w="80" w:type="dxa"/>
            </w:tcMar>
          </w:tcPr>
          <w:p w14:paraId="3B67679B" w14:textId="77777777" w:rsidR="00216C12" w:rsidRDefault="00216C12"/>
        </w:tc>
      </w:tr>
      <w:tr w:rsidR="00216C12" w14:paraId="7C850D84" w14:textId="77777777">
        <w:trPr>
          <w:trHeight w:val="292"/>
        </w:trPr>
        <w:tc>
          <w:tcPr>
            <w:tcW w:w="1985" w:type="dxa"/>
            <w:vMerge/>
            <w:tcBorders>
              <w:top w:val="single" w:sz="8" w:space="0" w:color="152935"/>
              <w:left w:val="nil"/>
              <w:bottom w:val="single" w:sz="8" w:space="0" w:color="AEAEAE"/>
              <w:right w:val="nil"/>
            </w:tcBorders>
            <w:shd w:val="clear" w:color="auto" w:fill="E0E0E0"/>
          </w:tcPr>
          <w:p w14:paraId="23E5630F" w14:textId="77777777" w:rsidR="00216C12" w:rsidRDefault="00216C12"/>
        </w:tc>
        <w:tc>
          <w:tcPr>
            <w:tcW w:w="2410" w:type="dxa"/>
            <w:vMerge/>
            <w:tcBorders>
              <w:top w:val="single" w:sz="8" w:space="0" w:color="AEAEAE"/>
              <w:left w:val="nil"/>
              <w:bottom w:val="single" w:sz="8" w:space="0" w:color="AEAEAE"/>
              <w:right w:val="nil"/>
            </w:tcBorders>
            <w:shd w:val="clear" w:color="auto" w:fill="E0E0E0"/>
          </w:tcPr>
          <w:p w14:paraId="321605E0" w14:textId="77777777" w:rsidR="00216C12" w:rsidRDefault="00216C12"/>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1EC2A89" w14:textId="77777777" w:rsidR="00216C12" w:rsidRDefault="00DC4576">
            <w:pPr>
              <w:pStyle w:val="Body"/>
              <w:spacing w:line="320" w:lineRule="atLeast"/>
              <w:ind w:left="60" w:right="60"/>
            </w:pPr>
            <w:r>
              <w:rPr>
                <w:rFonts w:ascii="Arial" w:hAnsi="Arial"/>
                <w:color w:val="264A60"/>
                <w:u w:color="264A60"/>
                <w:lang w:val="en-US"/>
              </w:rPr>
              <w:t>Sig. (2-tailed)</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C287A2D" w14:textId="77777777" w:rsidR="00216C12" w:rsidRDefault="00DC4576">
            <w:pPr>
              <w:pStyle w:val="Body"/>
              <w:spacing w:line="320" w:lineRule="atLeast"/>
              <w:ind w:left="60" w:right="60"/>
              <w:jc w:val="right"/>
            </w:pPr>
            <w:r>
              <w:rPr>
                <w:rFonts w:ascii="Arial" w:hAnsi="Arial"/>
                <w:color w:val="010205"/>
                <w:u w:color="010205"/>
                <w:lang w:val="en-US"/>
              </w:rPr>
              <w:t>.811</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7E3D0DD"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60" w:type="dxa"/>
            <w:tcBorders>
              <w:top w:val="nil"/>
              <w:left w:val="nil"/>
              <w:bottom w:val="nil"/>
              <w:right w:val="nil"/>
            </w:tcBorders>
            <w:shd w:val="clear" w:color="auto" w:fill="auto"/>
            <w:tcMar>
              <w:top w:w="80" w:type="dxa"/>
              <w:left w:w="80" w:type="dxa"/>
              <w:bottom w:w="80" w:type="dxa"/>
              <w:right w:w="80" w:type="dxa"/>
            </w:tcMar>
          </w:tcPr>
          <w:p w14:paraId="69D070D2" w14:textId="77777777" w:rsidR="00216C12" w:rsidRDefault="00216C12"/>
        </w:tc>
      </w:tr>
      <w:tr w:rsidR="00216C12" w14:paraId="568DB7AC" w14:textId="77777777">
        <w:trPr>
          <w:trHeight w:val="292"/>
        </w:trPr>
        <w:tc>
          <w:tcPr>
            <w:tcW w:w="1985" w:type="dxa"/>
            <w:vMerge/>
            <w:tcBorders>
              <w:top w:val="single" w:sz="8" w:space="0" w:color="152935"/>
              <w:left w:val="nil"/>
              <w:bottom w:val="single" w:sz="8" w:space="0" w:color="AEAEAE"/>
              <w:right w:val="nil"/>
            </w:tcBorders>
            <w:shd w:val="clear" w:color="auto" w:fill="E0E0E0"/>
          </w:tcPr>
          <w:p w14:paraId="17646A01" w14:textId="77777777" w:rsidR="00216C12" w:rsidRDefault="00216C12"/>
        </w:tc>
        <w:tc>
          <w:tcPr>
            <w:tcW w:w="2410" w:type="dxa"/>
            <w:vMerge/>
            <w:tcBorders>
              <w:top w:val="single" w:sz="8" w:space="0" w:color="AEAEAE"/>
              <w:left w:val="nil"/>
              <w:bottom w:val="single" w:sz="8" w:space="0" w:color="AEAEAE"/>
              <w:right w:val="nil"/>
            </w:tcBorders>
            <w:shd w:val="clear" w:color="auto" w:fill="E0E0E0"/>
          </w:tcPr>
          <w:p w14:paraId="02437552" w14:textId="77777777" w:rsidR="00216C12" w:rsidRDefault="00216C12"/>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0F86CCE" w14:textId="77777777" w:rsidR="00216C12" w:rsidRDefault="00DC4576">
            <w:pPr>
              <w:pStyle w:val="Body"/>
              <w:spacing w:line="320" w:lineRule="atLeast"/>
              <w:ind w:left="60" w:right="60"/>
            </w:pPr>
            <w:r>
              <w:rPr>
                <w:rFonts w:ascii="Arial" w:hAnsi="Arial"/>
                <w:color w:val="264A60"/>
                <w:u w:color="264A60"/>
                <w:lang w:val="en-US"/>
              </w:rPr>
              <w:t>N</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5730684"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8CD9ABF"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0" w:type="dxa"/>
            <w:tcBorders>
              <w:top w:val="nil"/>
              <w:left w:val="nil"/>
              <w:bottom w:val="nil"/>
              <w:right w:val="nil"/>
            </w:tcBorders>
            <w:shd w:val="clear" w:color="auto" w:fill="auto"/>
            <w:tcMar>
              <w:top w:w="80" w:type="dxa"/>
              <w:left w:w="80" w:type="dxa"/>
              <w:bottom w:w="80" w:type="dxa"/>
              <w:right w:w="80" w:type="dxa"/>
            </w:tcMar>
          </w:tcPr>
          <w:p w14:paraId="72B64BFA" w14:textId="77777777" w:rsidR="00216C12" w:rsidRDefault="00216C12"/>
        </w:tc>
      </w:tr>
      <w:tr w:rsidR="00216C12" w14:paraId="1629925D" w14:textId="77777777">
        <w:trPr>
          <w:trHeight w:val="612"/>
        </w:trPr>
        <w:tc>
          <w:tcPr>
            <w:tcW w:w="198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5CC1316" w14:textId="77777777" w:rsidR="00216C12" w:rsidRDefault="00DC4576">
            <w:pPr>
              <w:pStyle w:val="Body"/>
              <w:spacing w:line="320" w:lineRule="atLeast"/>
              <w:ind w:left="60" w:right="60"/>
            </w:pPr>
            <w:r>
              <w:rPr>
                <w:rFonts w:ascii="Arial" w:hAnsi="Arial"/>
                <w:color w:val="264A60"/>
                <w:u w:color="264A60"/>
                <w:lang w:val="en-US"/>
              </w:rPr>
              <w:t>Spearman's rho</w:t>
            </w:r>
          </w:p>
        </w:tc>
        <w:tc>
          <w:tcPr>
            <w:tcW w:w="241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104DF0D" w14:textId="77777777" w:rsidR="00216C12" w:rsidRDefault="00DC4576">
            <w:pPr>
              <w:pStyle w:val="Body"/>
              <w:spacing w:line="320" w:lineRule="atLeast"/>
              <w:ind w:left="60" w:right="60"/>
            </w:pPr>
            <w:r>
              <w:rPr>
                <w:rFonts w:ascii="Arial" w:hAnsi="Arial"/>
                <w:color w:val="264A60"/>
                <w:u w:color="264A60"/>
                <w:lang w:val="en-US"/>
              </w:rPr>
              <w:t>Patients stroke v no stroke</w:t>
            </w:r>
          </w:p>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2EDC812"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72125EB"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DB877E0" w14:textId="77777777" w:rsidR="00216C12" w:rsidRDefault="00DC4576">
            <w:pPr>
              <w:pStyle w:val="Body"/>
              <w:spacing w:line="320" w:lineRule="atLeast"/>
              <w:ind w:left="60" w:right="60"/>
              <w:jc w:val="right"/>
            </w:pPr>
            <w:r>
              <w:rPr>
                <w:rFonts w:ascii="Arial" w:hAnsi="Arial"/>
                <w:color w:val="010205"/>
                <w:u w:color="010205"/>
                <w:lang w:val="en-US"/>
              </w:rPr>
              <w:t>-.032</w:t>
            </w:r>
          </w:p>
        </w:tc>
        <w:tc>
          <w:tcPr>
            <w:tcW w:w="160" w:type="dxa"/>
            <w:tcBorders>
              <w:top w:val="nil"/>
              <w:left w:val="nil"/>
              <w:bottom w:val="nil"/>
              <w:right w:val="nil"/>
            </w:tcBorders>
            <w:shd w:val="clear" w:color="auto" w:fill="auto"/>
            <w:tcMar>
              <w:top w:w="80" w:type="dxa"/>
              <w:left w:w="80" w:type="dxa"/>
              <w:bottom w:w="80" w:type="dxa"/>
              <w:right w:w="80" w:type="dxa"/>
            </w:tcMar>
          </w:tcPr>
          <w:p w14:paraId="78DB7522" w14:textId="77777777" w:rsidR="00216C12" w:rsidRDefault="00216C12"/>
        </w:tc>
      </w:tr>
      <w:tr w:rsidR="00216C12" w14:paraId="5F3CCFCB" w14:textId="77777777">
        <w:trPr>
          <w:trHeight w:val="292"/>
        </w:trPr>
        <w:tc>
          <w:tcPr>
            <w:tcW w:w="1985" w:type="dxa"/>
            <w:vMerge/>
            <w:tcBorders>
              <w:top w:val="single" w:sz="8" w:space="0" w:color="AEAEAE"/>
              <w:left w:val="nil"/>
              <w:bottom w:val="single" w:sz="8" w:space="0" w:color="152935"/>
              <w:right w:val="nil"/>
            </w:tcBorders>
            <w:shd w:val="clear" w:color="auto" w:fill="E0E0E0"/>
          </w:tcPr>
          <w:p w14:paraId="53E0BABF" w14:textId="77777777" w:rsidR="00216C12" w:rsidRDefault="00216C12"/>
        </w:tc>
        <w:tc>
          <w:tcPr>
            <w:tcW w:w="2410" w:type="dxa"/>
            <w:vMerge/>
            <w:tcBorders>
              <w:top w:val="single" w:sz="8" w:space="0" w:color="AEAEAE"/>
              <w:left w:val="nil"/>
              <w:bottom w:val="single" w:sz="8" w:space="0" w:color="AEAEAE"/>
              <w:right w:val="nil"/>
            </w:tcBorders>
            <w:shd w:val="clear" w:color="auto" w:fill="E0E0E0"/>
          </w:tcPr>
          <w:p w14:paraId="6F691DBB" w14:textId="77777777" w:rsidR="00216C12" w:rsidRDefault="00216C12"/>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EA681CD" w14:textId="77777777" w:rsidR="00216C12" w:rsidRDefault="00DC4576">
            <w:pPr>
              <w:pStyle w:val="Body"/>
              <w:spacing w:line="320" w:lineRule="atLeast"/>
              <w:ind w:left="60" w:right="60"/>
            </w:pPr>
            <w:r>
              <w:rPr>
                <w:rFonts w:ascii="Arial" w:hAnsi="Arial"/>
                <w:color w:val="264A60"/>
                <w:u w:color="264A60"/>
                <w:lang w:val="en-US"/>
              </w:rPr>
              <w:t>Sig. (2-tailed)</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4CE5A7B"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B7205B0" w14:textId="77777777" w:rsidR="00216C12" w:rsidRDefault="00DC4576">
            <w:pPr>
              <w:pStyle w:val="Body"/>
              <w:spacing w:line="320" w:lineRule="atLeast"/>
              <w:ind w:left="60" w:right="60"/>
              <w:jc w:val="right"/>
            </w:pPr>
            <w:r>
              <w:rPr>
                <w:rFonts w:ascii="Arial" w:hAnsi="Arial"/>
                <w:color w:val="010205"/>
                <w:u w:color="010205"/>
                <w:lang w:val="en-US"/>
              </w:rPr>
              <w:t>.823</w:t>
            </w:r>
          </w:p>
        </w:tc>
        <w:tc>
          <w:tcPr>
            <w:tcW w:w="160" w:type="dxa"/>
            <w:tcBorders>
              <w:top w:val="nil"/>
              <w:left w:val="nil"/>
              <w:bottom w:val="nil"/>
              <w:right w:val="nil"/>
            </w:tcBorders>
            <w:shd w:val="clear" w:color="auto" w:fill="auto"/>
            <w:tcMar>
              <w:top w:w="80" w:type="dxa"/>
              <w:left w:w="80" w:type="dxa"/>
              <w:bottom w:w="80" w:type="dxa"/>
              <w:right w:w="80" w:type="dxa"/>
            </w:tcMar>
          </w:tcPr>
          <w:p w14:paraId="20510516" w14:textId="77777777" w:rsidR="00216C12" w:rsidRDefault="00216C12"/>
        </w:tc>
      </w:tr>
      <w:tr w:rsidR="00216C12" w14:paraId="3EB53AF1" w14:textId="77777777">
        <w:trPr>
          <w:trHeight w:val="292"/>
        </w:trPr>
        <w:tc>
          <w:tcPr>
            <w:tcW w:w="1985" w:type="dxa"/>
            <w:vMerge/>
            <w:tcBorders>
              <w:top w:val="single" w:sz="8" w:space="0" w:color="AEAEAE"/>
              <w:left w:val="nil"/>
              <w:bottom w:val="single" w:sz="8" w:space="0" w:color="152935"/>
              <w:right w:val="nil"/>
            </w:tcBorders>
            <w:shd w:val="clear" w:color="auto" w:fill="E0E0E0"/>
          </w:tcPr>
          <w:p w14:paraId="3AFC7E6E" w14:textId="77777777" w:rsidR="00216C12" w:rsidRDefault="00216C12"/>
        </w:tc>
        <w:tc>
          <w:tcPr>
            <w:tcW w:w="2410" w:type="dxa"/>
            <w:vMerge/>
            <w:tcBorders>
              <w:top w:val="single" w:sz="8" w:space="0" w:color="AEAEAE"/>
              <w:left w:val="nil"/>
              <w:bottom w:val="single" w:sz="8" w:space="0" w:color="AEAEAE"/>
              <w:right w:val="nil"/>
            </w:tcBorders>
            <w:shd w:val="clear" w:color="auto" w:fill="E0E0E0"/>
          </w:tcPr>
          <w:p w14:paraId="038B1A15" w14:textId="77777777" w:rsidR="00216C12" w:rsidRDefault="00216C12"/>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A743C1F" w14:textId="77777777" w:rsidR="00216C12" w:rsidRDefault="00DC4576">
            <w:pPr>
              <w:pStyle w:val="Body"/>
              <w:spacing w:line="320" w:lineRule="atLeast"/>
              <w:ind w:left="60" w:right="60"/>
            </w:pPr>
            <w:r>
              <w:rPr>
                <w:rFonts w:ascii="Arial" w:hAnsi="Arial"/>
                <w:color w:val="264A60"/>
                <w:u w:color="264A60"/>
                <w:lang w:val="en-US"/>
              </w:rPr>
              <w:t>N</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8333659"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B8B9F1"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0" w:type="dxa"/>
            <w:tcBorders>
              <w:top w:val="nil"/>
              <w:left w:val="nil"/>
              <w:bottom w:val="nil"/>
              <w:right w:val="nil"/>
            </w:tcBorders>
            <w:shd w:val="clear" w:color="auto" w:fill="auto"/>
            <w:tcMar>
              <w:top w:w="80" w:type="dxa"/>
              <w:left w:w="80" w:type="dxa"/>
              <w:bottom w:w="80" w:type="dxa"/>
              <w:right w:w="80" w:type="dxa"/>
            </w:tcMar>
          </w:tcPr>
          <w:p w14:paraId="7CC22292" w14:textId="77777777" w:rsidR="00216C12" w:rsidRDefault="00216C12"/>
        </w:tc>
      </w:tr>
      <w:tr w:rsidR="00216C12" w14:paraId="47EF17D3" w14:textId="77777777">
        <w:trPr>
          <w:trHeight w:val="612"/>
        </w:trPr>
        <w:tc>
          <w:tcPr>
            <w:tcW w:w="1985" w:type="dxa"/>
            <w:vMerge/>
            <w:tcBorders>
              <w:top w:val="single" w:sz="8" w:space="0" w:color="AEAEAE"/>
              <w:left w:val="nil"/>
              <w:bottom w:val="single" w:sz="8" w:space="0" w:color="152935"/>
              <w:right w:val="nil"/>
            </w:tcBorders>
            <w:shd w:val="clear" w:color="auto" w:fill="E0E0E0"/>
          </w:tcPr>
          <w:p w14:paraId="49A30BCA" w14:textId="77777777" w:rsidR="00216C12" w:rsidRDefault="00216C12"/>
        </w:tc>
        <w:tc>
          <w:tcPr>
            <w:tcW w:w="241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F080EDD" w14:textId="77777777" w:rsidR="00216C12" w:rsidRDefault="00DC4576">
            <w:pPr>
              <w:pStyle w:val="Body"/>
              <w:spacing w:line="320" w:lineRule="atLeast"/>
              <w:ind w:left="60" w:right="60"/>
            </w:pPr>
            <w:r>
              <w:rPr>
                <w:rFonts w:ascii="Arial" w:hAnsi="Arial"/>
                <w:color w:val="264A60"/>
                <w:u w:color="264A60"/>
                <w:lang w:val="en-US"/>
              </w:rPr>
              <w:t>Anxiety Score</w:t>
            </w:r>
          </w:p>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32EFCE4"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CA8910A" w14:textId="77777777" w:rsidR="00216C12" w:rsidRDefault="00DC4576">
            <w:pPr>
              <w:pStyle w:val="Body"/>
              <w:spacing w:line="320" w:lineRule="atLeast"/>
              <w:ind w:left="60" w:right="60"/>
              <w:jc w:val="right"/>
            </w:pPr>
            <w:r>
              <w:rPr>
                <w:rFonts w:ascii="Arial" w:hAnsi="Arial"/>
                <w:color w:val="010205"/>
                <w:u w:color="010205"/>
                <w:lang w:val="en-US"/>
              </w:rPr>
              <w:t>-.032</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9D12125"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60" w:type="dxa"/>
            <w:tcBorders>
              <w:top w:val="nil"/>
              <w:left w:val="nil"/>
              <w:bottom w:val="nil"/>
              <w:right w:val="nil"/>
            </w:tcBorders>
            <w:shd w:val="clear" w:color="auto" w:fill="auto"/>
            <w:tcMar>
              <w:top w:w="80" w:type="dxa"/>
              <w:left w:w="80" w:type="dxa"/>
              <w:bottom w:w="80" w:type="dxa"/>
              <w:right w:w="80" w:type="dxa"/>
            </w:tcMar>
          </w:tcPr>
          <w:p w14:paraId="16F173AB" w14:textId="77777777" w:rsidR="00216C12" w:rsidRDefault="00216C12"/>
        </w:tc>
      </w:tr>
      <w:tr w:rsidR="00216C12" w14:paraId="7DFE94CC" w14:textId="77777777">
        <w:trPr>
          <w:trHeight w:val="292"/>
        </w:trPr>
        <w:tc>
          <w:tcPr>
            <w:tcW w:w="1985" w:type="dxa"/>
            <w:vMerge/>
            <w:tcBorders>
              <w:top w:val="single" w:sz="8" w:space="0" w:color="AEAEAE"/>
              <w:left w:val="nil"/>
              <w:bottom w:val="single" w:sz="8" w:space="0" w:color="152935"/>
              <w:right w:val="nil"/>
            </w:tcBorders>
            <w:shd w:val="clear" w:color="auto" w:fill="E0E0E0"/>
          </w:tcPr>
          <w:p w14:paraId="3A71D60A" w14:textId="77777777" w:rsidR="00216C12" w:rsidRDefault="00216C12"/>
        </w:tc>
        <w:tc>
          <w:tcPr>
            <w:tcW w:w="2410" w:type="dxa"/>
            <w:vMerge/>
            <w:tcBorders>
              <w:top w:val="single" w:sz="8" w:space="0" w:color="AEAEAE"/>
              <w:left w:val="nil"/>
              <w:bottom w:val="single" w:sz="8" w:space="0" w:color="152935"/>
              <w:right w:val="nil"/>
            </w:tcBorders>
            <w:shd w:val="clear" w:color="auto" w:fill="E0E0E0"/>
          </w:tcPr>
          <w:p w14:paraId="3C2D160C" w14:textId="77777777" w:rsidR="00216C12" w:rsidRDefault="00216C12"/>
        </w:tc>
        <w:tc>
          <w:tcPr>
            <w:tcW w:w="255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8B3B116" w14:textId="77777777" w:rsidR="00216C12" w:rsidRDefault="00DC4576">
            <w:pPr>
              <w:pStyle w:val="Body"/>
              <w:spacing w:line="320" w:lineRule="atLeast"/>
              <w:ind w:left="60" w:right="60"/>
            </w:pPr>
            <w:r>
              <w:rPr>
                <w:rFonts w:ascii="Arial" w:hAnsi="Arial"/>
                <w:color w:val="264A60"/>
                <w:u w:color="264A60"/>
                <w:lang w:val="en-US"/>
              </w:rPr>
              <w:t>Sig. (2-tailed)</w:t>
            </w:r>
          </w:p>
        </w:tc>
        <w:tc>
          <w:tcPr>
            <w:tcW w:w="1418"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09D73F5" w14:textId="77777777" w:rsidR="00216C12" w:rsidRDefault="00DC4576">
            <w:pPr>
              <w:pStyle w:val="Body"/>
              <w:spacing w:line="320" w:lineRule="atLeast"/>
              <w:ind w:left="60" w:right="60"/>
              <w:jc w:val="right"/>
            </w:pPr>
            <w:r>
              <w:rPr>
                <w:rFonts w:ascii="Arial" w:hAnsi="Arial"/>
                <w:color w:val="010205"/>
                <w:u w:color="010205"/>
                <w:lang w:val="en-US"/>
              </w:rPr>
              <w:t>.823</w:t>
            </w:r>
          </w:p>
        </w:tc>
        <w:tc>
          <w:tcPr>
            <w:tcW w:w="105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376451D"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60" w:type="dxa"/>
            <w:tcBorders>
              <w:top w:val="nil"/>
              <w:left w:val="nil"/>
              <w:bottom w:val="nil"/>
              <w:right w:val="nil"/>
            </w:tcBorders>
            <w:shd w:val="clear" w:color="auto" w:fill="auto"/>
            <w:tcMar>
              <w:top w:w="80" w:type="dxa"/>
              <w:left w:w="80" w:type="dxa"/>
              <w:bottom w:w="80" w:type="dxa"/>
              <w:right w:w="80" w:type="dxa"/>
            </w:tcMar>
          </w:tcPr>
          <w:p w14:paraId="6B462B78" w14:textId="77777777" w:rsidR="00216C12" w:rsidRDefault="00216C12"/>
        </w:tc>
      </w:tr>
      <w:tr w:rsidR="00216C12" w14:paraId="222CCD5B" w14:textId="77777777">
        <w:trPr>
          <w:trHeight w:val="292"/>
        </w:trPr>
        <w:tc>
          <w:tcPr>
            <w:tcW w:w="1985" w:type="dxa"/>
            <w:vMerge/>
            <w:tcBorders>
              <w:top w:val="single" w:sz="8" w:space="0" w:color="AEAEAE"/>
              <w:left w:val="nil"/>
              <w:bottom w:val="single" w:sz="8" w:space="0" w:color="152935"/>
              <w:right w:val="nil"/>
            </w:tcBorders>
            <w:shd w:val="clear" w:color="auto" w:fill="E0E0E0"/>
          </w:tcPr>
          <w:p w14:paraId="2A9F6034" w14:textId="77777777" w:rsidR="00216C12" w:rsidRDefault="00216C12"/>
        </w:tc>
        <w:tc>
          <w:tcPr>
            <w:tcW w:w="2410" w:type="dxa"/>
            <w:vMerge/>
            <w:tcBorders>
              <w:top w:val="single" w:sz="8" w:space="0" w:color="AEAEAE"/>
              <w:left w:val="nil"/>
              <w:bottom w:val="single" w:sz="8" w:space="0" w:color="152935"/>
              <w:right w:val="nil"/>
            </w:tcBorders>
            <w:shd w:val="clear" w:color="auto" w:fill="E0E0E0"/>
          </w:tcPr>
          <w:p w14:paraId="3F3A7BBD" w14:textId="77777777" w:rsidR="00216C12" w:rsidRDefault="00216C12"/>
        </w:tc>
        <w:tc>
          <w:tcPr>
            <w:tcW w:w="2557"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1A9DB20" w14:textId="77777777" w:rsidR="00216C12" w:rsidRDefault="00DC4576">
            <w:pPr>
              <w:pStyle w:val="Body"/>
              <w:spacing w:line="320" w:lineRule="atLeast"/>
              <w:ind w:left="60" w:right="60"/>
            </w:pPr>
            <w:r>
              <w:rPr>
                <w:rFonts w:ascii="Arial" w:hAnsi="Arial"/>
                <w:color w:val="264A60"/>
                <w:u w:color="264A60"/>
                <w:lang w:val="en-US"/>
              </w:rPr>
              <w:t>N</w:t>
            </w:r>
          </w:p>
        </w:tc>
        <w:tc>
          <w:tcPr>
            <w:tcW w:w="1418" w:type="dxa"/>
            <w:gridSpan w:val="2"/>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2C482FD2"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058" w:type="dxa"/>
            <w:gridSpan w:val="2"/>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685F52EB"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0" w:type="dxa"/>
            <w:tcBorders>
              <w:top w:val="nil"/>
              <w:left w:val="nil"/>
              <w:bottom w:val="nil"/>
              <w:right w:val="nil"/>
            </w:tcBorders>
            <w:shd w:val="clear" w:color="auto" w:fill="auto"/>
            <w:tcMar>
              <w:top w:w="80" w:type="dxa"/>
              <w:left w:w="80" w:type="dxa"/>
              <w:bottom w:w="80" w:type="dxa"/>
              <w:right w:w="80" w:type="dxa"/>
            </w:tcMar>
          </w:tcPr>
          <w:p w14:paraId="2BFCF416" w14:textId="77777777" w:rsidR="00216C12" w:rsidRDefault="00216C12"/>
        </w:tc>
      </w:tr>
    </w:tbl>
    <w:p w14:paraId="2BCEDBF9" w14:textId="77777777" w:rsidR="00216C12" w:rsidRDefault="00216C12">
      <w:pPr>
        <w:pStyle w:val="Body"/>
        <w:widowControl w:val="0"/>
        <w:jc w:val="both"/>
        <w:rPr>
          <w:b/>
          <w:bCs/>
        </w:rPr>
      </w:pPr>
    </w:p>
    <w:p w14:paraId="39D9B6F9" w14:textId="77777777" w:rsidR="00216C12" w:rsidRDefault="00216C12">
      <w:pPr>
        <w:pStyle w:val="Body"/>
        <w:spacing w:line="400" w:lineRule="atLeast"/>
      </w:pPr>
    </w:p>
    <w:p w14:paraId="704D4E4A" w14:textId="77777777" w:rsidR="00216C12" w:rsidRDefault="00216C12">
      <w:pPr>
        <w:pStyle w:val="Body"/>
        <w:rPr>
          <w:rFonts w:ascii="Arial" w:eastAsia="Arial" w:hAnsi="Arial" w:cs="Arial"/>
          <w:b/>
          <w:bCs/>
          <w:sz w:val="36"/>
          <w:szCs w:val="36"/>
        </w:rPr>
      </w:pPr>
    </w:p>
    <w:p w14:paraId="60C152EF" w14:textId="77777777" w:rsidR="00216C12" w:rsidRDefault="00DC4576">
      <w:pPr>
        <w:pStyle w:val="Body"/>
        <w:spacing w:line="480" w:lineRule="auto"/>
        <w:jc w:val="both"/>
        <w:rPr>
          <w:b/>
          <w:bCs/>
        </w:rPr>
      </w:pPr>
      <w:r>
        <w:rPr>
          <w:b/>
          <w:bCs/>
          <w:lang w:val="en-US"/>
        </w:rPr>
        <w:t xml:space="preserve">Table 17 CAD </w:t>
      </w:r>
      <w:r>
        <w:rPr>
          <w:b/>
          <w:bCs/>
        </w:rPr>
        <w:t xml:space="preserve">– </w:t>
      </w:r>
      <w:r>
        <w:rPr>
          <w:b/>
          <w:bCs/>
          <w:lang w:val="en-US"/>
        </w:rPr>
        <w:t xml:space="preserve">Symptom score for patients with and without stroke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2C3AFC07" w14:textId="77777777">
        <w:trPr>
          <w:trHeight w:val="93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739783F2"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16ADD50D" w14:textId="77777777" w:rsidR="00216C12" w:rsidRDefault="00DC4576">
            <w:pPr>
              <w:pStyle w:val="Body"/>
              <w:spacing w:line="320" w:lineRule="atLeast"/>
              <w:ind w:left="60" w:right="60"/>
              <w:jc w:val="center"/>
            </w:pPr>
            <w:r>
              <w:rPr>
                <w:rFonts w:ascii="Arial" w:hAnsi="Arial"/>
                <w:color w:val="264A60"/>
                <w:u w:color="264A60"/>
                <w:lang w:val="en-US"/>
              </w:rPr>
              <w:t>Presented with stroke</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25D30A33" w14:textId="77777777" w:rsidR="00216C12" w:rsidRDefault="00DC4576">
            <w:pPr>
              <w:pStyle w:val="Body"/>
              <w:spacing w:line="320" w:lineRule="atLeast"/>
              <w:ind w:left="60" w:right="60"/>
              <w:jc w:val="center"/>
            </w:pPr>
            <w:r>
              <w:rPr>
                <w:rFonts w:ascii="Arial" w:hAnsi="Arial"/>
                <w:color w:val="264A60"/>
                <w:u w:color="264A60"/>
                <w:lang w:val="en-US"/>
              </w:rPr>
              <w:t>SYM Score</w:t>
            </w:r>
          </w:p>
        </w:tc>
      </w:tr>
      <w:tr w:rsidR="00216C12" w14:paraId="126B8685"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DE3668A" w14:textId="77777777" w:rsidR="00216C12" w:rsidRDefault="00DC4576">
            <w:pPr>
              <w:pStyle w:val="Body"/>
              <w:spacing w:line="320" w:lineRule="atLeast"/>
              <w:ind w:left="60" w:right="60"/>
            </w:pPr>
            <w:r>
              <w:rPr>
                <w:rFonts w:ascii="Arial" w:hAnsi="Arial"/>
                <w:color w:val="264A60"/>
                <w:u w:color="264A60"/>
                <w:lang w:val="en-US"/>
              </w:rPr>
              <w:lastRenderedPageBreak/>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7E1BFB5" w14:textId="77777777" w:rsidR="00216C12" w:rsidRDefault="00DC4576">
            <w:pPr>
              <w:pStyle w:val="Body"/>
              <w:spacing w:line="320" w:lineRule="atLeast"/>
              <w:ind w:left="60" w:right="60"/>
            </w:pPr>
            <w:r>
              <w:rPr>
                <w:rFonts w:ascii="Arial" w:hAnsi="Arial"/>
                <w:color w:val="264A60"/>
                <w:u w:color="264A60"/>
                <w:lang w:val="en-US"/>
              </w:rPr>
              <w:t>Patients stroke v no stroke</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A845B18"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02A7877B"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70053267" w14:textId="77777777" w:rsidR="00216C12" w:rsidRDefault="00DC4576">
            <w:pPr>
              <w:pStyle w:val="Body"/>
              <w:spacing w:line="320" w:lineRule="atLeast"/>
              <w:ind w:left="60" w:right="60"/>
              <w:jc w:val="right"/>
            </w:pPr>
            <w:r>
              <w:rPr>
                <w:rFonts w:ascii="Arial" w:hAnsi="Arial"/>
                <w:color w:val="010205"/>
                <w:u w:color="010205"/>
                <w:lang w:val="en-US"/>
              </w:rPr>
              <w:t>-.035</w:t>
            </w:r>
          </w:p>
        </w:tc>
      </w:tr>
      <w:tr w:rsidR="00216C12" w14:paraId="6A1E5091"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4214527D"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20AD6BC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80BF653"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DF5A9DD"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48269B7" w14:textId="77777777" w:rsidR="00216C12" w:rsidRDefault="00DC4576">
            <w:pPr>
              <w:pStyle w:val="Body"/>
              <w:spacing w:line="320" w:lineRule="atLeast"/>
              <w:ind w:left="60" w:right="60"/>
              <w:jc w:val="right"/>
            </w:pPr>
            <w:r>
              <w:rPr>
                <w:rFonts w:ascii="Arial" w:hAnsi="Arial"/>
                <w:color w:val="010205"/>
                <w:u w:color="010205"/>
                <w:lang w:val="en-US"/>
              </w:rPr>
              <w:t>.774</w:t>
            </w:r>
          </w:p>
        </w:tc>
      </w:tr>
      <w:tr w:rsidR="00216C12" w14:paraId="375FF854"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805C8A2"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00EEAF4B"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FC78BD0"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54B93EB"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F7645C9"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0DD76ACB"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77C66CDA"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24AEC32"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F53FD8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431E2D5" w14:textId="77777777" w:rsidR="00216C12" w:rsidRDefault="00DC4576">
            <w:pPr>
              <w:pStyle w:val="Body"/>
              <w:spacing w:line="320" w:lineRule="atLeast"/>
              <w:ind w:left="60" w:right="60"/>
              <w:jc w:val="right"/>
            </w:pPr>
            <w:r>
              <w:rPr>
                <w:rFonts w:ascii="Arial" w:hAnsi="Arial"/>
                <w:color w:val="010205"/>
                <w:u w:color="010205"/>
                <w:lang w:val="en-US"/>
              </w:rPr>
              <w:t>-.035</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8D7E775"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644128B"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C28A7D1"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5EBACDFF"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F7D9E0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1237B8E" w14:textId="77777777" w:rsidR="00216C12" w:rsidRDefault="00DC4576">
            <w:pPr>
              <w:pStyle w:val="Body"/>
              <w:spacing w:line="320" w:lineRule="atLeast"/>
              <w:ind w:left="60" w:right="60"/>
              <w:jc w:val="right"/>
            </w:pPr>
            <w:r>
              <w:rPr>
                <w:rFonts w:ascii="Arial" w:hAnsi="Arial"/>
                <w:color w:val="010205"/>
                <w:u w:color="010205"/>
                <w:lang w:val="en-US"/>
              </w:rPr>
              <w:t>.774</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947E5B4"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709BF82"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6C882467"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3DE96F51"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F603F7B"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A702F57"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CD51EC1"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3966FB63"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C04BF8F"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D35A8EA" w14:textId="77777777" w:rsidR="00216C12" w:rsidRDefault="00DC4576">
            <w:pPr>
              <w:pStyle w:val="Body"/>
              <w:spacing w:line="320" w:lineRule="atLeast"/>
              <w:ind w:left="60" w:right="60"/>
            </w:pPr>
            <w:r>
              <w:rPr>
                <w:rFonts w:ascii="Arial" w:hAnsi="Arial"/>
                <w:color w:val="264A60"/>
                <w:u w:color="264A60"/>
                <w:lang w:val="en-US"/>
              </w:rPr>
              <w:t>Patients stroke v no stroke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E9DFC4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DE47036"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FB18C7A" w14:textId="77777777" w:rsidR="00216C12" w:rsidRDefault="00DC4576">
            <w:pPr>
              <w:pStyle w:val="Body"/>
              <w:spacing w:line="320" w:lineRule="atLeast"/>
              <w:ind w:left="60" w:right="60"/>
              <w:jc w:val="right"/>
            </w:pPr>
            <w:r>
              <w:rPr>
                <w:rFonts w:ascii="Arial" w:hAnsi="Arial"/>
                <w:color w:val="010205"/>
                <w:u w:color="010205"/>
                <w:lang w:val="en-US"/>
              </w:rPr>
              <w:t>-.040</w:t>
            </w:r>
          </w:p>
        </w:tc>
      </w:tr>
      <w:tr w:rsidR="00216C12" w14:paraId="50F6CE6D"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3EC6E15A"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6EC0121C"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983A2E6"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A0D2C98"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674914B" w14:textId="77777777" w:rsidR="00216C12" w:rsidRDefault="00DC4576">
            <w:pPr>
              <w:pStyle w:val="Body"/>
              <w:spacing w:line="320" w:lineRule="atLeast"/>
              <w:ind w:left="60" w:right="60"/>
              <w:jc w:val="right"/>
            </w:pPr>
            <w:r>
              <w:rPr>
                <w:rFonts w:ascii="Arial" w:hAnsi="Arial"/>
                <w:color w:val="010205"/>
                <w:u w:color="010205"/>
                <w:lang w:val="en-US"/>
              </w:rPr>
              <w:t>.781</w:t>
            </w:r>
          </w:p>
        </w:tc>
      </w:tr>
      <w:tr w:rsidR="00216C12" w14:paraId="53DBA3B5"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759FFD2"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42B7D50F"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1757C04"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3235795"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DE3B675"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38EA9CA6"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2C2444AD"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66B663C"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13DC6E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A04E4EA" w14:textId="77777777" w:rsidR="00216C12" w:rsidRDefault="00DC4576">
            <w:pPr>
              <w:pStyle w:val="Body"/>
              <w:spacing w:line="320" w:lineRule="atLeast"/>
              <w:ind w:left="60" w:right="60"/>
              <w:jc w:val="right"/>
            </w:pPr>
            <w:r>
              <w:rPr>
                <w:rFonts w:ascii="Arial" w:hAnsi="Arial"/>
                <w:color w:val="010205"/>
                <w:u w:color="010205"/>
                <w:lang w:val="en-US"/>
              </w:rPr>
              <w:t>-.040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8CE99AF"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5EEBC259"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1B88707D"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5C50194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7E625D7"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3465E4E" w14:textId="77777777" w:rsidR="00216C12" w:rsidRDefault="00DC4576">
            <w:pPr>
              <w:pStyle w:val="Body"/>
              <w:spacing w:line="320" w:lineRule="atLeast"/>
              <w:ind w:left="60" w:right="60"/>
              <w:jc w:val="right"/>
            </w:pPr>
            <w:r>
              <w:rPr>
                <w:rFonts w:ascii="Arial" w:hAnsi="Arial"/>
                <w:color w:val="010205"/>
                <w:u w:color="010205"/>
                <w:lang w:val="en-US"/>
              </w:rPr>
              <w:t>.781</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D9CAED3"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68E5B7B"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158BA72D"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299930D5"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4F319CB"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2D31665A"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5B3049DC" w14:textId="77777777" w:rsidR="00216C12" w:rsidRDefault="00DC4576">
            <w:pPr>
              <w:pStyle w:val="Body"/>
              <w:spacing w:line="320" w:lineRule="atLeast"/>
              <w:ind w:left="60" w:right="60"/>
              <w:jc w:val="right"/>
            </w:pPr>
            <w:r>
              <w:rPr>
                <w:rFonts w:ascii="Arial" w:hAnsi="Arial"/>
                <w:color w:val="010205"/>
                <w:u w:color="010205"/>
                <w:lang w:val="en-US"/>
              </w:rPr>
              <w:t>50</w:t>
            </w:r>
          </w:p>
        </w:tc>
      </w:tr>
    </w:tbl>
    <w:p w14:paraId="7E58605C" w14:textId="77777777" w:rsidR="00216C12" w:rsidRDefault="00216C12">
      <w:pPr>
        <w:pStyle w:val="Body"/>
        <w:widowControl w:val="0"/>
        <w:jc w:val="both"/>
        <w:rPr>
          <w:b/>
          <w:bCs/>
        </w:rPr>
      </w:pPr>
    </w:p>
    <w:p w14:paraId="1F75B218" w14:textId="77777777" w:rsidR="00216C12" w:rsidRDefault="00216C12">
      <w:pPr>
        <w:pStyle w:val="Body"/>
      </w:pPr>
    </w:p>
    <w:p w14:paraId="013E0230" w14:textId="77777777" w:rsidR="00216C12" w:rsidRDefault="00216C12">
      <w:pPr>
        <w:pStyle w:val="Body"/>
      </w:pPr>
    </w:p>
    <w:p w14:paraId="42E69925" w14:textId="77777777" w:rsidR="00216C12" w:rsidRDefault="00DC4576">
      <w:pPr>
        <w:pStyle w:val="Body"/>
        <w:spacing w:line="480" w:lineRule="auto"/>
        <w:jc w:val="both"/>
        <w:rPr>
          <w:b/>
          <w:bCs/>
        </w:rPr>
      </w:pPr>
      <w:r>
        <w:rPr>
          <w:b/>
          <w:bCs/>
          <w:lang w:val="en-US"/>
        </w:rPr>
        <w:t xml:space="preserve">Table 18 CAD </w:t>
      </w:r>
      <w:r>
        <w:rPr>
          <w:b/>
          <w:bCs/>
        </w:rPr>
        <w:t>–</w:t>
      </w:r>
      <w:r>
        <w:rPr>
          <w:b/>
          <w:bCs/>
          <w:lang w:val="en-US"/>
        </w:rPr>
        <w:t xml:space="preserve">ADL score for patients with and without stroke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3480B399" w14:textId="77777777">
        <w:trPr>
          <w:trHeight w:val="93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238DF2A4"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17A2467C" w14:textId="77777777" w:rsidR="00216C12" w:rsidRDefault="00DC4576">
            <w:pPr>
              <w:pStyle w:val="Body"/>
              <w:spacing w:line="320" w:lineRule="atLeast"/>
              <w:ind w:left="60" w:right="60"/>
              <w:jc w:val="center"/>
            </w:pPr>
            <w:r>
              <w:rPr>
                <w:rFonts w:ascii="Arial" w:hAnsi="Arial"/>
                <w:color w:val="264A60"/>
                <w:u w:color="264A60"/>
                <w:lang w:val="en-US"/>
              </w:rPr>
              <w:t>Presented with stroke</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4776D2C5" w14:textId="77777777" w:rsidR="00216C12" w:rsidRDefault="00DC4576">
            <w:pPr>
              <w:pStyle w:val="Body"/>
              <w:spacing w:line="320" w:lineRule="atLeast"/>
              <w:ind w:left="60" w:right="60"/>
              <w:jc w:val="center"/>
            </w:pPr>
            <w:r>
              <w:rPr>
                <w:rFonts w:ascii="Arial" w:hAnsi="Arial"/>
                <w:color w:val="264A60"/>
                <w:u w:color="264A60"/>
                <w:lang w:val="en-US"/>
              </w:rPr>
              <w:t>ADL Score</w:t>
            </w:r>
          </w:p>
        </w:tc>
      </w:tr>
      <w:tr w:rsidR="00216C12" w14:paraId="1C162869"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876BADD"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DEB98AA" w14:textId="77777777" w:rsidR="00216C12" w:rsidRDefault="00DC4576">
            <w:pPr>
              <w:pStyle w:val="Body"/>
              <w:spacing w:line="320" w:lineRule="atLeast"/>
              <w:ind w:left="60" w:right="60"/>
            </w:pPr>
            <w:r>
              <w:rPr>
                <w:rFonts w:ascii="Arial" w:hAnsi="Arial"/>
                <w:color w:val="264A60"/>
                <w:u w:color="264A60"/>
                <w:lang w:val="en-US"/>
              </w:rPr>
              <w:t>Patients stroke v no stroke</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24C663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67F9DEC9"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77E4B58F" w14:textId="77777777" w:rsidR="00216C12" w:rsidRDefault="00DC4576">
            <w:pPr>
              <w:pStyle w:val="Body"/>
              <w:spacing w:line="320" w:lineRule="atLeast"/>
              <w:ind w:left="60" w:right="60"/>
              <w:jc w:val="right"/>
            </w:pPr>
            <w:r>
              <w:rPr>
                <w:rFonts w:ascii="Arial" w:hAnsi="Arial"/>
                <w:color w:val="010205"/>
                <w:u w:color="010205"/>
                <w:lang w:val="en-US"/>
              </w:rPr>
              <w:t>-.230</w:t>
            </w:r>
          </w:p>
        </w:tc>
      </w:tr>
      <w:tr w:rsidR="00216C12" w14:paraId="74F171F2"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919088F"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706A033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E09D701"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A8A179B"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EB871C6" w14:textId="77777777" w:rsidR="00216C12" w:rsidRDefault="00DC4576">
            <w:pPr>
              <w:pStyle w:val="Body"/>
              <w:spacing w:line="320" w:lineRule="atLeast"/>
              <w:ind w:left="60" w:right="60"/>
              <w:jc w:val="right"/>
            </w:pPr>
            <w:r>
              <w:rPr>
                <w:rFonts w:ascii="Arial" w:hAnsi="Arial"/>
                <w:color w:val="010205"/>
                <w:u w:color="010205"/>
                <w:lang w:val="en-US"/>
              </w:rPr>
              <w:t>.058</w:t>
            </w:r>
          </w:p>
        </w:tc>
      </w:tr>
      <w:tr w:rsidR="00216C12" w14:paraId="08CEFA0A"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6DAD59E1"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2E5E0E71"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95CC8B5"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78CC8C8"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EFF7240"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51761D48"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075AFD9F"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8C061C7" w14:textId="77777777" w:rsidR="00216C12" w:rsidRDefault="00DC4576">
            <w:pPr>
              <w:pStyle w:val="Body"/>
              <w:spacing w:line="320" w:lineRule="atLeast"/>
              <w:ind w:left="60" w:right="60"/>
            </w:pPr>
            <w:r>
              <w:rPr>
                <w:rFonts w:ascii="Arial" w:hAnsi="Arial"/>
                <w:color w:val="264A60"/>
                <w:u w:color="264A60"/>
                <w:lang w:val="en-US"/>
              </w:rPr>
              <w:t>ADL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773DEC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336E0DF" w14:textId="77777777" w:rsidR="00216C12" w:rsidRDefault="00DC4576">
            <w:pPr>
              <w:pStyle w:val="Body"/>
              <w:spacing w:line="320" w:lineRule="atLeast"/>
              <w:ind w:left="60" w:right="60"/>
              <w:jc w:val="right"/>
            </w:pPr>
            <w:r>
              <w:rPr>
                <w:rFonts w:ascii="Arial" w:hAnsi="Arial"/>
                <w:color w:val="010205"/>
                <w:u w:color="010205"/>
                <w:lang w:val="en-US"/>
              </w:rPr>
              <w:t>-.230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B5D9DA8"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2069A67C"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3B4E38AF"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42E17022"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D97AB08"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E893437" w14:textId="77777777" w:rsidR="00216C12" w:rsidRDefault="00DC4576">
            <w:pPr>
              <w:pStyle w:val="Body"/>
              <w:spacing w:line="320" w:lineRule="atLeast"/>
              <w:ind w:left="60" w:right="60"/>
              <w:jc w:val="right"/>
            </w:pPr>
            <w:r>
              <w:rPr>
                <w:rFonts w:ascii="Arial" w:hAnsi="Arial"/>
                <w:color w:val="010205"/>
                <w:u w:color="010205"/>
                <w:lang w:val="en-US"/>
              </w:rPr>
              <w:t>.058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0A4E173"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4E74897"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024B53F"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6B49EF53"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E6F4143"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D274F6D"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81EE941"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7F789C60"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7D8AADD" w14:textId="77777777" w:rsidR="00216C12" w:rsidRDefault="00DC4576">
            <w:pPr>
              <w:pStyle w:val="Body"/>
              <w:spacing w:line="320" w:lineRule="atLeast"/>
              <w:ind w:left="60" w:right="60"/>
            </w:pPr>
            <w:r>
              <w:rPr>
                <w:rFonts w:ascii="Arial" w:hAnsi="Arial"/>
                <w:color w:val="264A60"/>
                <w:u w:color="264A60"/>
                <w:lang w:val="en-US"/>
              </w:rPr>
              <w:lastRenderedPageBreak/>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E1FAA3D" w14:textId="77777777" w:rsidR="00216C12" w:rsidRDefault="00DC4576">
            <w:pPr>
              <w:pStyle w:val="Body"/>
              <w:spacing w:line="320" w:lineRule="atLeast"/>
              <w:ind w:left="60" w:right="60"/>
            </w:pPr>
            <w:r>
              <w:rPr>
                <w:rFonts w:ascii="Arial" w:hAnsi="Arial"/>
                <w:color w:val="264A60"/>
                <w:u w:color="264A60"/>
                <w:lang w:val="en-US"/>
              </w:rPr>
              <w:t>Patients stroke v no stroke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FD2CAB7"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4B79F54"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36832FA" w14:textId="77777777" w:rsidR="00216C12" w:rsidRDefault="00DC4576">
            <w:pPr>
              <w:pStyle w:val="Body"/>
              <w:spacing w:line="320" w:lineRule="atLeast"/>
              <w:ind w:left="60" w:right="60"/>
              <w:jc w:val="right"/>
            </w:pPr>
            <w:r>
              <w:rPr>
                <w:rFonts w:ascii="Arial" w:hAnsi="Arial"/>
                <w:color w:val="010205"/>
                <w:u w:color="010205"/>
                <w:lang w:val="en-US"/>
              </w:rPr>
              <w:t>-.275</w:t>
            </w:r>
          </w:p>
        </w:tc>
      </w:tr>
      <w:tr w:rsidR="00216C12" w14:paraId="118E3289"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5113FCF2"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6DBA35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314EDE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4F7BFD0"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F8662EE" w14:textId="77777777" w:rsidR="00216C12" w:rsidRDefault="00DC4576">
            <w:pPr>
              <w:pStyle w:val="Body"/>
              <w:spacing w:line="320" w:lineRule="atLeast"/>
              <w:ind w:left="60" w:right="60"/>
              <w:jc w:val="right"/>
            </w:pPr>
            <w:r>
              <w:rPr>
                <w:rFonts w:ascii="Arial" w:hAnsi="Arial"/>
                <w:color w:val="010205"/>
                <w:u w:color="010205"/>
                <w:lang w:val="en-US"/>
              </w:rPr>
              <w:t>.053</w:t>
            </w:r>
          </w:p>
        </w:tc>
      </w:tr>
      <w:tr w:rsidR="00216C12" w14:paraId="7BE2E443"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17355ECE"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582BEAD"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3D9FBBE"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C9B7C78"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402D646"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601E5282"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4A5BDE51"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16CAC8E" w14:textId="77777777" w:rsidR="00216C12" w:rsidRDefault="00DC4576">
            <w:pPr>
              <w:pStyle w:val="Body"/>
              <w:spacing w:line="320" w:lineRule="atLeast"/>
              <w:ind w:left="60" w:right="60"/>
            </w:pPr>
            <w:r>
              <w:rPr>
                <w:rFonts w:ascii="Arial" w:hAnsi="Arial"/>
                <w:color w:val="264A60"/>
                <w:u w:color="264A60"/>
                <w:lang w:val="en-US"/>
              </w:rPr>
              <w:t>ADL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124A958"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6813BB4" w14:textId="77777777" w:rsidR="00216C12" w:rsidRDefault="00DC4576">
            <w:pPr>
              <w:pStyle w:val="Body"/>
              <w:spacing w:line="320" w:lineRule="atLeast"/>
              <w:ind w:left="60" w:right="60"/>
              <w:jc w:val="right"/>
            </w:pPr>
            <w:r>
              <w:rPr>
                <w:rFonts w:ascii="Arial" w:hAnsi="Arial"/>
                <w:color w:val="010205"/>
                <w:u w:color="010205"/>
                <w:lang w:val="en-US"/>
              </w:rPr>
              <w:t>-.275</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6DC6512"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4E68246"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6501F72"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4AD30033"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BBB8FAD"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583AFF3" w14:textId="77777777" w:rsidR="00216C12" w:rsidRDefault="00DC4576">
            <w:pPr>
              <w:pStyle w:val="Body"/>
              <w:spacing w:line="320" w:lineRule="atLeast"/>
              <w:ind w:left="60" w:right="60"/>
              <w:jc w:val="right"/>
            </w:pPr>
            <w:r>
              <w:rPr>
                <w:rFonts w:ascii="Arial" w:hAnsi="Arial"/>
                <w:color w:val="010205"/>
                <w:u w:color="010205"/>
                <w:lang w:val="en-US"/>
              </w:rPr>
              <w:t>.053</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801B76C"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0CDEAAAD"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A20A1AD"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50E7596A"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65E232E"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74787639"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4C5C52BB" w14:textId="77777777" w:rsidR="00216C12" w:rsidRDefault="00DC4576">
            <w:pPr>
              <w:pStyle w:val="Body"/>
              <w:spacing w:line="320" w:lineRule="atLeast"/>
              <w:ind w:left="60" w:right="60"/>
              <w:jc w:val="right"/>
            </w:pPr>
            <w:r>
              <w:rPr>
                <w:rFonts w:ascii="Arial" w:hAnsi="Arial"/>
                <w:color w:val="010205"/>
                <w:u w:color="010205"/>
                <w:lang w:val="en-US"/>
              </w:rPr>
              <w:t>50</w:t>
            </w:r>
          </w:p>
        </w:tc>
      </w:tr>
    </w:tbl>
    <w:p w14:paraId="5546610C" w14:textId="77777777" w:rsidR="00216C12" w:rsidRDefault="00216C12">
      <w:pPr>
        <w:pStyle w:val="Body"/>
        <w:widowControl w:val="0"/>
        <w:jc w:val="both"/>
        <w:rPr>
          <w:b/>
          <w:bCs/>
        </w:rPr>
      </w:pPr>
    </w:p>
    <w:p w14:paraId="0805FE07" w14:textId="77777777" w:rsidR="00216C12" w:rsidRDefault="00216C12">
      <w:pPr>
        <w:pStyle w:val="Body"/>
        <w:spacing w:line="400" w:lineRule="atLeast"/>
      </w:pPr>
    </w:p>
    <w:p w14:paraId="68EEFEE6" w14:textId="77777777" w:rsidR="00216C12" w:rsidRDefault="00DC4576">
      <w:pPr>
        <w:pStyle w:val="Body"/>
        <w:spacing w:line="480" w:lineRule="auto"/>
        <w:jc w:val="both"/>
        <w:rPr>
          <w:b/>
          <w:bCs/>
        </w:rPr>
      </w:pPr>
      <w:r>
        <w:rPr>
          <w:b/>
          <w:bCs/>
          <w:lang w:val="en-US"/>
        </w:rPr>
        <w:t xml:space="preserve">Table 19 CAD </w:t>
      </w:r>
      <w:r>
        <w:rPr>
          <w:b/>
          <w:bCs/>
        </w:rPr>
        <w:t xml:space="preserve">– </w:t>
      </w:r>
      <w:r>
        <w:rPr>
          <w:b/>
          <w:bCs/>
          <w:lang w:val="en-US"/>
        </w:rPr>
        <w:t xml:space="preserve">EQ-5D index for patients with and without stroke </w:t>
      </w:r>
    </w:p>
    <w:tbl>
      <w:tblPr>
        <w:tblW w:w="94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5"/>
        <w:gridCol w:w="1674"/>
        <w:gridCol w:w="2779"/>
        <w:gridCol w:w="1274"/>
        <w:gridCol w:w="1674"/>
      </w:tblGrid>
      <w:tr w:rsidR="00216C12" w14:paraId="3C544FBA" w14:textId="77777777">
        <w:trPr>
          <w:trHeight w:val="1252"/>
        </w:trPr>
        <w:tc>
          <w:tcPr>
            <w:tcW w:w="6528"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33B5ABC6" w14:textId="77777777" w:rsidR="00216C12" w:rsidRDefault="00216C12"/>
        </w:tc>
        <w:tc>
          <w:tcPr>
            <w:tcW w:w="1274"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B8BAC2F" w14:textId="77777777" w:rsidR="00216C12" w:rsidRDefault="00DC4576">
            <w:pPr>
              <w:pStyle w:val="Body"/>
              <w:spacing w:line="320" w:lineRule="atLeast"/>
              <w:ind w:left="60" w:right="60"/>
              <w:jc w:val="center"/>
            </w:pPr>
            <w:r>
              <w:rPr>
                <w:rFonts w:ascii="Arial" w:hAnsi="Arial"/>
                <w:color w:val="264A60"/>
                <w:u w:color="264A60"/>
                <w:lang w:val="en-US"/>
              </w:rPr>
              <w:t>Presented with stroke</w:t>
            </w:r>
          </w:p>
        </w:tc>
        <w:tc>
          <w:tcPr>
            <w:tcW w:w="1674"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18597E70" w14:textId="77777777" w:rsidR="00216C12" w:rsidRDefault="00DC4576">
            <w:pPr>
              <w:pStyle w:val="Body"/>
              <w:spacing w:line="320" w:lineRule="atLeast"/>
              <w:ind w:left="60" w:right="60"/>
              <w:jc w:val="center"/>
            </w:pPr>
            <w:r>
              <w:rPr>
                <w:rFonts w:ascii="Arial" w:hAnsi="Arial"/>
                <w:color w:val="264A60"/>
                <w:u w:color="264A60"/>
                <w:lang w:val="en-US"/>
              </w:rPr>
              <w:t>EQ5D index</w:t>
            </w:r>
          </w:p>
        </w:tc>
      </w:tr>
      <w:tr w:rsidR="00216C12" w14:paraId="634D7A4D" w14:textId="77777777">
        <w:trPr>
          <w:trHeight w:val="612"/>
        </w:trPr>
        <w:tc>
          <w:tcPr>
            <w:tcW w:w="207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9835F86"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674"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FF46010" w14:textId="77777777" w:rsidR="00216C12" w:rsidRDefault="00DC4576">
            <w:pPr>
              <w:pStyle w:val="Body"/>
              <w:spacing w:line="320" w:lineRule="atLeast"/>
              <w:ind w:left="60" w:right="60"/>
            </w:pPr>
            <w:r>
              <w:rPr>
                <w:rFonts w:ascii="Arial" w:hAnsi="Arial"/>
                <w:color w:val="264A60"/>
                <w:u w:color="264A60"/>
                <w:lang w:val="en-US"/>
              </w:rPr>
              <w:t>Patients stroke v no stroke</w:t>
            </w:r>
          </w:p>
        </w:tc>
        <w:tc>
          <w:tcPr>
            <w:tcW w:w="2779"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D160B1F"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41B57EC6"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674"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6ACD5BF3" w14:textId="77777777" w:rsidR="00216C12" w:rsidRDefault="00DC4576">
            <w:pPr>
              <w:pStyle w:val="Body"/>
              <w:spacing w:line="320" w:lineRule="atLeast"/>
              <w:ind w:left="60" w:right="60"/>
              <w:jc w:val="right"/>
            </w:pPr>
            <w:r>
              <w:rPr>
                <w:rFonts w:ascii="Arial" w:hAnsi="Arial"/>
                <w:color w:val="010205"/>
                <w:u w:color="010205"/>
                <w:lang w:val="en-US"/>
              </w:rPr>
              <w:t>-.160</w:t>
            </w:r>
          </w:p>
        </w:tc>
      </w:tr>
      <w:tr w:rsidR="00216C12" w14:paraId="4CAF9CC5"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2E59D416" w14:textId="77777777" w:rsidR="00216C12" w:rsidRDefault="00216C12"/>
        </w:tc>
        <w:tc>
          <w:tcPr>
            <w:tcW w:w="1674" w:type="dxa"/>
            <w:vMerge/>
            <w:tcBorders>
              <w:top w:val="single" w:sz="8" w:space="0" w:color="152935"/>
              <w:left w:val="nil"/>
              <w:bottom w:val="single" w:sz="8" w:space="0" w:color="AEAEAE"/>
              <w:right w:val="nil"/>
            </w:tcBorders>
            <w:shd w:val="clear" w:color="auto" w:fill="E0E0E0"/>
          </w:tcPr>
          <w:p w14:paraId="472A09FD"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2CDF904"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2D6DA95"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78C4E96" w14:textId="77777777" w:rsidR="00216C12" w:rsidRDefault="00DC4576">
            <w:pPr>
              <w:pStyle w:val="Body"/>
              <w:spacing w:line="320" w:lineRule="atLeast"/>
              <w:ind w:left="60" w:right="60"/>
              <w:jc w:val="right"/>
            </w:pPr>
            <w:r>
              <w:rPr>
                <w:rFonts w:ascii="Arial" w:hAnsi="Arial"/>
                <w:color w:val="010205"/>
                <w:u w:color="010205"/>
                <w:lang w:val="en-US"/>
              </w:rPr>
              <w:t>.174</w:t>
            </w:r>
          </w:p>
        </w:tc>
      </w:tr>
      <w:tr w:rsidR="00216C12" w14:paraId="1B4F56E4"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081E07F6" w14:textId="77777777" w:rsidR="00216C12" w:rsidRDefault="00216C12"/>
        </w:tc>
        <w:tc>
          <w:tcPr>
            <w:tcW w:w="1674" w:type="dxa"/>
            <w:vMerge/>
            <w:tcBorders>
              <w:top w:val="single" w:sz="8" w:space="0" w:color="152935"/>
              <w:left w:val="nil"/>
              <w:bottom w:val="single" w:sz="8" w:space="0" w:color="AEAEAE"/>
              <w:right w:val="nil"/>
            </w:tcBorders>
            <w:shd w:val="clear" w:color="auto" w:fill="E0E0E0"/>
          </w:tcPr>
          <w:p w14:paraId="03242C68"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DC84290"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6AE4B4F"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78BDAA3"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3840F42E" w14:textId="77777777">
        <w:trPr>
          <w:trHeight w:val="612"/>
        </w:trPr>
        <w:tc>
          <w:tcPr>
            <w:tcW w:w="2075" w:type="dxa"/>
            <w:vMerge/>
            <w:tcBorders>
              <w:top w:val="single" w:sz="8" w:space="0" w:color="152935"/>
              <w:left w:val="nil"/>
              <w:bottom w:val="single" w:sz="8" w:space="0" w:color="AEAEAE"/>
              <w:right w:val="nil"/>
            </w:tcBorders>
            <w:shd w:val="clear" w:color="auto" w:fill="E0E0E0"/>
          </w:tcPr>
          <w:p w14:paraId="4DC51ABB" w14:textId="77777777" w:rsidR="00216C12" w:rsidRDefault="00216C12"/>
        </w:tc>
        <w:tc>
          <w:tcPr>
            <w:tcW w:w="1674"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D9F50BA" w14:textId="77777777" w:rsidR="00216C12" w:rsidRDefault="00DC4576">
            <w:pPr>
              <w:pStyle w:val="Body"/>
              <w:spacing w:line="320" w:lineRule="atLeast"/>
              <w:ind w:left="60" w:right="60"/>
            </w:pPr>
            <w:r>
              <w:rPr>
                <w:rFonts w:ascii="Arial" w:hAnsi="Arial"/>
                <w:color w:val="264A60"/>
                <w:u w:color="264A60"/>
                <w:lang w:val="en-US"/>
              </w:rPr>
              <w:t>EQ5D index</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3E8AC6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02B24DE" w14:textId="77777777" w:rsidR="00216C12" w:rsidRDefault="00DC4576">
            <w:pPr>
              <w:pStyle w:val="Body"/>
              <w:spacing w:line="320" w:lineRule="atLeast"/>
              <w:ind w:left="60" w:right="60"/>
              <w:jc w:val="right"/>
            </w:pPr>
            <w:r>
              <w:rPr>
                <w:rFonts w:ascii="Arial" w:hAnsi="Arial"/>
                <w:color w:val="010205"/>
                <w:u w:color="010205"/>
                <w:lang w:val="en-US"/>
              </w:rPr>
              <w:t>-.160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23221A0"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05EC8D5"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2EE4689F"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0B8E626C"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06287B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EFDB0C8" w14:textId="77777777" w:rsidR="00216C12" w:rsidRDefault="00DC4576">
            <w:pPr>
              <w:pStyle w:val="Body"/>
              <w:spacing w:line="320" w:lineRule="atLeast"/>
              <w:ind w:left="60" w:right="60"/>
              <w:jc w:val="right"/>
            </w:pPr>
            <w:r>
              <w:rPr>
                <w:rFonts w:ascii="Arial" w:hAnsi="Arial"/>
                <w:color w:val="010205"/>
                <w:u w:color="010205"/>
                <w:lang w:val="en-US"/>
              </w:rPr>
              <w:t>.174</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573A3C7"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54D9605A"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3F4B6E6B"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4BD7CCF2"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0DE4418"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9E720F0"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2E77753"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16725986" w14:textId="77777777">
        <w:trPr>
          <w:trHeight w:val="612"/>
        </w:trPr>
        <w:tc>
          <w:tcPr>
            <w:tcW w:w="207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2523530"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674"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6CF39C6" w14:textId="77777777" w:rsidR="00216C12" w:rsidRDefault="00DC4576">
            <w:pPr>
              <w:pStyle w:val="Body"/>
              <w:spacing w:line="320" w:lineRule="atLeast"/>
              <w:ind w:left="60" w:right="60"/>
            </w:pPr>
            <w:r>
              <w:rPr>
                <w:rFonts w:ascii="Arial" w:hAnsi="Arial"/>
                <w:color w:val="264A60"/>
                <w:u w:color="264A60"/>
                <w:lang w:val="en-US"/>
              </w:rPr>
              <w:t>Patients stroke v no stroke</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6E8116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FF0B0A1"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FB4CEE7" w14:textId="77777777" w:rsidR="00216C12" w:rsidRDefault="00DC4576">
            <w:pPr>
              <w:pStyle w:val="Body"/>
              <w:spacing w:line="320" w:lineRule="atLeast"/>
              <w:ind w:left="60" w:right="60"/>
              <w:jc w:val="right"/>
            </w:pPr>
            <w:r>
              <w:rPr>
                <w:rFonts w:ascii="Arial" w:hAnsi="Arial"/>
                <w:color w:val="010205"/>
                <w:u w:color="010205"/>
                <w:lang w:val="en-US"/>
              </w:rPr>
              <w:t>-.197</w:t>
            </w:r>
          </w:p>
        </w:tc>
      </w:tr>
      <w:tr w:rsidR="00216C12" w14:paraId="35AE1871"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3BE128D8"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47E8C507"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7DB803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AD2ED03"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8DB71EC" w14:textId="77777777" w:rsidR="00216C12" w:rsidRDefault="00DC4576">
            <w:pPr>
              <w:pStyle w:val="Body"/>
              <w:spacing w:line="320" w:lineRule="atLeast"/>
              <w:ind w:left="60" w:right="60"/>
              <w:jc w:val="right"/>
            </w:pPr>
            <w:r>
              <w:rPr>
                <w:rFonts w:ascii="Arial" w:hAnsi="Arial"/>
                <w:color w:val="010205"/>
                <w:u w:color="010205"/>
                <w:lang w:val="en-US"/>
              </w:rPr>
              <w:t>.171</w:t>
            </w:r>
          </w:p>
        </w:tc>
      </w:tr>
      <w:tr w:rsidR="00216C12" w14:paraId="057679AC"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72EC793F"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74F449B0"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ABBE30A"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501EB71"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5B25512"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65F2A032" w14:textId="77777777">
        <w:trPr>
          <w:trHeight w:val="612"/>
        </w:trPr>
        <w:tc>
          <w:tcPr>
            <w:tcW w:w="2075" w:type="dxa"/>
            <w:vMerge/>
            <w:tcBorders>
              <w:top w:val="single" w:sz="8" w:space="0" w:color="AEAEAE"/>
              <w:left w:val="nil"/>
              <w:bottom w:val="single" w:sz="8" w:space="0" w:color="152935"/>
              <w:right w:val="nil"/>
            </w:tcBorders>
            <w:shd w:val="clear" w:color="auto" w:fill="E0E0E0"/>
          </w:tcPr>
          <w:p w14:paraId="2D265EB4" w14:textId="77777777" w:rsidR="00216C12" w:rsidRDefault="00216C12"/>
        </w:tc>
        <w:tc>
          <w:tcPr>
            <w:tcW w:w="1674"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40BE11B" w14:textId="77777777" w:rsidR="00216C12" w:rsidRDefault="00DC4576">
            <w:pPr>
              <w:pStyle w:val="Body"/>
              <w:spacing w:line="320" w:lineRule="atLeast"/>
              <w:ind w:left="60" w:right="60"/>
            </w:pPr>
            <w:r>
              <w:rPr>
                <w:rFonts w:ascii="Arial" w:hAnsi="Arial"/>
                <w:color w:val="264A60"/>
                <w:u w:color="264A60"/>
                <w:lang w:val="en-US"/>
              </w:rPr>
              <w:t>EQ5D index</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6C787C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FAF9A67" w14:textId="77777777" w:rsidR="00216C12" w:rsidRDefault="00DC4576">
            <w:pPr>
              <w:pStyle w:val="Body"/>
              <w:spacing w:line="320" w:lineRule="atLeast"/>
              <w:ind w:left="60" w:right="60"/>
              <w:jc w:val="right"/>
            </w:pPr>
            <w:r>
              <w:rPr>
                <w:rFonts w:ascii="Arial" w:hAnsi="Arial"/>
                <w:color w:val="010205"/>
                <w:u w:color="010205"/>
                <w:lang w:val="en-US"/>
              </w:rPr>
              <w:t>-.197</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EC35076"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2BDF150"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27F89C7F" w14:textId="77777777" w:rsidR="00216C12" w:rsidRDefault="00216C12"/>
        </w:tc>
        <w:tc>
          <w:tcPr>
            <w:tcW w:w="1674" w:type="dxa"/>
            <w:vMerge/>
            <w:tcBorders>
              <w:top w:val="single" w:sz="8" w:space="0" w:color="AEAEAE"/>
              <w:left w:val="nil"/>
              <w:bottom w:val="single" w:sz="8" w:space="0" w:color="152935"/>
              <w:right w:val="nil"/>
            </w:tcBorders>
            <w:shd w:val="clear" w:color="auto" w:fill="E0E0E0"/>
          </w:tcPr>
          <w:p w14:paraId="0798710F"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E35F36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6C7EE5D" w14:textId="77777777" w:rsidR="00216C12" w:rsidRDefault="00DC4576">
            <w:pPr>
              <w:pStyle w:val="Body"/>
              <w:spacing w:line="320" w:lineRule="atLeast"/>
              <w:ind w:left="60" w:right="60"/>
              <w:jc w:val="right"/>
            </w:pPr>
            <w:r>
              <w:rPr>
                <w:rFonts w:ascii="Arial" w:hAnsi="Arial"/>
                <w:color w:val="010205"/>
                <w:u w:color="010205"/>
                <w:lang w:val="en-US"/>
              </w:rPr>
              <w:t>.171</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F10634A"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E884FFD"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2BDF6567" w14:textId="77777777" w:rsidR="00216C12" w:rsidRDefault="00216C12"/>
        </w:tc>
        <w:tc>
          <w:tcPr>
            <w:tcW w:w="1674" w:type="dxa"/>
            <w:vMerge/>
            <w:tcBorders>
              <w:top w:val="single" w:sz="8" w:space="0" w:color="AEAEAE"/>
              <w:left w:val="nil"/>
              <w:bottom w:val="single" w:sz="8" w:space="0" w:color="152935"/>
              <w:right w:val="nil"/>
            </w:tcBorders>
            <w:shd w:val="clear" w:color="auto" w:fill="E0E0E0"/>
          </w:tcPr>
          <w:p w14:paraId="3441E401" w14:textId="77777777" w:rsidR="00216C12" w:rsidRDefault="00216C12"/>
        </w:tc>
        <w:tc>
          <w:tcPr>
            <w:tcW w:w="2779"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ED4CE0E"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24F1EB2B"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74"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6FD7A2AA" w14:textId="77777777" w:rsidR="00216C12" w:rsidRDefault="00DC4576">
            <w:pPr>
              <w:pStyle w:val="Body"/>
              <w:spacing w:line="320" w:lineRule="atLeast"/>
              <w:ind w:left="60" w:right="60"/>
              <w:jc w:val="right"/>
            </w:pPr>
            <w:r>
              <w:rPr>
                <w:rFonts w:ascii="Arial" w:hAnsi="Arial"/>
                <w:color w:val="010205"/>
                <w:u w:color="010205"/>
                <w:lang w:val="en-US"/>
              </w:rPr>
              <w:t>50</w:t>
            </w:r>
          </w:p>
        </w:tc>
      </w:tr>
    </w:tbl>
    <w:p w14:paraId="0E717D0C" w14:textId="77777777" w:rsidR="00216C12" w:rsidRDefault="00216C12">
      <w:pPr>
        <w:pStyle w:val="Body"/>
        <w:widowControl w:val="0"/>
        <w:jc w:val="both"/>
        <w:rPr>
          <w:b/>
          <w:bCs/>
        </w:rPr>
      </w:pPr>
    </w:p>
    <w:p w14:paraId="32D6EA8F" w14:textId="77777777" w:rsidR="00216C12" w:rsidRDefault="00216C12">
      <w:pPr>
        <w:pStyle w:val="Body"/>
        <w:spacing w:line="480" w:lineRule="auto"/>
        <w:jc w:val="both"/>
        <w:rPr>
          <w:b/>
          <w:bCs/>
        </w:rPr>
      </w:pPr>
    </w:p>
    <w:p w14:paraId="79F14870" w14:textId="77777777" w:rsidR="00216C12" w:rsidRDefault="00DC4576">
      <w:pPr>
        <w:pStyle w:val="Body"/>
        <w:spacing w:line="480" w:lineRule="auto"/>
        <w:jc w:val="both"/>
        <w:rPr>
          <w:b/>
          <w:bCs/>
        </w:rPr>
      </w:pPr>
      <w:r>
        <w:rPr>
          <w:b/>
          <w:bCs/>
          <w:lang w:val="en-US"/>
        </w:rPr>
        <w:t xml:space="preserve">Table </w:t>
      </w:r>
      <w:proofErr w:type="gramStart"/>
      <w:r>
        <w:rPr>
          <w:b/>
          <w:bCs/>
          <w:lang w:val="en-US"/>
        </w:rPr>
        <w:t>20  CAD</w:t>
      </w:r>
      <w:proofErr w:type="gramEnd"/>
      <w:r>
        <w:rPr>
          <w:b/>
          <w:bCs/>
          <w:lang w:val="en-US"/>
        </w:rPr>
        <w:t xml:space="preserve"> </w:t>
      </w:r>
      <w:r>
        <w:rPr>
          <w:b/>
          <w:bCs/>
        </w:rPr>
        <w:t xml:space="preserve">– </w:t>
      </w:r>
      <w:r>
        <w:rPr>
          <w:b/>
          <w:bCs/>
          <w:lang w:val="en-US"/>
        </w:rPr>
        <w:t xml:space="preserve">EQ-5D VAS for patients with and without stroke </w:t>
      </w:r>
    </w:p>
    <w:tbl>
      <w:tblPr>
        <w:tblW w:w="8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200"/>
        <w:gridCol w:w="2782"/>
        <w:gridCol w:w="1276"/>
        <w:gridCol w:w="1276"/>
      </w:tblGrid>
      <w:tr w:rsidR="00216C12" w14:paraId="59F2AE1E" w14:textId="77777777">
        <w:trPr>
          <w:trHeight w:val="932"/>
        </w:trPr>
        <w:tc>
          <w:tcPr>
            <w:tcW w:w="6059"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3874DE62" w14:textId="77777777" w:rsidR="00216C12" w:rsidRDefault="00216C12"/>
        </w:tc>
        <w:tc>
          <w:tcPr>
            <w:tcW w:w="1276"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76842C71" w14:textId="77777777" w:rsidR="00216C12" w:rsidRDefault="00DC4576">
            <w:pPr>
              <w:pStyle w:val="Body"/>
              <w:spacing w:line="320" w:lineRule="atLeast"/>
              <w:ind w:left="60" w:right="60"/>
              <w:jc w:val="center"/>
            </w:pPr>
            <w:r>
              <w:rPr>
                <w:rFonts w:ascii="Arial" w:hAnsi="Arial"/>
                <w:color w:val="264A60"/>
                <w:u w:color="264A60"/>
                <w:lang w:val="en-US"/>
              </w:rPr>
              <w:t>Presented with stroke</w:t>
            </w:r>
          </w:p>
        </w:tc>
        <w:tc>
          <w:tcPr>
            <w:tcW w:w="1276"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47A9D8E5" w14:textId="77777777" w:rsidR="00216C12" w:rsidRDefault="00DC4576">
            <w:pPr>
              <w:pStyle w:val="Body"/>
              <w:spacing w:line="320" w:lineRule="atLeast"/>
              <w:ind w:left="60" w:right="60"/>
              <w:jc w:val="center"/>
            </w:pPr>
            <w:r>
              <w:rPr>
                <w:rFonts w:ascii="Arial" w:hAnsi="Arial"/>
                <w:color w:val="264A60"/>
                <w:u w:color="264A60"/>
                <w:lang w:val="en-US"/>
              </w:rPr>
              <w:t>EQ5D-VAS</w:t>
            </w:r>
          </w:p>
        </w:tc>
      </w:tr>
      <w:tr w:rsidR="00216C12" w14:paraId="54228AE3" w14:textId="77777777">
        <w:trPr>
          <w:trHeight w:val="29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E0EA870"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20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360ADFA" w14:textId="77777777" w:rsidR="00216C12" w:rsidRDefault="00DC4576">
            <w:pPr>
              <w:pStyle w:val="Body"/>
              <w:spacing w:line="320" w:lineRule="atLeast"/>
              <w:ind w:left="60" w:right="60"/>
            </w:pPr>
            <w:r>
              <w:rPr>
                <w:rFonts w:ascii="Arial" w:hAnsi="Arial"/>
                <w:color w:val="264A60"/>
                <w:u w:color="264A60"/>
                <w:lang w:val="en-US"/>
              </w:rPr>
              <w:t xml:space="preserve">Patient stroke v no stroke  </w:t>
            </w:r>
          </w:p>
        </w:tc>
        <w:tc>
          <w:tcPr>
            <w:tcW w:w="2782"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EFF08C4"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290022D8"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05457191" w14:textId="77777777" w:rsidR="00216C12" w:rsidRDefault="00DC4576">
            <w:pPr>
              <w:pStyle w:val="Body"/>
              <w:spacing w:line="320" w:lineRule="atLeast"/>
              <w:ind w:left="60" w:right="60"/>
              <w:jc w:val="right"/>
            </w:pPr>
            <w:r>
              <w:rPr>
                <w:rFonts w:ascii="Arial" w:hAnsi="Arial"/>
                <w:color w:val="010205"/>
                <w:u w:color="010205"/>
                <w:lang w:val="en-US"/>
              </w:rPr>
              <w:t>-.053</w:t>
            </w:r>
          </w:p>
        </w:tc>
      </w:tr>
      <w:tr w:rsidR="00216C12" w14:paraId="4A191324"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4C36FDAE" w14:textId="77777777" w:rsidR="00216C12" w:rsidRDefault="00216C12"/>
        </w:tc>
        <w:tc>
          <w:tcPr>
            <w:tcW w:w="1200" w:type="dxa"/>
            <w:vMerge/>
            <w:tcBorders>
              <w:top w:val="single" w:sz="8" w:space="0" w:color="152935"/>
              <w:left w:val="nil"/>
              <w:bottom w:val="single" w:sz="8" w:space="0" w:color="AEAEAE"/>
              <w:right w:val="nil"/>
            </w:tcBorders>
            <w:shd w:val="clear" w:color="auto" w:fill="E0E0E0"/>
          </w:tcPr>
          <w:p w14:paraId="74AEE688"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4CEE5F1"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058362D"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3233E48" w14:textId="77777777" w:rsidR="00216C12" w:rsidRDefault="00DC4576">
            <w:pPr>
              <w:pStyle w:val="Body"/>
              <w:spacing w:line="320" w:lineRule="atLeast"/>
              <w:ind w:left="60" w:right="60"/>
              <w:jc w:val="right"/>
            </w:pPr>
            <w:r>
              <w:rPr>
                <w:rFonts w:ascii="Arial" w:hAnsi="Arial"/>
                <w:color w:val="010205"/>
                <w:u w:color="010205"/>
                <w:lang w:val="en-US"/>
              </w:rPr>
              <w:t>.650</w:t>
            </w:r>
          </w:p>
        </w:tc>
      </w:tr>
      <w:tr w:rsidR="00216C12" w14:paraId="3C29630A" w14:textId="77777777">
        <w:trPr>
          <w:trHeight w:val="348"/>
        </w:trPr>
        <w:tc>
          <w:tcPr>
            <w:tcW w:w="2077" w:type="dxa"/>
            <w:vMerge/>
            <w:tcBorders>
              <w:top w:val="single" w:sz="8" w:space="0" w:color="152935"/>
              <w:left w:val="nil"/>
              <w:bottom w:val="single" w:sz="8" w:space="0" w:color="AEAEAE"/>
              <w:right w:val="nil"/>
            </w:tcBorders>
            <w:shd w:val="clear" w:color="auto" w:fill="E0E0E0"/>
          </w:tcPr>
          <w:p w14:paraId="3F0034C1" w14:textId="77777777" w:rsidR="00216C12" w:rsidRDefault="00216C12"/>
        </w:tc>
        <w:tc>
          <w:tcPr>
            <w:tcW w:w="1200" w:type="dxa"/>
            <w:vMerge/>
            <w:tcBorders>
              <w:top w:val="single" w:sz="8" w:space="0" w:color="152935"/>
              <w:left w:val="nil"/>
              <w:bottom w:val="single" w:sz="8" w:space="0" w:color="AEAEAE"/>
              <w:right w:val="nil"/>
            </w:tcBorders>
            <w:shd w:val="clear" w:color="auto" w:fill="E0E0E0"/>
          </w:tcPr>
          <w:p w14:paraId="05F4A071"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4BBB7BD"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0849958"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9FB639C"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7B407377"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AC95652" w14:textId="77777777" w:rsidR="00216C12" w:rsidRDefault="00216C12"/>
        </w:tc>
        <w:tc>
          <w:tcPr>
            <w:tcW w:w="120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901398B" w14:textId="77777777" w:rsidR="00216C12" w:rsidRDefault="00DC4576">
            <w:pPr>
              <w:pStyle w:val="Body"/>
              <w:spacing w:line="320" w:lineRule="atLeast"/>
              <w:ind w:left="60" w:right="60"/>
            </w:pPr>
            <w:r>
              <w:rPr>
                <w:rFonts w:ascii="Arial" w:hAnsi="Arial"/>
                <w:color w:val="264A60"/>
                <w:u w:color="264A60"/>
                <w:lang w:val="en-US"/>
              </w:rPr>
              <w:t>EQ-VAS</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F09545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3F5C5C8" w14:textId="77777777" w:rsidR="00216C12" w:rsidRDefault="00DC4576">
            <w:pPr>
              <w:pStyle w:val="Body"/>
              <w:spacing w:line="320" w:lineRule="atLeast"/>
              <w:ind w:left="60" w:right="60"/>
              <w:jc w:val="right"/>
            </w:pPr>
            <w:r>
              <w:rPr>
                <w:rFonts w:ascii="Arial" w:hAnsi="Arial"/>
                <w:color w:val="010205"/>
                <w:u w:color="010205"/>
                <w:lang w:val="en-US"/>
              </w:rPr>
              <w:t>-.053</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6B14F6B"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5035A814"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29A93E3"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2F286ED1"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D300B70"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7339469" w14:textId="77777777" w:rsidR="00216C12" w:rsidRDefault="00DC4576">
            <w:pPr>
              <w:pStyle w:val="Body"/>
              <w:spacing w:line="320" w:lineRule="atLeast"/>
              <w:ind w:left="60" w:right="60"/>
              <w:jc w:val="right"/>
            </w:pPr>
            <w:r>
              <w:rPr>
                <w:rFonts w:ascii="Arial" w:hAnsi="Arial"/>
                <w:color w:val="010205"/>
                <w:u w:color="010205"/>
                <w:lang w:val="en-US"/>
              </w:rPr>
              <w:t>.650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0D1805A"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A4FEBDC"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357DE7A0"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3A2BAF3B"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8EE3690"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5AFFAC5"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B3423D7"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410EBCA7" w14:textId="77777777">
        <w:trPr>
          <w:trHeight w:val="29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7184164"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20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8919DCC" w14:textId="77777777" w:rsidR="00216C12" w:rsidRDefault="00DC4576">
            <w:pPr>
              <w:pStyle w:val="Body"/>
              <w:spacing w:line="320" w:lineRule="atLeast"/>
              <w:ind w:left="60" w:right="60"/>
            </w:pPr>
            <w:r>
              <w:rPr>
                <w:rFonts w:ascii="Arial" w:hAnsi="Arial"/>
                <w:color w:val="264A60"/>
                <w:u w:color="264A60"/>
                <w:lang w:val="en-US"/>
              </w:rPr>
              <w:t>Patient presented stroke v no stroke</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55FA0B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0A51480"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81036B0" w14:textId="77777777" w:rsidR="00216C12" w:rsidRDefault="00DC4576">
            <w:pPr>
              <w:pStyle w:val="Body"/>
              <w:spacing w:line="320" w:lineRule="atLeast"/>
              <w:ind w:left="60" w:right="60"/>
              <w:jc w:val="right"/>
            </w:pPr>
            <w:r>
              <w:rPr>
                <w:rFonts w:ascii="Arial" w:hAnsi="Arial"/>
                <w:color w:val="010205"/>
                <w:u w:color="010205"/>
                <w:lang w:val="en-US"/>
              </w:rPr>
              <w:t>-.059</w:t>
            </w:r>
          </w:p>
        </w:tc>
      </w:tr>
      <w:tr w:rsidR="00216C12" w14:paraId="3BEF62F8"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D682DC7"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50B126B3"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726812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B35DD75"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C7DA9FF" w14:textId="77777777" w:rsidR="00216C12" w:rsidRDefault="00DC4576">
            <w:pPr>
              <w:pStyle w:val="Body"/>
              <w:spacing w:line="320" w:lineRule="atLeast"/>
              <w:ind w:left="60" w:right="60"/>
              <w:jc w:val="right"/>
            </w:pPr>
            <w:r>
              <w:rPr>
                <w:rFonts w:ascii="Arial" w:hAnsi="Arial"/>
                <w:color w:val="010205"/>
                <w:u w:color="010205"/>
                <w:lang w:val="en-US"/>
              </w:rPr>
              <w:t>.684</w:t>
            </w:r>
          </w:p>
        </w:tc>
      </w:tr>
      <w:tr w:rsidR="00216C12" w14:paraId="15053B03" w14:textId="77777777">
        <w:trPr>
          <w:trHeight w:val="988"/>
        </w:trPr>
        <w:tc>
          <w:tcPr>
            <w:tcW w:w="2077" w:type="dxa"/>
            <w:vMerge/>
            <w:tcBorders>
              <w:top w:val="single" w:sz="8" w:space="0" w:color="AEAEAE"/>
              <w:left w:val="nil"/>
              <w:bottom w:val="single" w:sz="8" w:space="0" w:color="152935"/>
              <w:right w:val="nil"/>
            </w:tcBorders>
            <w:shd w:val="clear" w:color="auto" w:fill="E0E0E0"/>
          </w:tcPr>
          <w:p w14:paraId="69B49AEF"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50A8B0AB"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28E74E6"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E278128"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C92C110"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6BFEBF33"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4B59E69" w14:textId="77777777" w:rsidR="00216C12" w:rsidRDefault="00216C12"/>
        </w:tc>
        <w:tc>
          <w:tcPr>
            <w:tcW w:w="120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68ADE16" w14:textId="77777777" w:rsidR="00216C12" w:rsidRDefault="00DC4576">
            <w:pPr>
              <w:pStyle w:val="Body"/>
              <w:spacing w:line="320" w:lineRule="atLeast"/>
              <w:ind w:left="60" w:right="60"/>
            </w:pPr>
            <w:r>
              <w:rPr>
                <w:rFonts w:ascii="Arial" w:hAnsi="Arial"/>
                <w:color w:val="264A60"/>
                <w:u w:color="264A60"/>
                <w:lang w:val="en-US"/>
              </w:rPr>
              <w:t>EQ-VAS</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876D7D2"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242675B" w14:textId="77777777" w:rsidR="00216C12" w:rsidRDefault="00DC4576">
            <w:pPr>
              <w:pStyle w:val="Body"/>
              <w:spacing w:line="320" w:lineRule="atLeast"/>
              <w:ind w:left="60" w:right="60"/>
              <w:jc w:val="right"/>
            </w:pPr>
            <w:r>
              <w:rPr>
                <w:rFonts w:ascii="Arial" w:hAnsi="Arial"/>
                <w:color w:val="010205"/>
                <w:u w:color="010205"/>
                <w:lang w:val="en-US"/>
              </w:rPr>
              <w:t>-.059</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884069F"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80DF71D"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6FA05A2" w14:textId="77777777" w:rsidR="00216C12" w:rsidRDefault="00216C12"/>
        </w:tc>
        <w:tc>
          <w:tcPr>
            <w:tcW w:w="1200" w:type="dxa"/>
            <w:vMerge/>
            <w:tcBorders>
              <w:top w:val="single" w:sz="8" w:space="0" w:color="AEAEAE"/>
              <w:left w:val="nil"/>
              <w:bottom w:val="single" w:sz="8" w:space="0" w:color="152935"/>
              <w:right w:val="nil"/>
            </w:tcBorders>
            <w:shd w:val="clear" w:color="auto" w:fill="E0E0E0"/>
          </w:tcPr>
          <w:p w14:paraId="60B6E64D"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3ADF8A1"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4281E78" w14:textId="77777777" w:rsidR="00216C12" w:rsidRDefault="00DC4576">
            <w:pPr>
              <w:pStyle w:val="Body"/>
              <w:spacing w:line="320" w:lineRule="atLeast"/>
              <w:ind w:left="60" w:right="60"/>
              <w:jc w:val="right"/>
            </w:pPr>
            <w:r>
              <w:rPr>
                <w:rFonts w:ascii="Arial" w:hAnsi="Arial"/>
                <w:color w:val="010205"/>
                <w:u w:color="010205"/>
                <w:lang w:val="en-US"/>
              </w:rPr>
              <w:t>.684</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2259D3D"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73FEE6B3"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ACDF816" w14:textId="77777777" w:rsidR="00216C12" w:rsidRDefault="00216C12"/>
        </w:tc>
        <w:tc>
          <w:tcPr>
            <w:tcW w:w="1200" w:type="dxa"/>
            <w:vMerge/>
            <w:tcBorders>
              <w:top w:val="single" w:sz="8" w:space="0" w:color="AEAEAE"/>
              <w:left w:val="nil"/>
              <w:bottom w:val="single" w:sz="8" w:space="0" w:color="152935"/>
              <w:right w:val="nil"/>
            </w:tcBorders>
            <w:shd w:val="clear" w:color="auto" w:fill="E0E0E0"/>
          </w:tcPr>
          <w:p w14:paraId="4AB35B0E" w14:textId="77777777" w:rsidR="00216C12" w:rsidRDefault="00216C12"/>
        </w:tc>
        <w:tc>
          <w:tcPr>
            <w:tcW w:w="2782"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DB8F3B0"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1B698B58"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276"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3B1371BB" w14:textId="77777777" w:rsidR="00216C12" w:rsidRDefault="00DC4576">
            <w:pPr>
              <w:pStyle w:val="Body"/>
              <w:spacing w:line="320" w:lineRule="atLeast"/>
              <w:ind w:left="60" w:right="60"/>
              <w:jc w:val="right"/>
            </w:pPr>
            <w:r>
              <w:rPr>
                <w:rFonts w:ascii="Arial" w:hAnsi="Arial"/>
                <w:color w:val="010205"/>
                <w:u w:color="010205"/>
                <w:lang w:val="en-US"/>
              </w:rPr>
              <w:t>50</w:t>
            </w:r>
          </w:p>
        </w:tc>
      </w:tr>
    </w:tbl>
    <w:p w14:paraId="14E56414" w14:textId="77777777" w:rsidR="00216C12" w:rsidRDefault="00216C12">
      <w:pPr>
        <w:pStyle w:val="Body"/>
        <w:widowControl w:val="0"/>
        <w:jc w:val="both"/>
        <w:rPr>
          <w:b/>
          <w:bCs/>
        </w:rPr>
      </w:pPr>
    </w:p>
    <w:p w14:paraId="3F3D2144" w14:textId="77777777" w:rsidR="00216C12" w:rsidRDefault="00216C12">
      <w:pPr>
        <w:pStyle w:val="Body"/>
      </w:pPr>
    </w:p>
    <w:p w14:paraId="27320AEA" w14:textId="77777777" w:rsidR="00216C12" w:rsidRDefault="00216C12">
      <w:pPr>
        <w:pStyle w:val="Body"/>
        <w:rPr>
          <w:rFonts w:ascii="Arial" w:eastAsia="Arial" w:hAnsi="Arial" w:cs="Arial"/>
          <w:b/>
          <w:bCs/>
          <w:sz w:val="36"/>
          <w:szCs w:val="36"/>
        </w:rPr>
      </w:pPr>
    </w:p>
    <w:p w14:paraId="45D98B59" w14:textId="77777777" w:rsidR="00216C12" w:rsidRDefault="00DC4576">
      <w:pPr>
        <w:pStyle w:val="Body"/>
        <w:spacing w:line="480" w:lineRule="auto"/>
        <w:jc w:val="both"/>
        <w:rPr>
          <w:b/>
          <w:bCs/>
        </w:rPr>
      </w:pPr>
      <w:r>
        <w:rPr>
          <w:b/>
          <w:bCs/>
          <w:lang w:val="de-DE"/>
        </w:rPr>
        <w:t xml:space="preserve">Table </w:t>
      </w:r>
      <w:proofErr w:type="gramStart"/>
      <w:r>
        <w:rPr>
          <w:b/>
          <w:bCs/>
          <w:lang w:val="de-DE"/>
        </w:rPr>
        <w:t>21  CAD</w:t>
      </w:r>
      <w:proofErr w:type="gramEnd"/>
      <w:r>
        <w:rPr>
          <w:b/>
          <w:bCs/>
          <w:lang w:val="de-DE"/>
        </w:rPr>
        <w:t xml:space="preserve"> </w:t>
      </w:r>
      <w:r>
        <w:rPr>
          <w:b/>
          <w:bCs/>
        </w:rPr>
        <w:t xml:space="preserve">– </w:t>
      </w:r>
      <w:r>
        <w:rPr>
          <w:b/>
          <w:bCs/>
          <w:lang w:val="en-US"/>
        </w:rPr>
        <w:t xml:space="preserve">Anxiety score for patients with multiple TIAs </w:t>
      </w:r>
    </w:p>
    <w:tbl>
      <w:tblPr>
        <w:tblW w:w="90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46"/>
        <w:gridCol w:w="2780"/>
        <w:gridCol w:w="1275"/>
        <w:gridCol w:w="1446"/>
      </w:tblGrid>
      <w:tr w:rsidR="00216C12" w14:paraId="09AAC77C" w14:textId="77777777">
        <w:trPr>
          <w:trHeight w:val="1252"/>
        </w:trPr>
        <w:tc>
          <w:tcPr>
            <w:tcW w:w="6303"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45C3B517"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00071272" w14:textId="77777777" w:rsidR="00216C12" w:rsidRDefault="00DC4576">
            <w:pPr>
              <w:pStyle w:val="Body"/>
              <w:spacing w:line="320" w:lineRule="atLeast"/>
              <w:ind w:left="60" w:right="60"/>
              <w:jc w:val="center"/>
            </w:pPr>
            <w:r>
              <w:rPr>
                <w:rFonts w:ascii="Arial" w:hAnsi="Arial"/>
                <w:color w:val="264A60"/>
                <w:u w:color="264A60"/>
                <w:lang w:val="en-US"/>
              </w:rPr>
              <w:t>Presented with multiple TIAs</w:t>
            </w:r>
          </w:p>
        </w:tc>
        <w:tc>
          <w:tcPr>
            <w:tcW w:w="1446"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2A5B3FC9" w14:textId="77777777" w:rsidR="00216C12" w:rsidRDefault="00DC4576">
            <w:pPr>
              <w:pStyle w:val="Body"/>
              <w:spacing w:line="320" w:lineRule="atLeast"/>
              <w:ind w:left="60" w:right="60"/>
              <w:jc w:val="center"/>
            </w:pPr>
            <w:proofErr w:type="spellStart"/>
            <w:r>
              <w:rPr>
                <w:rFonts w:ascii="Arial" w:hAnsi="Arial"/>
                <w:color w:val="264A60"/>
                <w:u w:color="264A60"/>
                <w:lang w:val="en-US"/>
              </w:rPr>
              <w:t>Anx</w:t>
            </w:r>
            <w:proofErr w:type="spellEnd"/>
            <w:r>
              <w:rPr>
                <w:rFonts w:ascii="Arial" w:hAnsi="Arial"/>
                <w:color w:val="264A60"/>
                <w:u w:color="264A60"/>
                <w:lang w:val="en-US"/>
              </w:rPr>
              <w:t xml:space="preserve"> Score</w:t>
            </w:r>
          </w:p>
        </w:tc>
      </w:tr>
      <w:tr w:rsidR="00216C12" w14:paraId="2F6AB7A3"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7B38967"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46"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DAB3ED0"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D9577E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1A2661B8"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46"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4D7F8052" w14:textId="77777777" w:rsidR="00216C12" w:rsidRDefault="00DC4576">
            <w:pPr>
              <w:pStyle w:val="Body"/>
              <w:spacing w:line="320" w:lineRule="atLeast"/>
              <w:ind w:left="60" w:right="60"/>
              <w:jc w:val="right"/>
            </w:pPr>
            <w:r>
              <w:rPr>
                <w:rFonts w:ascii="Arial" w:hAnsi="Arial"/>
                <w:color w:val="010205"/>
                <w:u w:color="010205"/>
                <w:lang w:val="en-US"/>
              </w:rPr>
              <w:t>-.052</w:t>
            </w:r>
          </w:p>
        </w:tc>
      </w:tr>
      <w:tr w:rsidR="00216C12" w14:paraId="1F7EFBF4"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C13A6A2" w14:textId="77777777" w:rsidR="00216C12" w:rsidRDefault="00216C12"/>
        </w:tc>
        <w:tc>
          <w:tcPr>
            <w:tcW w:w="1446" w:type="dxa"/>
            <w:vMerge/>
            <w:tcBorders>
              <w:top w:val="single" w:sz="8" w:space="0" w:color="152935"/>
              <w:left w:val="nil"/>
              <w:bottom w:val="single" w:sz="8" w:space="0" w:color="AEAEAE"/>
              <w:right w:val="nil"/>
            </w:tcBorders>
            <w:shd w:val="clear" w:color="auto" w:fill="E0E0E0"/>
          </w:tcPr>
          <w:p w14:paraId="08EC5418"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D62DBE1"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49A4BAA"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E55753A" w14:textId="77777777" w:rsidR="00216C12" w:rsidRDefault="00DC4576">
            <w:pPr>
              <w:pStyle w:val="Body"/>
              <w:spacing w:line="320" w:lineRule="atLeast"/>
              <w:ind w:left="60" w:right="60"/>
              <w:jc w:val="right"/>
            </w:pPr>
            <w:r>
              <w:rPr>
                <w:rFonts w:ascii="Arial" w:hAnsi="Arial"/>
                <w:color w:val="010205"/>
                <w:u w:color="010205"/>
                <w:lang w:val="en-US"/>
              </w:rPr>
              <w:t>.642</w:t>
            </w:r>
          </w:p>
        </w:tc>
      </w:tr>
      <w:tr w:rsidR="00216C12" w14:paraId="6CB1A119"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659476DC" w14:textId="77777777" w:rsidR="00216C12" w:rsidRDefault="00216C12"/>
        </w:tc>
        <w:tc>
          <w:tcPr>
            <w:tcW w:w="1446" w:type="dxa"/>
            <w:vMerge/>
            <w:tcBorders>
              <w:top w:val="single" w:sz="8" w:space="0" w:color="152935"/>
              <w:left w:val="nil"/>
              <w:bottom w:val="single" w:sz="8" w:space="0" w:color="AEAEAE"/>
              <w:right w:val="nil"/>
            </w:tcBorders>
            <w:shd w:val="clear" w:color="auto" w:fill="E0E0E0"/>
          </w:tcPr>
          <w:p w14:paraId="0BA0D11C"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382C3F6"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AA49553"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7016CA4"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175E19DE"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757E2DE5" w14:textId="77777777" w:rsidR="00216C12" w:rsidRDefault="00216C12"/>
        </w:tc>
        <w:tc>
          <w:tcPr>
            <w:tcW w:w="1446"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4B3A71A" w14:textId="77777777" w:rsidR="00216C12" w:rsidRDefault="00DC4576">
            <w:pPr>
              <w:pStyle w:val="Body"/>
              <w:spacing w:line="320" w:lineRule="atLeast"/>
              <w:ind w:left="60" w:right="60"/>
            </w:pPr>
            <w:proofErr w:type="gramStart"/>
            <w:r>
              <w:rPr>
                <w:rFonts w:ascii="Arial" w:hAnsi="Arial"/>
                <w:color w:val="264A60"/>
                <w:u w:color="264A60"/>
                <w:lang w:val="en-US"/>
              </w:rPr>
              <w:t>Anxiety  Score</w:t>
            </w:r>
            <w:proofErr w:type="gramEnd"/>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B1E3C2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1F593DB" w14:textId="77777777" w:rsidR="00216C12" w:rsidRDefault="00DC4576">
            <w:pPr>
              <w:pStyle w:val="Body"/>
              <w:spacing w:line="320" w:lineRule="atLeast"/>
              <w:ind w:left="60" w:right="60"/>
              <w:jc w:val="right"/>
            </w:pPr>
            <w:r>
              <w:rPr>
                <w:rFonts w:ascii="Arial" w:hAnsi="Arial"/>
                <w:color w:val="010205"/>
                <w:u w:color="010205"/>
                <w:lang w:val="en-US"/>
              </w:rPr>
              <w:t>-.052</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53618B1"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131E751"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0130BC7" w14:textId="77777777" w:rsidR="00216C12" w:rsidRDefault="00216C12"/>
        </w:tc>
        <w:tc>
          <w:tcPr>
            <w:tcW w:w="1446" w:type="dxa"/>
            <w:vMerge/>
            <w:tcBorders>
              <w:top w:val="single" w:sz="8" w:space="0" w:color="AEAEAE"/>
              <w:left w:val="nil"/>
              <w:bottom w:val="single" w:sz="8" w:space="0" w:color="AEAEAE"/>
              <w:right w:val="nil"/>
            </w:tcBorders>
            <w:shd w:val="clear" w:color="auto" w:fill="E0E0E0"/>
          </w:tcPr>
          <w:p w14:paraId="45B798A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F6708F8"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ECFD994" w14:textId="77777777" w:rsidR="00216C12" w:rsidRDefault="00DC4576">
            <w:pPr>
              <w:pStyle w:val="Body"/>
              <w:spacing w:line="320" w:lineRule="atLeast"/>
              <w:ind w:left="60" w:right="60"/>
              <w:jc w:val="right"/>
            </w:pPr>
            <w:r>
              <w:rPr>
                <w:rFonts w:ascii="Arial" w:hAnsi="Arial"/>
                <w:color w:val="010205"/>
                <w:u w:color="010205"/>
                <w:lang w:val="en-US"/>
              </w:rPr>
              <w:t>.642</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6DAC12F"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52554B28"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6283CD97" w14:textId="77777777" w:rsidR="00216C12" w:rsidRDefault="00216C12"/>
        </w:tc>
        <w:tc>
          <w:tcPr>
            <w:tcW w:w="1446" w:type="dxa"/>
            <w:vMerge/>
            <w:tcBorders>
              <w:top w:val="single" w:sz="8" w:space="0" w:color="AEAEAE"/>
              <w:left w:val="nil"/>
              <w:bottom w:val="single" w:sz="8" w:space="0" w:color="AEAEAE"/>
              <w:right w:val="nil"/>
            </w:tcBorders>
            <w:shd w:val="clear" w:color="auto" w:fill="E0E0E0"/>
          </w:tcPr>
          <w:p w14:paraId="7572F869"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6B0DD30"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A225CD1"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34FAAB8"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1C315351"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D31102E"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46"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E467599"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01A53F7"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D13D4FE"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CDED8D5" w14:textId="77777777" w:rsidR="00216C12" w:rsidRDefault="00DC4576">
            <w:pPr>
              <w:pStyle w:val="Body"/>
              <w:spacing w:line="320" w:lineRule="atLeast"/>
              <w:ind w:left="60" w:right="60"/>
              <w:jc w:val="right"/>
            </w:pPr>
            <w:r>
              <w:rPr>
                <w:rFonts w:ascii="Arial" w:hAnsi="Arial"/>
                <w:color w:val="010205"/>
                <w:u w:color="010205"/>
                <w:lang w:val="en-US"/>
              </w:rPr>
              <w:t>-.064</w:t>
            </w:r>
          </w:p>
        </w:tc>
      </w:tr>
      <w:tr w:rsidR="00216C12" w14:paraId="66D7FF2B"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B55FCDB" w14:textId="77777777" w:rsidR="00216C12" w:rsidRDefault="00216C12"/>
        </w:tc>
        <w:tc>
          <w:tcPr>
            <w:tcW w:w="1446" w:type="dxa"/>
            <w:vMerge/>
            <w:tcBorders>
              <w:top w:val="single" w:sz="8" w:space="0" w:color="AEAEAE"/>
              <w:left w:val="nil"/>
              <w:bottom w:val="single" w:sz="8" w:space="0" w:color="AEAEAE"/>
              <w:right w:val="nil"/>
            </w:tcBorders>
            <w:shd w:val="clear" w:color="auto" w:fill="E0E0E0"/>
          </w:tcPr>
          <w:p w14:paraId="1CD21A67"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34BA7C7"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8704646"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644C220" w14:textId="77777777" w:rsidR="00216C12" w:rsidRDefault="00DC4576">
            <w:pPr>
              <w:pStyle w:val="Body"/>
              <w:spacing w:line="320" w:lineRule="atLeast"/>
              <w:ind w:left="60" w:right="60"/>
              <w:jc w:val="right"/>
            </w:pPr>
            <w:r>
              <w:rPr>
                <w:rFonts w:ascii="Arial" w:hAnsi="Arial"/>
                <w:color w:val="010205"/>
                <w:u w:color="010205"/>
                <w:lang w:val="en-US"/>
              </w:rPr>
              <w:t>.661</w:t>
            </w:r>
          </w:p>
        </w:tc>
      </w:tr>
      <w:tr w:rsidR="00216C12" w14:paraId="4562484C"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76501A5" w14:textId="77777777" w:rsidR="00216C12" w:rsidRDefault="00216C12"/>
        </w:tc>
        <w:tc>
          <w:tcPr>
            <w:tcW w:w="1446" w:type="dxa"/>
            <w:vMerge/>
            <w:tcBorders>
              <w:top w:val="single" w:sz="8" w:space="0" w:color="AEAEAE"/>
              <w:left w:val="nil"/>
              <w:bottom w:val="single" w:sz="8" w:space="0" w:color="AEAEAE"/>
              <w:right w:val="nil"/>
            </w:tcBorders>
            <w:shd w:val="clear" w:color="auto" w:fill="E0E0E0"/>
          </w:tcPr>
          <w:p w14:paraId="48FCD56E"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694C989"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50447D0"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043D580"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681B8479"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667C594F" w14:textId="77777777" w:rsidR="00216C12" w:rsidRDefault="00216C12"/>
        </w:tc>
        <w:tc>
          <w:tcPr>
            <w:tcW w:w="1446"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B7B21C9" w14:textId="77777777" w:rsidR="00216C12" w:rsidRDefault="00DC4576">
            <w:pPr>
              <w:pStyle w:val="Body"/>
              <w:spacing w:line="320" w:lineRule="atLeast"/>
              <w:ind w:left="60" w:right="60"/>
            </w:pPr>
            <w:r>
              <w:rPr>
                <w:rFonts w:ascii="Arial" w:hAnsi="Arial"/>
                <w:color w:val="264A60"/>
                <w:u w:color="264A60"/>
                <w:lang w:val="en-US"/>
              </w:rPr>
              <w:t>Anxiety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DCC000C"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62AB902" w14:textId="77777777" w:rsidR="00216C12" w:rsidRDefault="00DC4576">
            <w:pPr>
              <w:pStyle w:val="Body"/>
              <w:spacing w:line="320" w:lineRule="atLeast"/>
              <w:ind w:left="60" w:right="60"/>
              <w:jc w:val="right"/>
            </w:pPr>
            <w:r>
              <w:rPr>
                <w:rFonts w:ascii="Arial" w:hAnsi="Arial"/>
                <w:color w:val="010205"/>
                <w:u w:color="010205"/>
                <w:lang w:val="en-US"/>
              </w:rPr>
              <w:t>-.064</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00843BD"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15C7E10"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2B5F57F" w14:textId="77777777" w:rsidR="00216C12" w:rsidRDefault="00216C12"/>
        </w:tc>
        <w:tc>
          <w:tcPr>
            <w:tcW w:w="1446" w:type="dxa"/>
            <w:vMerge/>
            <w:tcBorders>
              <w:top w:val="single" w:sz="8" w:space="0" w:color="AEAEAE"/>
              <w:left w:val="nil"/>
              <w:bottom w:val="single" w:sz="8" w:space="0" w:color="152935"/>
              <w:right w:val="nil"/>
            </w:tcBorders>
            <w:shd w:val="clear" w:color="auto" w:fill="E0E0E0"/>
          </w:tcPr>
          <w:p w14:paraId="1997ACF5"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AD2DFBC"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6DE3100" w14:textId="77777777" w:rsidR="00216C12" w:rsidRDefault="00DC4576">
            <w:pPr>
              <w:pStyle w:val="Body"/>
              <w:spacing w:line="320" w:lineRule="atLeast"/>
              <w:ind w:left="60" w:right="60"/>
              <w:jc w:val="right"/>
            </w:pPr>
            <w:r>
              <w:rPr>
                <w:rFonts w:ascii="Arial" w:hAnsi="Arial"/>
                <w:color w:val="010205"/>
                <w:u w:color="010205"/>
                <w:lang w:val="en-US"/>
              </w:rPr>
              <w:t>.661</w:t>
            </w:r>
          </w:p>
        </w:tc>
        <w:tc>
          <w:tcPr>
            <w:tcW w:w="144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50A90AA"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164833D5"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545CD70C" w14:textId="77777777" w:rsidR="00216C12" w:rsidRDefault="00216C12"/>
        </w:tc>
        <w:tc>
          <w:tcPr>
            <w:tcW w:w="1446" w:type="dxa"/>
            <w:vMerge/>
            <w:tcBorders>
              <w:top w:val="single" w:sz="8" w:space="0" w:color="AEAEAE"/>
              <w:left w:val="nil"/>
              <w:bottom w:val="single" w:sz="8" w:space="0" w:color="152935"/>
              <w:right w:val="nil"/>
            </w:tcBorders>
            <w:shd w:val="clear" w:color="auto" w:fill="E0E0E0"/>
          </w:tcPr>
          <w:p w14:paraId="08B2B9C9"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B8E0B77"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235ABDF5"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46"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6B361ECB" w14:textId="77777777" w:rsidR="00216C12" w:rsidRDefault="00DC4576">
            <w:pPr>
              <w:pStyle w:val="Body"/>
              <w:spacing w:line="320" w:lineRule="atLeast"/>
              <w:ind w:left="60" w:right="60"/>
              <w:jc w:val="right"/>
            </w:pPr>
            <w:r>
              <w:rPr>
                <w:rFonts w:ascii="Arial" w:hAnsi="Arial"/>
                <w:color w:val="010205"/>
                <w:u w:color="010205"/>
                <w:lang w:val="en-US"/>
              </w:rPr>
              <w:t>50</w:t>
            </w:r>
          </w:p>
        </w:tc>
      </w:tr>
    </w:tbl>
    <w:p w14:paraId="6AF91D03" w14:textId="77777777" w:rsidR="00216C12" w:rsidRDefault="00216C12">
      <w:pPr>
        <w:pStyle w:val="Body"/>
        <w:widowControl w:val="0"/>
        <w:jc w:val="both"/>
        <w:rPr>
          <w:b/>
          <w:bCs/>
        </w:rPr>
      </w:pPr>
    </w:p>
    <w:p w14:paraId="71DAE37D" w14:textId="77777777" w:rsidR="00216C12" w:rsidRDefault="00216C12">
      <w:pPr>
        <w:pStyle w:val="Body"/>
        <w:spacing w:line="400" w:lineRule="atLeast"/>
      </w:pPr>
    </w:p>
    <w:p w14:paraId="755625B9" w14:textId="77777777" w:rsidR="00216C12" w:rsidRDefault="00DC4576">
      <w:pPr>
        <w:pStyle w:val="Body"/>
        <w:spacing w:line="480" w:lineRule="auto"/>
        <w:jc w:val="both"/>
        <w:rPr>
          <w:b/>
          <w:bCs/>
        </w:rPr>
      </w:pPr>
      <w:r>
        <w:rPr>
          <w:b/>
          <w:bCs/>
          <w:lang w:val="de-DE"/>
        </w:rPr>
        <w:t xml:space="preserve">Table </w:t>
      </w:r>
      <w:proofErr w:type="gramStart"/>
      <w:r>
        <w:rPr>
          <w:b/>
          <w:bCs/>
          <w:lang w:val="de-DE"/>
        </w:rPr>
        <w:t>22  CAD</w:t>
      </w:r>
      <w:proofErr w:type="gramEnd"/>
      <w:r>
        <w:rPr>
          <w:b/>
          <w:bCs/>
          <w:lang w:val="de-DE"/>
        </w:rPr>
        <w:t xml:space="preserve"> </w:t>
      </w:r>
      <w:r>
        <w:rPr>
          <w:b/>
          <w:bCs/>
        </w:rPr>
        <w:t xml:space="preserve">– </w:t>
      </w:r>
      <w:r>
        <w:rPr>
          <w:b/>
          <w:bCs/>
          <w:lang w:val="en-US"/>
        </w:rPr>
        <w:t xml:space="preserve">Symptom score for patients with multiple TIAs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71B2D27F" w14:textId="77777777">
        <w:trPr>
          <w:trHeight w:val="125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4F21908"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6B6EDE5" w14:textId="77777777" w:rsidR="00216C12" w:rsidRDefault="00DC4576">
            <w:pPr>
              <w:pStyle w:val="Body"/>
              <w:spacing w:line="320" w:lineRule="atLeast"/>
              <w:ind w:left="60" w:right="60"/>
              <w:jc w:val="center"/>
            </w:pPr>
            <w:r>
              <w:rPr>
                <w:rFonts w:ascii="Arial" w:hAnsi="Arial"/>
                <w:color w:val="264A60"/>
                <w:u w:color="264A60"/>
                <w:lang w:val="en-US"/>
              </w:rPr>
              <w:t>Presented with multiple TIAs</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42D1478D" w14:textId="77777777" w:rsidR="00216C12" w:rsidRDefault="00DC4576">
            <w:pPr>
              <w:pStyle w:val="Body"/>
              <w:spacing w:line="320" w:lineRule="atLeast"/>
              <w:ind w:left="60" w:right="60"/>
              <w:jc w:val="center"/>
            </w:pPr>
            <w:r>
              <w:rPr>
                <w:rFonts w:ascii="Arial" w:hAnsi="Arial"/>
                <w:color w:val="264A60"/>
                <w:u w:color="264A60"/>
                <w:lang w:val="en-US"/>
              </w:rPr>
              <w:t>SYM Score</w:t>
            </w:r>
          </w:p>
        </w:tc>
      </w:tr>
      <w:tr w:rsidR="00216C12" w14:paraId="004649BB"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4425003"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F04894A"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C139BA5"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7746F8E2"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78C6DE2C" w14:textId="77777777" w:rsidR="00216C12" w:rsidRDefault="00DC4576">
            <w:pPr>
              <w:pStyle w:val="Body"/>
              <w:spacing w:line="320" w:lineRule="atLeast"/>
              <w:ind w:left="60" w:right="60"/>
              <w:jc w:val="right"/>
            </w:pPr>
            <w:r>
              <w:rPr>
                <w:rFonts w:ascii="Arial" w:hAnsi="Arial"/>
                <w:color w:val="010205"/>
                <w:u w:color="010205"/>
                <w:lang w:val="en-US"/>
              </w:rPr>
              <w:t>.003</w:t>
            </w:r>
          </w:p>
        </w:tc>
      </w:tr>
      <w:tr w:rsidR="00216C12" w14:paraId="20441CA2"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3873545"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15136399"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3E0AA0B"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CE82A14"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1A34968" w14:textId="77777777" w:rsidR="00216C12" w:rsidRDefault="00DC4576">
            <w:pPr>
              <w:pStyle w:val="Body"/>
              <w:spacing w:line="320" w:lineRule="atLeast"/>
              <w:ind w:left="60" w:right="60"/>
              <w:jc w:val="right"/>
            </w:pPr>
            <w:r>
              <w:rPr>
                <w:rFonts w:ascii="Arial" w:hAnsi="Arial"/>
                <w:color w:val="010205"/>
                <w:u w:color="010205"/>
                <w:lang w:val="en-US"/>
              </w:rPr>
              <w:t>.979</w:t>
            </w:r>
          </w:p>
        </w:tc>
      </w:tr>
      <w:tr w:rsidR="00216C12" w14:paraId="47CA7AFF"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00B4472"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7B4DC232"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11FF0DF"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1688CD3"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2EF778F"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2361DDE9"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3DDD5E81"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07F5AD8"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0CD0475"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430DD3D" w14:textId="77777777" w:rsidR="00216C12" w:rsidRDefault="00DC4576">
            <w:pPr>
              <w:pStyle w:val="Body"/>
              <w:spacing w:line="320" w:lineRule="atLeast"/>
              <w:ind w:left="60" w:right="60"/>
              <w:jc w:val="right"/>
            </w:pPr>
            <w:r>
              <w:rPr>
                <w:rFonts w:ascii="Arial" w:hAnsi="Arial"/>
                <w:color w:val="010205"/>
                <w:u w:color="010205"/>
                <w:lang w:val="en-US"/>
              </w:rPr>
              <w:t>.003</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1A433BE"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55292143"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C8AFDF8"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B3E1A7C"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88B0FF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9EF64FF" w14:textId="77777777" w:rsidR="00216C12" w:rsidRDefault="00DC4576">
            <w:pPr>
              <w:pStyle w:val="Body"/>
              <w:spacing w:line="320" w:lineRule="atLeast"/>
              <w:ind w:left="60" w:right="60"/>
              <w:jc w:val="right"/>
            </w:pPr>
            <w:r>
              <w:rPr>
                <w:rFonts w:ascii="Arial" w:hAnsi="Arial"/>
                <w:color w:val="010205"/>
                <w:u w:color="010205"/>
                <w:lang w:val="en-US"/>
              </w:rPr>
              <w:t>.979</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002594F"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0E046BE0"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5EDE0F5"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31DBD3C6"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9581251"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2C3A0E4"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6002125"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13E3350D"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AAB2546"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2C1D168"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08B80F7"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2DF32B6"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7A945AF"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4D1A7535"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E76EB79"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33439D5"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59B4EB0"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2267328"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81C9F5D"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12A7C7EC"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B0F6037"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67EAD3A1"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6C5A36D"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71B6191"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07AD0C4"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520E5801"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49AD5E9C"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B135127"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F1D0DC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8A63F25"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CD13C98"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ADBF34E"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B52EE77"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07930561"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E420BEB"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6CFFA42"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3C07F2E"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5A65AFE"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1311F13F"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3260C5BE"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58EEB48"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16E4FA28"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695D9191" w14:textId="77777777" w:rsidR="00216C12" w:rsidRDefault="00DC4576">
            <w:pPr>
              <w:pStyle w:val="Body"/>
              <w:spacing w:line="320" w:lineRule="atLeast"/>
              <w:ind w:left="60" w:right="60"/>
              <w:jc w:val="right"/>
            </w:pPr>
            <w:r>
              <w:rPr>
                <w:rFonts w:ascii="Arial" w:hAnsi="Arial"/>
                <w:color w:val="010205"/>
                <w:u w:color="010205"/>
                <w:lang w:val="en-US"/>
              </w:rPr>
              <w:t>50</w:t>
            </w:r>
          </w:p>
        </w:tc>
      </w:tr>
    </w:tbl>
    <w:p w14:paraId="19FD8AA8" w14:textId="77777777" w:rsidR="00216C12" w:rsidRDefault="00216C12">
      <w:pPr>
        <w:pStyle w:val="Body"/>
        <w:widowControl w:val="0"/>
        <w:jc w:val="both"/>
        <w:rPr>
          <w:b/>
          <w:bCs/>
        </w:rPr>
      </w:pPr>
    </w:p>
    <w:p w14:paraId="2EBD1457" w14:textId="77777777" w:rsidR="00216C12" w:rsidRDefault="00216C12">
      <w:pPr>
        <w:pStyle w:val="Body"/>
        <w:rPr>
          <w:rFonts w:ascii="Arial" w:eastAsia="Arial" w:hAnsi="Arial" w:cs="Arial"/>
          <w:sz w:val="36"/>
          <w:szCs w:val="36"/>
        </w:rPr>
      </w:pPr>
    </w:p>
    <w:p w14:paraId="26C2281F" w14:textId="77777777" w:rsidR="00216C12" w:rsidRDefault="00DC4576">
      <w:pPr>
        <w:pStyle w:val="Body"/>
        <w:spacing w:line="480" w:lineRule="auto"/>
        <w:jc w:val="both"/>
        <w:rPr>
          <w:b/>
          <w:bCs/>
        </w:rPr>
      </w:pPr>
      <w:r>
        <w:rPr>
          <w:b/>
          <w:bCs/>
          <w:lang w:val="de-DE"/>
        </w:rPr>
        <w:t xml:space="preserve">Table </w:t>
      </w:r>
      <w:proofErr w:type="gramStart"/>
      <w:r>
        <w:rPr>
          <w:b/>
          <w:bCs/>
          <w:lang w:val="de-DE"/>
        </w:rPr>
        <w:t>23  CAD</w:t>
      </w:r>
      <w:proofErr w:type="gramEnd"/>
      <w:r>
        <w:rPr>
          <w:b/>
          <w:bCs/>
          <w:lang w:val="de-DE"/>
        </w:rPr>
        <w:t xml:space="preserve"> </w:t>
      </w:r>
      <w:r>
        <w:rPr>
          <w:b/>
          <w:bCs/>
        </w:rPr>
        <w:t xml:space="preserve">– </w:t>
      </w:r>
      <w:r>
        <w:rPr>
          <w:b/>
          <w:bCs/>
          <w:lang w:val="en-US"/>
        </w:rPr>
        <w:t xml:space="preserve">ADL score for patients with multiple TIAs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759CFE96" w14:textId="77777777">
        <w:trPr>
          <w:trHeight w:val="125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189F0ED"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23EC6866" w14:textId="77777777" w:rsidR="00216C12" w:rsidRDefault="00DC4576">
            <w:pPr>
              <w:pStyle w:val="Body"/>
              <w:spacing w:line="320" w:lineRule="atLeast"/>
              <w:ind w:left="60" w:right="60"/>
              <w:jc w:val="center"/>
            </w:pPr>
            <w:r>
              <w:rPr>
                <w:rFonts w:ascii="Arial" w:hAnsi="Arial"/>
                <w:color w:val="264A60"/>
                <w:u w:color="264A60"/>
                <w:lang w:val="en-US"/>
              </w:rPr>
              <w:t>Presented with multiple TIAs</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3F6DE2A7" w14:textId="77777777" w:rsidR="00216C12" w:rsidRDefault="00DC4576">
            <w:pPr>
              <w:pStyle w:val="Body"/>
              <w:spacing w:line="320" w:lineRule="atLeast"/>
              <w:ind w:left="60" w:right="60"/>
              <w:jc w:val="center"/>
            </w:pPr>
            <w:r>
              <w:rPr>
                <w:rFonts w:ascii="Arial" w:hAnsi="Arial"/>
                <w:color w:val="264A60"/>
                <w:u w:color="264A60"/>
                <w:lang w:val="en-US"/>
              </w:rPr>
              <w:t>ADL Score</w:t>
            </w:r>
          </w:p>
        </w:tc>
      </w:tr>
      <w:tr w:rsidR="00216C12" w14:paraId="6AC1686C"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2DFC7D1"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E015232"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13BB4DF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13ABA646"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3B168A38" w14:textId="77777777" w:rsidR="00216C12" w:rsidRDefault="00DC4576">
            <w:pPr>
              <w:pStyle w:val="Body"/>
              <w:spacing w:line="320" w:lineRule="atLeast"/>
              <w:ind w:left="60" w:right="60"/>
              <w:jc w:val="right"/>
            </w:pPr>
            <w:r>
              <w:rPr>
                <w:rFonts w:ascii="Arial" w:hAnsi="Arial"/>
                <w:color w:val="010205"/>
                <w:u w:color="010205"/>
                <w:lang w:val="en-US"/>
              </w:rPr>
              <w:t>-.007</w:t>
            </w:r>
          </w:p>
        </w:tc>
      </w:tr>
      <w:tr w:rsidR="00216C12" w14:paraId="62BE01C1"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8CFEE86"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7BFE44BF"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4A04AD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46348CE"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FED03F8" w14:textId="77777777" w:rsidR="00216C12" w:rsidRDefault="00DC4576">
            <w:pPr>
              <w:pStyle w:val="Body"/>
              <w:spacing w:line="320" w:lineRule="atLeast"/>
              <w:ind w:left="60" w:right="60"/>
              <w:jc w:val="right"/>
            </w:pPr>
            <w:r>
              <w:rPr>
                <w:rFonts w:ascii="Arial" w:hAnsi="Arial"/>
                <w:color w:val="010205"/>
                <w:u w:color="010205"/>
                <w:lang w:val="en-US"/>
              </w:rPr>
              <w:t>.951</w:t>
            </w:r>
          </w:p>
        </w:tc>
      </w:tr>
      <w:tr w:rsidR="00216C12" w14:paraId="2D34A5B0"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E563FF3"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3DE02A4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BC23623"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4A3C8D6"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A5C97B3"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1CF16A67"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57C52DD9"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27CC0AA" w14:textId="77777777" w:rsidR="00216C12" w:rsidRDefault="00DC4576">
            <w:pPr>
              <w:pStyle w:val="Body"/>
              <w:spacing w:line="320" w:lineRule="atLeast"/>
              <w:ind w:left="60" w:right="60"/>
            </w:pPr>
            <w:r>
              <w:rPr>
                <w:rFonts w:ascii="Arial" w:hAnsi="Arial"/>
                <w:color w:val="264A60"/>
                <w:u w:color="264A60"/>
                <w:lang w:val="en-US"/>
              </w:rPr>
              <w:t>ADL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6F803A3"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3B061CD" w14:textId="77777777" w:rsidR="00216C12" w:rsidRDefault="00DC4576">
            <w:pPr>
              <w:pStyle w:val="Body"/>
              <w:spacing w:line="320" w:lineRule="atLeast"/>
              <w:ind w:left="60" w:right="60"/>
              <w:jc w:val="right"/>
            </w:pPr>
            <w:r>
              <w:rPr>
                <w:rFonts w:ascii="Arial" w:hAnsi="Arial"/>
                <w:color w:val="010205"/>
                <w:u w:color="010205"/>
                <w:lang w:val="en-US"/>
              </w:rPr>
              <w:t>-.007</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0A4CA4B"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9A0ED52"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48BAC02"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2D52CA9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C32615C"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3CDFF36" w14:textId="77777777" w:rsidR="00216C12" w:rsidRDefault="00DC4576">
            <w:pPr>
              <w:pStyle w:val="Body"/>
              <w:spacing w:line="320" w:lineRule="atLeast"/>
              <w:ind w:left="60" w:right="60"/>
              <w:jc w:val="right"/>
            </w:pPr>
            <w:r>
              <w:rPr>
                <w:rFonts w:ascii="Arial" w:hAnsi="Arial"/>
                <w:color w:val="010205"/>
                <w:u w:color="010205"/>
                <w:lang w:val="en-US"/>
              </w:rPr>
              <w:t>.951</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0C46699"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79E71110"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5DBD58A6"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43FECDCB"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129B765"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86D5E94"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6D23924"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43CF9DA6"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0867DBD"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29276EE"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7E955F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D92AAFD"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EB6545F" w14:textId="77777777" w:rsidR="00216C12" w:rsidRDefault="00DC4576">
            <w:pPr>
              <w:pStyle w:val="Body"/>
              <w:spacing w:line="320" w:lineRule="atLeast"/>
              <w:ind w:left="60" w:right="60"/>
              <w:jc w:val="right"/>
            </w:pPr>
            <w:r>
              <w:rPr>
                <w:rFonts w:ascii="Arial" w:hAnsi="Arial"/>
                <w:color w:val="010205"/>
                <w:u w:color="010205"/>
                <w:lang w:val="en-US"/>
              </w:rPr>
              <w:t>-.009</w:t>
            </w:r>
          </w:p>
        </w:tc>
      </w:tr>
      <w:tr w:rsidR="00216C12" w14:paraId="08D541D6"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EDFBAAE"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380962BA"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B1D5847"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FD08C6A"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EA77235" w14:textId="77777777" w:rsidR="00216C12" w:rsidRDefault="00DC4576">
            <w:pPr>
              <w:pStyle w:val="Body"/>
              <w:spacing w:line="320" w:lineRule="atLeast"/>
              <w:ind w:left="60" w:right="60"/>
              <w:jc w:val="right"/>
            </w:pPr>
            <w:r>
              <w:rPr>
                <w:rFonts w:ascii="Arial" w:hAnsi="Arial"/>
                <w:color w:val="010205"/>
                <w:u w:color="010205"/>
                <w:lang w:val="en-US"/>
              </w:rPr>
              <w:t>.952</w:t>
            </w:r>
          </w:p>
        </w:tc>
      </w:tr>
      <w:tr w:rsidR="00216C12" w14:paraId="269B0C18"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84B5567"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D18462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747479E"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49333F7"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E3D7414"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09D8CEC7"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252BAC9E"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789F035" w14:textId="77777777" w:rsidR="00216C12" w:rsidRDefault="00DC4576">
            <w:pPr>
              <w:pStyle w:val="Body"/>
              <w:spacing w:line="320" w:lineRule="atLeast"/>
              <w:ind w:left="60" w:right="60"/>
            </w:pPr>
            <w:r>
              <w:rPr>
                <w:rFonts w:ascii="Arial" w:hAnsi="Arial"/>
                <w:color w:val="264A60"/>
                <w:u w:color="264A60"/>
                <w:lang w:val="en-US"/>
              </w:rPr>
              <w:t>ADL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1D0EDAF"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73B108A" w14:textId="77777777" w:rsidR="00216C12" w:rsidRDefault="00DC4576">
            <w:pPr>
              <w:pStyle w:val="Body"/>
              <w:spacing w:line="320" w:lineRule="atLeast"/>
              <w:ind w:left="60" w:right="60"/>
              <w:jc w:val="right"/>
            </w:pPr>
            <w:r>
              <w:rPr>
                <w:rFonts w:ascii="Arial" w:hAnsi="Arial"/>
                <w:color w:val="010205"/>
                <w:u w:color="010205"/>
                <w:lang w:val="en-US"/>
              </w:rPr>
              <w:t>-.009</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FF6604A"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2797364C"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5D815E3D"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470941F8"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934B1F1"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59B4525" w14:textId="77777777" w:rsidR="00216C12" w:rsidRDefault="00DC4576">
            <w:pPr>
              <w:pStyle w:val="Body"/>
              <w:spacing w:line="320" w:lineRule="atLeast"/>
              <w:ind w:left="60" w:right="60"/>
              <w:jc w:val="right"/>
            </w:pPr>
            <w:r>
              <w:rPr>
                <w:rFonts w:ascii="Arial" w:hAnsi="Arial"/>
                <w:color w:val="010205"/>
                <w:u w:color="010205"/>
                <w:lang w:val="en-US"/>
              </w:rPr>
              <w:t>.952</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0B840B5"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5016717F"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F0AD394"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0D63CA08"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84A52B9"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6654576D"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4CAAD0BB" w14:textId="77777777" w:rsidR="00216C12" w:rsidRDefault="00DC4576">
            <w:pPr>
              <w:pStyle w:val="Body"/>
              <w:spacing w:line="320" w:lineRule="atLeast"/>
              <w:ind w:left="60" w:right="60"/>
              <w:jc w:val="right"/>
            </w:pPr>
            <w:r>
              <w:rPr>
                <w:rFonts w:ascii="Arial" w:hAnsi="Arial"/>
                <w:color w:val="010205"/>
                <w:u w:color="010205"/>
                <w:lang w:val="en-US"/>
              </w:rPr>
              <w:t>50</w:t>
            </w:r>
          </w:p>
        </w:tc>
      </w:tr>
    </w:tbl>
    <w:p w14:paraId="080CEDA1" w14:textId="77777777" w:rsidR="00216C12" w:rsidRDefault="00216C12">
      <w:pPr>
        <w:pStyle w:val="Body"/>
        <w:widowControl w:val="0"/>
        <w:jc w:val="both"/>
        <w:rPr>
          <w:b/>
          <w:bCs/>
        </w:rPr>
      </w:pPr>
    </w:p>
    <w:p w14:paraId="730500D1" w14:textId="77777777" w:rsidR="00216C12" w:rsidRDefault="00216C12">
      <w:pPr>
        <w:pStyle w:val="Body"/>
        <w:spacing w:line="400" w:lineRule="atLeast"/>
      </w:pPr>
    </w:p>
    <w:p w14:paraId="21FD4F22" w14:textId="77777777" w:rsidR="00216C12" w:rsidRDefault="00DC4576">
      <w:pPr>
        <w:pStyle w:val="Body"/>
        <w:spacing w:line="480" w:lineRule="auto"/>
        <w:jc w:val="both"/>
        <w:rPr>
          <w:b/>
          <w:bCs/>
        </w:rPr>
      </w:pPr>
      <w:r>
        <w:rPr>
          <w:b/>
          <w:bCs/>
          <w:lang w:val="en-US"/>
        </w:rPr>
        <w:t xml:space="preserve">Table </w:t>
      </w:r>
      <w:proofErr w:type="gramStart"/>
      <w:r>
        <w:rPr>
          <w:b/>
          <w:bCs/>
          <w:lang w:val="en-US"/>
        </w:rPr>
        <w:t>24  AAA</w:t>
      </w:r>
      <w:proofErr w:type="gramEnd"/>
      <w:r>
        <w:rPr>
          <w:b/>
          <w:bCs/>
          <w:lang w:val="en-US"/>
        </w:rPr>
        <w:t xml:space="preserve"> </w:t>
      </w:r>
      <w:r>
        <w:rPr>
          <w:b/>
          <w:bCs/>
        </w:rPr>
        <w:t xml:space="preserve">– </w:t>
      </w:r>
      <w:r>
        <w:rPr>
          <w:b/>
          <w:bCs/>
          <w:lang w:val="en-US"/>
        </w:rPr>
        <w:t xml:space="preserve">EQ-5D index score for patients with multiple TIAs </w:t>
      </w:r>
    </w:p>
    <w:tbl>
      <w:tblPr>
        <w:tblW w:w="94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5"/>
        <w:gridCol w:w="1674"/>
        <w:gridCol w:w="2779"/>
        <w:gridCol w:w="1274"/>
        <w:gridCol w:w="1674"/>
      </w:tblGrid>
      <w:tr w:rsidR="00216C12" w14:paraId="32FA4C15" w14:textId="77777777">
        <w:trPr>
          <w:trHeight w:val="1572"/>
        </w:trPr>
        <w:tc>
          <w:tcPr>
            <w:tcW w:w="6528"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DD192E9" w14:textId="77777777" w:rsidR="00216C12" w:rsidRDefault="00216C12"/>
        </w:tc>
        <w:tc>
          <w:tcPr>
            <w:tcW w:w="1274"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3BFDBA07" w14:textId="77777777" w:rsidR="00216C12" w:rsidRDefault="00DC4576">
            <w:pPr>
              <w:pStyle w:val="Body"/>
              <w:spacing w:line="320" w:lineRule="atLeast"/>
              <w:ind w:left="60" w:right="60"/>
              <w:jc w:val="center"/>
            </w:pPr>
            <w:r>
              <w:rPr>
                <w:rFonts w:ascii="Arial" w:hAnsi="Arial"/>
                <w:color w:val="264A60"/>
                <w:u w:color="264A60"/>
                <w:lang w:val="en-US"/>
              </w:rPr>
              <w:t>Presented with multiple TIAs</w:t>
            </w:r>
          </w:p>
        </w:tc>
        <w:tc>
          <w:tcPr>
            <w:tcW w:w="1674"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0FD68007" w14:textId="77777777" w:rsidR="00216C12" w:rsidRDefault="00DC4576">
            <w:pPr>
              <w:pStyle w:val="Body"/>
              <w:spacing w:line="320" w:lineRule="atLeast"/>
              <w:ind w:left="60" w:right="60"/>
              <w:jc w:val="center"/>
            </w:pPr>
            <w:r>
              <w:rPr>
                <w:rFonts w:ascii="Arial" w:hAnsi="Arial"/>
                <w:color w:val="264A60"/>
                <w:u w:color="264A60"/>
                <w:lang w:val="en-US"/>
              </w:rPr>
              <w:t>EQ5D index</w:t>
            </w:r>
          </w:p>
        </w:tc>
      </w:tr>
      <w:tr w:rsidR="00216C12" w14:paraId="20ED319B" w14:textId="77777777">
        <w:trPr>
          <w:trHeight w:val="612"/>
        </w:trPr>
        <w:tc>
          <w:tcPr>
            <w:tcW w:w="207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7459CAB"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674"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4981A32"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79"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A31D457"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14AC0831"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674"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26C2F993" w14:textId="77777777" w:rsidR="00216C12" w:rsidRDefault="00DC4576">
            <w:pPr>
              <w:pStyle w:val="Body"/>
              <w:spacing w:line="320" w:lineRule="atLeast"/>
              <w:ind w:left="60" w:right="60"/>
              <w:jc w:val="right"/>
            </w:pPr>
            <w:r>
              <w:rPr>
                <w:rFonts w:ascii="Arial" w:hAnsi="Arial"/>
                <w:color w:val="010205"/>
                <w:u w:color="010205"/>
                <w:lang w:val="en-US"/>
              </w:rPr>
              <w:t>-.204</w:t>
            </w:r>
          </w:p>
        </w:tc>
      </w:tr>
      <w:tr w:rsidR="00216C12" w14:paraId="54A5C8C5"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4694B970" w14:textId="77777777" w:rsidR="00216C12" w:rsidRDefault="00216C12"/>
        </w:tc>
        <w:tc>
          <w:tcPr>
            <w:tcW w:w="1674" w:type="dxa"/>
            <w:vMerge/>
            <w:tcBorders>
              <w:top w:val="single" w:sz="8" w:space="0" w:color="152935"/>
              <w:left w:val="nil"/>
              <w:bottom w:val="single" w:sz="8" w:space="0" w:color="AEAEAE"/>
              <w:right w:val="nil"/>
            </w:tcBorders>
            <w:shd w:val="clear" w:color="auto" w:fill="E0E0E0"/>
          </w:tcPr>
          <w:p w14:paraId="529AC505"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68527A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D4F45E1"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5388728" w14:textId="77777777" w:rsidR="00216C12" w:rsidRDefault="00DC4576">
            <w:pPr>
              <w:pStyle w:val="Body"/>
              <w:spacing w:line="320" w:lineRule="atLeast"/>
              <w:ind w:left="60" w:right="60"/>
              <w:jc w:val="right"/>
            </w:pPr>
            <w:r>
              <w:rPr>
                <w:rFonts w:ascii="Arial" w:hAnsi="Arial"/>
                <w:color w:val="010205"/>
                <w:u w:color="010205"/>
                <w:lang w:val="en-US"/>
              </w:rPr>
              <w:t>.060</w:t>
            </w:r>
          </w:p>
        </w:tc>
      </w:tr>
      <w:tr w:rsidR="00216C12" w14:paraId="65F09618"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77141317" w14:textId="77777777" w:rsidR="00216C12" w:rsidRDefault="00216C12"/>
        </w:tc>
        <w:tc>
          <w:tcPr>
            <w:tcW w:w="1674" w:type="dxa"/>
            <w:vMerge/>
            <w:tcBorders>
              <w:top w:val="single" w:sz="8" w:space="0" w:color="152935"/>
              <w:left w:val="nil"/>
              <w:bottom w:val="single" w:sz="8" w:space="0" w:color="AEAEAE"/>
              <w:right w:val="nil"/>
            </w:tcBorders>
            <w:shd w:val="clear" w:color="auto" w:fill="E0E0E0"/>
          </w:tcPr>
          <w:p w14:paraId="582D5E47"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F86AC9F"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C994001"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E3943F3"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54C8ADB7" w14:textId="77777777">
        <w:trPr>
          <w:trHeight w:val="612"/>
        </w:trPr>
        <w:tc>
          <w:tcPr>
            <w:tcW w:w="2075" w:type="dxa"/>
            <w:vMerge/>
            <w:tcBorders>
              <w:top w:val="single" w:sz="8" w:space="0" w:color="152935"/>
              <w:left w:val="nil"/>
              <w:bottom w:val="single" w:sz="8" w:space="0" w:color="AEAEAE"/>
              <w:right w:val="nil"/>
            </w:tcBorders>
            <w:shd w:val="clear" w:color="auto" w:fill="E0E0E0"/>
          </w:tcPr>
          <w:p w14:paraId="59BB083C" w14:textId="77777777" w:rsidR="00216C12" w:rsidRDefault="00216C12"/>
        </w:tc>
        <w:tc>
          <w:tcPr>
            <w:tcW w:w="1674"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737C6C0" w14:textId="77777777" w:rsidR="00216C12" w:rsidRDefault="00DC4576">
            <w:pPr>
              <w:pStyle w:val="Body"/>
              <w:spacing w:line="320" w:lineRule="atLeast"/>
              <w:ind w:left="60" w:right="60"/>
            </w:pPr>
            <w:r>
              <w:rPr>
                <w:rFonts w:ascii="Arial" w:hAnsi="Arial"/>
                <w:color w:val="264A60"/>
                <w:u w:color="264A60"/>
                <w:lang w:val="en-US"/>
              </w:rPr>
              <w:t>EQ5D index</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1D0B59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ED3A68B" w14:textId="77777777" w:rsidR="00216C12" w:rsidRDefault="00DC4576">
            <w:pPr>
              <w:pStyle w:val="Body"/>
              <w:spacing w:line="320" w:lineRule="atLeast"/>
              <w:ind w:left="60" w:right="60"/>
              <w:jc w:val="right"/>
            </w:pPr>
            <w:r>
              <w:rPr>
                <w:rFonts w:ascii="Arial" w:hAnsi="Arial"/>
                <w:color w:val="010205"/>
                <w:u w:color="010205"/>
                <w:lang w:val="en-US"/>
              </w:rPr>
              <w:t>-.204</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8A8F4EC"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1F9B8B13"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31BD3739"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42FC5535"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55DA160"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404D8E2" w14:textId="77777777" w:rsidR="00216C12" w:rsidRDefault="00DC4576">
            <w:pPr>
              <w:pStyle w:val="Body"/>
              <w:spacing w:line="320" w:lineRule="atLeast"/>
              <w:ind w:left="60" w:right="60"/>
              <w:jc w:val="right"/>
            </w:pPr>
            <w:r>
              <w:rPr>
                <w:rFonts w:ascii="Arial" w:hAnsi="Arial"/>
                <w:color w:val="010205"/>
                <w:u w:color="010205"/>
                <w:lang w:val="en-US"/>
              </w:rPr>
              <w:t>.060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9013D5A"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124D4449"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2D332887"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1EA6879B"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5AD0080"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8F91B60"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79BE281"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182D18CA" w14:textId="77777777">
        <w:trPr>
          <w:trHeight w:val="612"/>
        </w:trPr>
        <w:tc>
          <w:tcPr>
            <w:tcW w:w="207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9415AB2"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674"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B411EA8"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C41CB27"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31B72E1"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F130829" w14:textId="77777777" w:rsidR="00216C12" w:rsidRDefault="00DC4576">
            <w:pPr>
              <w:pStyle w:val="Body"/>
              <w:spacing w:line="320" w:lineRule="atLeast"/>
              <w:ind w:left="60" w:right="60"/>
              <w:jc w:val="right"/>
            </w:pPr>
            <w:r>
              <w:rPr>
                <w:rFonts w:ascii="Arial" w:hAnsi="Arial"/>
                <w:color w:val="010205"/>
                <w:u w:color="010205"/>
                <w:lang w:val="en-US"/>
              </w:rPr>
              <w:t>-.261</w:t>
            </w:r>
          </w:p>
        </w:tc>
      </w:tr>
      <w:tr w:rsidR="00216C12" w14:paraId="25E5FAB1"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151CB5A8"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0971B152"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9AC4E9C"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2509CE1"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99F0DEC" w14:textId="77777777" w:rsidR="00216C12" w:rsidRDefault="00DC4576">
            <w:pPr>
              <w:pStyle w:val="Body"/>
              <w:spacing w:line="320" w:lineRule="atLeast"/>
              <w:ind w:left="60" w:right="60"/>
              <w:jc w:val="right"/>
            </w:pPr>
            <w:r>
              <w:rPr>
                <w:rFonts w:ascii="Arial" w:hAnsi="Arial"/>
                <w:color w:val="010205"/>
                <w:u w:color="010205"/>
                <w:lang w:val="en-US"/>
              </w:rPr>
              <w:t>.067</w:t>
            </w:r>
          </w:p>
        </w:tc>
      </w:tr>
      <w:tr w:rsidR="00216C12" w14:paraId="798047E2"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02CF179F"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5DC9CE88"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20511D9"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78A8587"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83161C3"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67C44735" w14:textId="77777777">
        <w:trPr>
          <w:trHeight w:val="612"/>
        </w:trPr>
        <w:tc>
          <w:tcPr>
            <w:tcW w:w="2075" w:type="dxa"/>
            <w:vMerge/>
            <w:tcBorders>
              <w:top w:val="single" w:sz="8" w:space="0" w:color="AEAEAE"/>
              <w:left w:val="nil"/>
              <w:bottom w:val="single" w:sz="8" w:space="0" w:color="152935"/>
              <w:right w:val="nil"/>
            </w:tcBorders>
            <w:shd w:val="clear" w:color="auto" w:fill="E0E0E0"/>
          </w:tcPr>
          <w:p w14:paraId="4952A555" w14:textId="77777777" w:rsidR="00216C12" w:rsidRDefault="00216C12"/>
        </w:tc>
        <w:tc>
          <w:tcPr>
            <w:tcW w:w="1674"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29D8E04" w14:textId="77777777" w:rsidR="00216C12" w:rsidRDefault="00DC4576">
            <w:pPr>
              <w:pStyle w:val="Body"/>
              <w:spacing w:line="320" w:lineRule="atLeast"/>
              <w:ind w:left="60" w:right="60"/>
            </w:pPr>
            <w:r>
              <w:rPr>
                <w:rFonts w:ascii="Arial" w:hAnsi="Arial"/>
                <w:color w:val="264A60"/>
                <w:u w:color="264A60"/>
                <w:lang w:val="en-US"/>
              </w:rPr>
              <w:t>EQ5D index</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15DE4A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A19B329" w14:textId="77777777" w:rsidR="00216C12" w:rsidRDefault="00DC4576">
            <w:pPr>
              <w:pStyle w:val="Body"/>
              <w:spacing w:line="320" w:lineRule="atLeast"/>
              <w:ind w:left="60" w:right="60"/>
              <w:jc w:val="right"/>
            </w:pPr>
            <w:r>
              <w:rPr>
                <w:rFonts w:ascii="Arial" w:hAnsi="Arial"/>
                <w:color w:val="010205"/>
                <w:u w:color="010205"/>
                <w:lang w:val="en-US"/>
              </w:rPr>
              <w:t>-.261</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6FB0A3C"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74F93136"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6FECAAEC" w14:textId="77777777" w:rsidR="00216C12" w:rsidRDefault="00216C12"/>
        </w:tc>
        <w:tc>
          <w:tcPr>
            <w:tcW w:w="1674" w:type="dxa"/>
            <w:vMerge/>
            <w:tcBorders>
              <w:top w:val="single" w:sz="8" w:space="0" w:color="AEAEAE"/>
              <w:left w:val="nil"/>
              <w:bottom w:val="single" w:sz="8" w:space="0" w:color="152935"/>
              <w:right w:val="nil"/>
            </w:tcBorders>
            <w:shd w:val="clear" w:color="auto" w:fill="E0E0E0"/>
          </w:tcPr>
          <w:p w14:paraId="65660470"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5C51B53"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5B60270" w14:textId="77777777" w:rsidR="00216C12" w:rsidRDefault="00DC4576">
            <w:pPr>
              <w:pStyle w:val="Body"/>
              <w:spacing w:line="320" w:lineRule="atLeast"/>
              <w:ind w:left="60" w:right="60"/>
              <w:jc w:val="right"/>
            </w:pPr>
            <w:r>
              <w:rPr>
                <w:rFonts w:ascii="Arial" w:hAnsi="Arial"/>
                <w:color w:val="010205"/>
                <w:u w:color="010205"/>
                <w:lang w:val="en-US"/>
              </w:rPr>
              <w:t>.067</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28860DF"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1AEB260B"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16E1DB88" w14:textId="77777777" w:rsidR="00216C12" w:rsidRDefault="00216C12"/>
        </w:tc>
        <w:tc>
          <w:tcPr>
            <w:tcW w:w="1674" w:type="dxa"/>
            <w:vMerge/>
            <w:tcBorders>
              <w:top w:val="single" w:sz="8" w:space="0" w:color="AEAEAE"/>
              <w:left w:val="nil"/>
              <w:bottom w:val="single" w:sz="8" w:space="0" w:color="152935"/>
              <w:right w:val="nil"/>
            </w:tcBorders>
            <w:shd w:val="clear" w:color="auto" w:fill="E0E0E0"/>
          </w:tcPr>
          <w:p w14:paraId="71AFAE12" w14:textId="77777777" w:rsidR="00216C12" w:rsidRDefault="00216C12"/>
        </w:tc>
        <w:tc>
          <w:tcPr>
            <w:tcW w:w="2779"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BB5D52F"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09C0549A"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674"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327A5A68" w14:textId="77777777" w:rsidR="00216C12" w:rsidRDefault="00DC4576">
            <w:pPr>
              <w:pStyle w:val="Body"/>
              <w:spacing w:line="320" w:lineRule="atLeast"/>
              <w:ind w:left="60" w:right="60"/>
              <w:jc w:val="right"/>
            </w:pPr>
            <w:r>
              <w:rPr>
                <w:rFonts w:ascii="Arial" w:hAnsi="Arial"/>
                <w:color w:val="010205"/>
                <w:u w:color="010205"/>
                <w:lang w:val="en-US"/>
              </w:rPr>
              <w:t>50</w:t>
            </w:r>
          </w:p>
        </w:tc>
      </w:tr>
    </w:tbl>
    <w:p w14:paraId="4A1F3ACE" w14:textId="77777777" w:rsidR="00216C12" w:rsidRDefault="00216C12">
      <w:pPr>
        <w:pStyle w:val="Body"/>
        <w:widowControl w:val="0"/>
        <w:jc w:val="both"/>
        <w:rPr>
          <w:b/>
          <w:bCs/>
        </w:rPr>
      </w:pPr>
    </w:p>
    <w:p w14:paraId="2B1FBD44" w14:textId="77777777" w:rsidR="00216C12" w:rsidRDefault="00216C12">
      <w:pPr>
        <w:pStyle w:val="Body"/>
        <w:spacing w:line="400" w:lineRule="atLeast"/>
      </w:pPr>
    </w:p>
    <w:p w14:paraId="7BAC97AA" w14:textId="77777777" w:rsidR="00216C12" w:rsidRDefault="00DC4576">
      <w:pPr>
        <w:pStyle w:val="Body"/>
        <w:spacing w:line="480" w:lineRule="auto"/>
        <w:jc w:val="both"/>
        <w:rPr>
          <w:b/>
          <w:bCs/>
        </w:rPr>
      </w:pPr>
      <w:r>
        <w:rPr>
          <w:b/>
          <w:bCs/>
          <w:lang w:val="en-US"/>
        </w:rPr>
        <w:t xml:space="preserve">Table </w:t>
      </w:r>
      <w:proofErr w:type="gramStart"/>
      <w:r>
        <w:rPr>
          <w:b/>
          <w:bCs/>
          <w:lang w:val="en-US"/>
        </w:rPr>
        <w:t>25  AAA</w:t>
      </w:r>
      <w:proofErr w:type="gramEnd"/>
      <w:r>
        <w:rPr>
          <w:b/>
          <w:bCs/>
          <w:lang w:val="en-US"/>
        </w:rPr>
        <w:t xml:space="preserve"> </w:t>
      </w:r>
      <w:r>
        <w:rPr>
          <w:b/>
          <w:bCs/>
        </w:rPr>
        <w:t xml:space="preserve">– </w:t>
      </w:r>
      <w:r>
        <w:rPr>
          <w:b/>
          <w:bCs/>
          <w:lang w:val="en-US"/>
        </w:rPr>
        <w:t xml:space="preserve">EQ-5D VAS for patients with multiple TIAs </w:t>
      </w:r>
    </w:p>
    <w:tbl>
      <w:tblPr>
        <w:tblW w:w="90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608"/>
        <w:gridCol w:w="2790"/>
        <w:gridCol w:w="1276"/>
        <w:gridCol w:w="1276"/>
      </w:tblGrid>
      <w:tr w:rsidR="00216C12" w14:paraId="0E43AEB2" w14:textId="77777777">
        <w:trPr>
          <w:trHeight w:val="1252"/>
        </w:trPr>
        <w:tc>
          <w:tcPr>
            <w:tcW w:w="6475"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27435D47" w14:textId="77777777" w:rsidR="00216C12" w:rsidRDefault="00216C12"/>
        </w:tc>
        <w:tc>
          <w:tcPr>
            <w:tcW w:w="1276"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E5E44D5" w14:textId="77777777" w:rsidR="00216C12" w:rsidRDefault="00DC4576">
            <w:pPr>
              <w:pStyle w:val="Body"/>
              <w:spacing w:line="320" w:lineRule="atLeast"/>
              <w:ind w:left="60" w:right="60"/>
              <w:jc w:val="center"/>
            </w:pPr>
            <w:r>
              <w:rPr>
                <w:rFonts w:ascii="Arial" w:hAnsi="Arial"/>
                <w:color w:val="264A60"/>
                <w:u w:color="264A60"/>
                <w:lang w:val="en-US"/>
              </w:rPr>
              <w:t>Presented with multiple TIAs</w:t>
            </w:r>
          </w:p>
        </w:tc>
        <w:tc>
          <w:tcPr>
            <w:tcW w:w="1276"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618389A0" w14:textId="77777777" w:rsidR="00216C12" w:rsidRDefault="00DC4576">
            <w:pPr>
              <w:pStyle w:val="Body"/>
              <w:spacing w:line="320" w:lineRule="atLeast"/>
              <w:ind w:left="60" w:right="60"/>
              <w:jc w:val="center"/>
            </w:pPr>
            <w:r>
              <w:rPr>
                <w:rFonts w:ascii="Arial" w:hAnsi="Arial"/>
                <w:color w:val="264A60"/>
                <w:u w:color="264A60"/>
                <w:lang w:val="en-US"/>
              </w:rPr>
              <w:t>EQ5D-VAS</w:t>
            </w:r>
          </w:p>
        </w:tc>
      </w:tr>
      <w:tr w:rsidR="00216C12" w14:paraId="368A5529"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591A7E6"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608"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FE2F619"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89"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1080B3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3CA38A5C"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68FFC08A" w14:textId="77777777" w:rsidR="00216C12" w:rsidRDefault="00DC4576">
            <w:pPr>
              <w:pStyle w:val="Body"/>
              <w:spacing w:line="320" w:lineRule="atLeast"/>
              <w:ind w:left="60" w:right="60"/>
              <w:jc w:val="right"/>
            </w:pPr>
            <w:r>
              <w:rPr>
                <w:rFonts w:ascii="Arial" w:hAnsi="Arial"/>
                <w:color w:val="010205"/>
                <w:u w:color="010205"/>
                <w:lang w:val="en-US"/>
              </w:rPr>
              <w:t>-.021</w:t>
            </w:r>
          </w:p>
        </w:tc>
      </w:tr>
      <w:tr w:rsidR="00216C12" w14:paraId="4BBBCAF3"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3F1D65D" w14:textId="77777777" w:rsidR="00216C12" w:rsidRDefault="00216C12"/>
        </w:tc>
        <w:tc>
          <w:tcPr>
            <w:tcW w:w="1608" w:type="dxa"/>
            <w:vMerge/>
            <w:tcBorders>
              <w:top w:val="single" w:sz="8" w:space="0" w:color="152935"/>
              <w:left w:val="nil"/>
              <w:bottom w:val="single" w:sz="8" w:space="0" w:color="AEAEAE"/>
              <w:right w:val="nil"/>
            </w:tcBorders>
            <w:shd w:val="clear" w:color="auto" w:fill="E0E0E0"/>
          </w:tcPr>
          <w:p w14:paraId="1FB9B123"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1CD4F3A"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C6530CC"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10DDBF3" w14:textId="77777777" w:rsidR="00216C12" w:rsidRDefault="00DC4576">
            <w:pPr>
              <w:pStyle w:val="Body"/>
              <w:spacing w:line="320" w:lineRule="atLeast"/>
              <w:ind w:left="60" w:right="60"/>
              <w:jc w:val="right"/>
            </w:pPr>
            <w:r>
              <w:rPr>
                <w:rFonts w:ascii="Arial" w:hAnsi="Arial"/>
                <w:color w:val="010205"/>
                <w:u w:color="010205"/>
                <w:lang w:val="en-US"/>
              </w:rPr>
              <w:t>.848</w:t>
            </w:r>
          </w:p>
        </w:tc>
      </w:tr>
      <w:tr w:rsidR="00216C12" w14:paraId="5B73356A"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E65A5AA" w14:textId="77777777" w:rsidR="00216C12" w:rsidRDefault="00216C12"/>
        </w:tc>
        <w:tc>
          <w:tcPr>
            <w:tcW w:w="1608" w:type="dxa"/>
            <w:vMerge/>
            <w:tcBorders>
              <w:top w:val="single" w:sz="8" w:space="0" w:color="152935"/>
              <w:left w:val="nil"/>
              <w:bottom w:val="single" w:sz="8" w:space="0" w:color="AEAEAE"/>
              <w:right w:val="nil"/>
            </w:tcBorders>
            <w:shd w:val="clear" w:color="auto" w:fill="E0E0E0"/>
          </w:tcPr>
          <w:p w14:paraId="1C915F59"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003A516"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6E108F7"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221F2FA"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3B29D824"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6DD5001E" w14:textId="77777777" w:rsidR="00216C12" w:rsidRDefault="00216C12"/>
        </w:tc>
        <w:tc>
          <w:tcPr>
            <w:tcW w:w="1608"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F726C39" w14:textId="77777777" w:rsidR="00216C12" w:rsidRDefault="00DC4576">
            <w:pPr>
              <w:pStyle w:val="Body"/>
              <w:spacing w:line="320" w:lineRule="atLeast"/>
              <w:ind w:left="60" w:right="60"/>
            </w:pPr>
            <w:r>
              <w:rPr>
                <w:rFonts w:ascii="Arial" w:hAnsi="Arial"/>
                <w:color w:val="264A60"/>
                <w:u w:color="264A60"/>
                <w:lang w:val="en-US"/>
              </w:rPr>
              <w:t>EQ-VAS</w:t>
            </w:r>
          </w:p>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3AE7AC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7A92DB6" w14:textId="77777777" w:rsidR="00216C12" w:rsidRDefault="00DC4576">
            <w:pPr>
              <w:pStyle w:val="Body"/>
              <w:spacing w:line="320" w:lineRule="atLeast"/>
              <w:ind w:left="60" w:right="60"/>
              <w:jc w:val="right"/>
            </w:pPr>
            <w:r>
              <w:rPr>
                <w:rFonts w:ascii="Arial" w:hAnsi="Arial"/>
                <w:color w:val="010205"/>
                <w:u w:color="010205"/>
                <w:lang w:val="en-US"/>
              </w:rPr>
              <w:t>-.021</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04B7DE8"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BFF4982"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4F55B305" w14:textId="77777777" w:rsidR="00216C12" w:rsidRDefault="00216C12"/>
        </w:tc>
        <w:tc>
          <w:tcPr>
            <w:tcW w:w="1608" w:type="dxa"/>
            <w:vMerge/>
            <w:tcBorders>
              <w:top w:val="single" w:sz="8" w:space="0" w:color="AEAEAE"/>
              <w:left w:val="nil"/>
              <w:bottom w:val="single" w:sz="8" w:space="0" w:color="AEAEAE"/>
              <w:right w:val="nil"/>
            </w:tcBorders>
            <w:shd w:val="clear" w:color="auto" w:fill="E0E0E0"/>
          </w:tcPr>
          <w:p w14:paraId="25C1ADC5"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2342813"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5F21BA5" w14:textId="77777777" w:rsidR="00216C12" w:rsidRDefault="00DC4576">
            <w:pPr>
              <w:pStyle w:val="Body"/>
              <w:spacing w:line="320" w:lineRule="atLeast"/>
              <w:ind w:left="60" w:right="60"/>
              <w:jc w:val="right"/>
            </w:pPr>
            <w:r>
              <w:rPr>
                <w:rFonts w:ascii="Arial" w:hAnsi="Arial"/>
                <w:color w:val="010205"/>
                <w:u w:color="010205"/>
                <w:lang w:val="en-US"/>
              </w:rPr>
              <w:t>.848</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41B725D"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77C401F"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5BB3AD08" w14:textId="77777777" w:rsidR="00216C12" w:rsidRDefault="00216C12"/>
        </w:tc>
        <w:tc>
          <w:tcPr>
            <w:tcW w:w="1608" w:type="dxa"/>
            <w:vMerge/>
            <w:tcBorders>
              <w:top w:val="single" w:sz="8" w:space="0" w:color="AEAEAE"/>
              <w:left w:val="nil"/>
              <w:bottom w:val="single" w:sz="8" w:space="0" w:color="AEAEAE"/>
              <w:right w:val="nil"/>
            </w:tcBorders>
            <w:shd w:val="clear" w:color="auto" w:fill="E0E0E0"/>
          </w:tcPr>
          <w:p w14:paraId="1701FD93"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269B8EF"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CE87C11"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DEC90D0"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33D8E370"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4B4C6D2"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608"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63C2CCC" w14:textId="77777777" w:rsidR="00216C12" w:rsidRDefault="00DC4576">
            <w:pPr>
              <w:pStyle w:val="Body"/>
              <w:spacing w:line="320" w:lineRule="atLeast"/>
              <w:ind w:left="60" w:right="60"/>
            </w:pPr>
            <w:r>
              <w:rPr>
                <w:rFonts w:ascii="Arial" w:hAnsi="Arial"/>
                <w:color w:val="264A60"/>
                <w:u w:color="264A60"/>
                <w:lang w:val="en-US"/>
              </w:rPr>
              <w:t>Presented with multiple TIAs</w:t>
            </w:r>
          </w:p>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D8F6508"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1238BFE"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BBE6FEE" w14:textId="77777777" w:rsidR="00216C12" w:rsidRDefault="00DC4576">
            <w:pPr>
              <w:pStyle w:val="Body"/>
              <w:spacing w:line="320" w:lineRule="atLeast"/>
              <w:ind w:left="60" w:right="60"/>
              <w:jc w:val="right"/>
            </w:pPr>
            <w:r>
              <w:rPr>
                <w:rFonts w:ascii="Arial" w:hAnsi="Arial"/>
                <w:color w:val="010205"/>
                <w:u w:color="010205"/>
                <w:lang w:val="en-US"/>
              </w:rPr>
              <w:t>-.015</w:t>
            </w:r>
          </w:p>
        </w:tc>
      </w:tr>
      <w:tr w:rsidR="00216C12" w14:paraId="051137CB"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29A21B2" w14:textId="77777777" w:rsidR="00216C12" w:rsidRDefault="00216C12"/>
        </w:tc>
        <w:tc>
          <w:tcPr>
            <w:tcW w:w="1608" w:type="dxa"/>
            <w:vMerge/>
            <w:tcBorders>
              <w:top w:val="single" w:sz="8" w:space="0" w:color="AEAEAE"/>
              <w:left w:val="nil"/>
              <w:bottom w:val="single" w:sz="8" w:space="0" w:color="AEAEAE"/>
              <w:right w:val="nil"/>
            </w:tcBorders>
            <w:shd w:val="clear" w:color="auto" w:fill="E0E0E0"/>
          </w:tcPr>
          <w:p w14:paraId="0E0B739F"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85F58F3"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CE45957"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442A22" w14:textId="77777777" w:rsidR="00216C12" w:rsidRDefault="00DC4576">
            <w:pPr>
              <w:pStyle w:val="Body"/>
              <w:spacing w:line="320" w:lineRule="atLeast"/>
              <w:ind w:left="60" w:right="60"/>
              <w:jc w:val="right"/>
            </w:pPr>
            <w:r>
              <w:rPr>
                <w:rFonts w:ascii="Arial" w:hAnsi="Arial"/>
                <w:color w:val="010205"/>
                <w:u w:color="010205"/>
                <w:lang w:val="en-US"/>
              </w:rPr>
              <w:t>.919</w:t>
            </w:r>
          </w:p>
        </w:tc>
      </w:tr>
      <w:tr w:rsidR="00216C12" w14:paraId="017BE69A"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0960745" w14:textId="77777777" w:rsidR="00216C12" w:rsidRDefault="00216C12"/>
        </w:tc>
        <w:tc>
          <w:tcPr>
            <w:tcW w:w="1608" w:type="dxa"/>
            <w:vMerge/>
            <w:tcBorders>
              <w:top w:val="single" w:sz="8" w:space="0" w:color="AEAEAE"/>
              <w:left w:val="nil"/>
              <w:bottom w:val="single" w:sz="8" w:space="0" w:color="AEAEAE"/>
              <w:right w:val="nil"/>
            </w:tcBorders>
            <w:shd w:val="clear" w:color="auto" w:fill="E0E0E0"/>
          </w:tcPr>
          <w:p w14:paraId="16A18F1A"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EFB924A"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4280EEB"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FD10A10" w14:textId="77777777" w:rsidR="00216C12" w:rsidRDefault="00DC4576">
            <w:pPr>
              <w:pStyle w:val="Body"/>
              <w:spacing w:line="320" w:lineRule="atLeast"/>
              <w:ind w:left="60" w:right="60"/>
              <w:jc w:val="right"/>
            </w:pPr>
            <w:r>
              <w:rPr>
                <w:rFonts w:ascii="Arial" w:hAnsi="Arial"/>
                <w:color w:val="010205"/>
                <w:u w:color="010205"/>
                <w:lang w:val="en-US"/>
              </w:rPr>
              <w:t>50</w:t>
            </w:r>
          </w:p>
        </w:tc>
      </w:tr>
      <w:tr w:rsidR="00216C12" w14:paraId="41136B3C"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094A4CCF" w14:textId="77777777" w:rsidR="00216C12" w:rsidRDefault="00216C12"/>
        </w:tc>
        <w:tc>
          <w:tcPr>
            <w:tcW w:w="1608"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27150C9" w14:textId="77777777" w:rsidR="00216C12" w:rsidRDefault="00DC4576">
            <w:pPr>
              <w:pStyle w:val="Body"/>
              <w:spacing w:line="320" w:lineRule="atLeast"/>
              <w:ind w:left="60" w:right="60"/>
            </w:pPr>
            <w:r>
              <w:rPr>
                <w:rFonts w:ascii="Arial" w:hAnsi="Arial"/>
                <w:color w:val="264A60"/>
                <w:u w:color="264A60"/>
                <w:lang w:val="en-US"/>
              </w:rPr>
              <w:t>EQ-VAS</w:t>
            </w:r>
          </w:p>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034D4BF"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5D27B8C" w14:textId="77777777" w:rsidR="00216C12" w:rsidRDefault="00DC4576">
            <w:pPr>
              <w:pStyle w:val="Body"/>
              <w:spacing w:line="320" w:lineRule="atLeast"/>
              <w:ind w:left="60" w:right="60"/>
              <w:jc w:val="right"/>
            </w:pPr>
            <w:r>
              <w:rPr>
                <w:rFonts w:ascii="Arial" w:hAnsi="Arial"/>
                <w:color w:val="010205"/>
                <w:u w:color="010205"/>
                <w:lang w:val="en-US"/>
              </w:rPr>
              <w:t>-.015</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6DA559E"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4A58CC88"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105B8A9" w14:textId="77777777" w:rsidR="00216C12" w:rsidRDefault="00216C12"/>
        </w:tc>
        <w:tc>
          <w:tcPr>
            <w:tcW w:w="1608" w:type="dxa"/>
            <w:vMerge/>
            <w:tcBorders>
              <w:top w:val="single" w:sz="8" w:space="0" w:color="AEAEAE"/>
              <w:left w:val="nil"/>
              <w:bottom w:val="single" w:sz="8" w:space="0" w:color="152935"/>
              <w:right w:val="nil"/>
            </w:tcBorders>
            <w:shd w:val="clear" w:color="auto" w:fill="E0E0E0"/>
          </w:tcPr>
          <w:p w14:paraId="7389F964"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F3174E8"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75E9A41" w14:textId="77777777" w:rsidR="00216C12" w:rsidRDefault="00DC4576">
            <w:pPr>
              <w:pStyle w:val="Body"/>
              <w:spacing w:line="320" w:lineRule="atLeast"/>
              <w:ind w:left="60" w:right="60"/>
              <w:jc w:val="right"/>
            </w:pPr>
            <w:r>
              <w:rPr>
                <w:rFonts w:ascii="Arial" w:hAnsi="Arial"/>
                <w:color w:val="010205"/>
                <w:u w:color="010205"/>
                <w:lang w:val="en-US"/>
              </w:rPr>
              <w:t>.919</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350B5BD"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7A323C10"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4BAB5214" w14:textId="77777777" w:rsidR="00216C12" w:rsidRDefault="00216C12"/>
        </w:tc>
        <w:tc>
          <w:tcPr>
            <w:tcW w:w="1608" w:type="dxa"/>
            <w:vMerge/>
            <w:tcBorders>
              <w:top w:val="single" w:sz="8" w:space="0" w:color="AEAEAE"/>
              <w:left w:val="nil"/>
              <w:bottom w:val="single" w:sz="8" w:space="0" w:color="152935"/>
              <w:right w:val="nil"/>
            </w:tcBorders>
            <w:shd w:val="clear" w:color="auto" w:fill="E0E0E0"/>
          </w:tcPr>
          <w:p w14:paraId="06789D7D" w14:textId="77777777" w:rsidR="00216C12" w:rsidRDefault="00216C12"/>
        </w:tc>
        <w:tc>
          <w:tcPr>
            <w:tcW w:w="2789"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C3E7E2E"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647B8645" w14:textId="77777777" w:rsidR="00216C12" w:rsidRDefault="00DC4576">
            <w:pPr>
              <w:pStyle w:val="Body"/>
              <w:spacing w:line="320" w:lineRule="atLeast"/>
              <w:ind w:left="60" w:right="60"/>
              <w:jc w:val="right"/>
            </w:pPr>
            <w:r>
              <w:rPr>
                <w:rFonts w:ascii="Arial" w:hAnsi="Arial"/>
                <w:color w:val="010205"/>
                <w:u w:color="010205"/>
                <w:lang w:val="en-US"/>
              </w:rPr>
              <w:t>50</w:t>
            </w:r>
          </w:p>
        </w:tc>
        <w:tc>
          <w:tcPr>
            <w:tcW w:w="1276"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71DB03EB" w14:textId="77777777" w:rsidR="00216C12" w:rsidRDefault="00DC4576">
            <w:pPr>
              <w:pStyle w:val="Body"/>
              <w:spacing w:line="320" w:lineRule="atLeast"/>
              <w:ind w:left="60" w:right="60"/>
              <w:jc w:val="right"/>
            </w:pPr>
            <w:r>
              <w:rPr>
                <w:rFonts w:ascii="Arial" w:hAnsi="Arial"/>
                <w:color w:val="010205"/>
                <w:u w:color="010205"/>
                <w:lang w:val="en-US"/>
              </w:rPr>
              <w:t>50</w:t>
            </w:r>
          </w:p>
        </w:tc>
      </w:tr>
    </w:tbl>
    <w:p w14:paraId="74372F04" w14:textId="77777777" w:rsidR="00216C12" w:rsidRDefault="00216C12">
      <w:pPr>
        <w:pStyle w:val="Body"/>
        <w:widowControl w:val="0"/>
        <w:jc w:val="both"/>
        <w:rPr>
          <w:b/>
          <w:bCs/>
        </w:rPr>
      </w:pPr>
    </w:p>
    <w:p w14:paraId="04139A60" w14:textId="77777777" w:rsidR="00216C12" w:rsidRDefault="00216C12">
      <w:pPr>
        <w:pStyle w:val="Body"/>
        <w:spacing w:line="400" w:lineRule="atLeast"/>
      </w:pPr>
    </w:p>
    <w:p w14:paraId="7F161A54" w14:textId="77777777" w:rsidR="00216C12" w:rsidRDefault="00DC4576">
      <w:pPr>
        <w:pStyle w:val="Body"/>
        <w:spacing w:line="480" w:lineRule="auto"/>
        <w:jc w:val="both"/>
        <w:rPr>
          <w:b/>
          <w:bCs/>
        </w:rPr>
      </w:pPr>
      <w:r>
        <w:rPr>
          <w:b/>
          <w:bCs/>
          <w:lang w:val="en-US"/>
        </w:rPr>
        <w:t xml:space="preserve">Table </w:t>
      </w:r>
      <w:proofErr w:type="gramStart"/>
      <w:r>
        <w:rPr>
          <w:b/>
          <w:bCs/>
          <w:lang w:val="en-US"/>
        </w:rPr>
        <w:t>26  AAA</w:t>
      </w:r>
      <w:proofErr w:type="gramEnd"/>
      <w:r>
        <w:rPr>
          <w:b/>
          <w:bCs/>
          <w:lang w:val="en-US"/>
        </w:rPr>
        <w:t xml:space="preserve"> </w:t>
      </w:r>
      <w:r>
        <w:rPr>
          <w:b/>
          <w:bCs/>
        </w:rPr>
        <w:t xml:space="preserve">– </w:t>
      </w:r>
      <w:r>
        <w:rPr>
          <w:b/>
          <w:bCs/>
          <w:lang w:val="en-US"/>
        </w:rPr>
        <w:t xml:space="preserve">Size of AAA on AAA ADL score </w:t>
      </w:r>
    </w:p>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6"/>
        <w:gridCol w:w="2406"/>
        <w:gridCol w:w="2130"/>
        <w:gridCol w:w="1984"/>
        <w:gridCol w:w="1560"/>
      </w:tblGrid>
      <w:tr w:rsidR="00216C12" w14:paraId="7A441283" w14:textId="77777777">
        <w:trPr>
          <w:trHeight w:val="932"/>
        </w:trPr>
        <w:tc>
          <w:tcPr>
            <w:tcW w:w="581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DFD1755" w14:textId="77777777" w:rsidR="00216C12" w:rsidRDefault="00216C12"/>
        </w:tc>
        <w:tc>
          <w:tcPr>
            <w:tcW w:w="1984"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4174D372" w14:textId="77777777" w:rsidR="00216C12" w:rsidRDefault="00DC4576">
            <w:pPr>
              <w:pStyle w:val="Body"/>
              <w:spacing w:line="320" w:lineRule="atLeast"/>
              <w:ind w:left="60" w:right="60"/>
              <w:jc w:val="center"/>
            </w:pPr>
            <w:r>
              <w:rPr>
                <w:rFonts w:ascii="Arial" w:hAnsi="Arial"/>
                <w:color w:val="264A60"/>
                <w:u w:color="264A60"/>
                <w:lang w:val="en-US"/>
              </w:rPr>
              <w:t>Size of AAA on last scan (cm)</w:t>
            </w:r>
          </w:p>
        </w:tc>
        <w:tc>
          <w:tcPr>
            <w:tcW w:w="1560"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39E0A5C4" w14:textId="77777777" w:rsidR="00216C12" w:rsidRDefault="00DC4576">
            <w:pPr>
              <w:pStyle w:val="Body"/>
              <w:spacing w:line="320" w:lineRule="atLeast"/>
              <w:ind w:left="60" w:right="60"/>
              <w:jc w:val="center"/>
            </w:pPr>
            <w:r>
              <w:rPr>
                <w:rFonts w:ascii="Arial" w:hAnsi="Arial"/>
                <w:color w:val="264A60"/>
                <w:u w:color="264A60"/>
                <w:lang w:val="en-US"/>
              </w:rPr>
              <w:t>AA ADL Score</w:t>
            </w:r>
          </w:p>
        </w:tc>
      </w:tr>
      <w:tr w:rsidR="00216C12" w14:paraId="7F743699" w14:textId="77777777">
        <w:trPr>
          <w:trHeight w:val="612"/>
        </w:trPr>
        <w:tc>
          <w:tcPr>
            <w:tcW w:w="1276"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0872247"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2406"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B3ACCD7" w14:textId="77777777" w:rsidR="00216C12" w:rsidRDefault="00DC4576">
            <w:pPr>
              <w:pStyle w:val="Body"/>
              <w:spacing w:line="320" w:lineRule="atLeast"/>
              <w:ind w:left="60" w:right="60"/>
            </w:pPr>
            <w:r>
              <w:rPr>
                <w:rFonts w:ascii="Arial" w:hAnsi="Arial"/>
                <w:color w:val="264A60"/>
                <w:u w:color="264A60"/>
                <w:lang w:val="en-US"/>
              </w:rPr>
              <w:t>Size of AAA on last scan (cm)</w:t>
            </w:r>
          </w:p>
        </w:tc>
        <w:tc>
          <w:tcPr>
            <w:tcW w:w="213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19D1462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984"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0C7CE4F8"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560"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2E68A44F" w14:textId="77777777" w:rsidR="00216C12" w:rsidRDefault="00DC4576">
            <w:pPr>
              <w:pStyle w:val="Body"/>
              <w:spacing w:line="320" w:lineRule="atLeast"/>
              <w:ind w:left="60" w:right="60"/>
              <w:jc w:val="right"/>
            </w:pPr>
            <w:r>
              <w:rPr>
                <w:rFonts w:ascii="Arial" w:hAnsi="Arial"/>
                <w:color w:val="010205"/>
                <w:u w:color="010205"/>
                <w:lang w:val="en-US"/>
              </w:rPr>
              <w:t>.060</w:t>
            </w:r>
          </w:p>
        </w:tc>
      </w:tr>
      <w:tr w:rsidR="00216C12" w14:paraId="190910ED" w14:textId="77777777">
        <w:trPr>
          <w:trHeight w:val="292"/>
        </w:trPr>
        <w:tc>
          <w:tcPr>
            <w:tcW w:w="1276" w:type="dxa"/>
            <w:vMerge/>
            <w:tcBorders>
              <w:top w:val="single" w:sz="8" w:space="0" w:color="152935"/>
              <w:left w:val="nil"/>
              <w:bottom w:val="single" w:sz="8" w:space="0" w:color="AEAEAE"/>
              <w:right w:val="nil"/>
            </w:tcBorders>
            <w:shd w:val="clear" w:color="auto" w:fill="E0E0E0"/>
          </w:tcPr>
          <w:p w14:paraId="285F8BDC" w14:textId="77777777" w:rsidR="00216C12" w:rsidRDefault="00216C12"/>
        </w:tc>
        <w:tc>
          <w:tcPr>
            <w:tcW w:w="2406" w:type="dxa"/>
            <w:vMerge/>
            <w:tcBorders>
              <w:top w:val="single" w:sz="8" w:space="0" w:color="152935"/>
              <w:left w:val="nil"/>
              <w:bottom w:val="single" w:sz="8" w:space="0" w:color="AEAEAE"/>
              <w:right w:val="nil"/>
            </w:tcBorders>
            <w:shd w:val="clear" w:color="auto" w:fill="E0E0E0"/>
          </w:tcPr>
          <w:p w14:paraId="74854F8F" w14:textId="77777777" w:rsidR="00216C12" w:rsidRDefault="00216C12"/>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94A1C95" w14:textId="77777777" w:rsidR="00216C12" w:rsidRDefault="00DC4576">
            <w:pPr>
              <w:pStyle w:val="Body"/>
              <w:spacing w:line="320" w:lineRule="atLeast"/>
              <w:ind w:left="60" w:right="60"/>
            </w:pPr>
            <w:r>
              <w:rPr>
                <w:rFonts w:ascii="Arial" w:hAnsi="Arial"/>
                <w:color w:val="264A60"/>
                <w:u w:color="264A60"/>
                <w:lang w:val="en-US"/>
              </w:rPr>
              <w:t>Sig. (2-tailed)</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B374EE0"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3D9E3E8" w14:textId="77777777" w:rsidR="00216C12" w:rsidRDefault="00DC4576">
            <w:pPr>
              <w:pStyle w:val="Body"/>
              <w:spacing w:line="320" w:lineRule="atLeast"/>
              <w:ind w:left="60" w:right="60"/>
              <w:jc w:val="right"/>
            </w:pPr>
            <w:r>
              <w:rPr>
                <w:rFonts w:ascii="Arial" w:hAnsi="Arial"/>
                <w:color w:val="010205"/>
                <w:u w:color="010205"/>
                <w:lang w:val="en-US"/>
              </w:rPr>
              <w:t>.397</w:t>
            </w:r>
          </w:p>
        </w:tc>
      </w:tr>
      <w:tr w:rsidR="00216C12" w14:paraId="3F703FA0" w14:textId="77777777">
        <w:trPr>
          <w:trHeight w:val="292"/>
        </w:trPr>
        <w:tc>
          <w:tcPr>
            <w:tcW w:w="1276" w:type="dxa"/>
            <w:vMerge/>
            <w:tcBorders>
              <w:top w:val="single" w:sz="8" w:space="0" w:color="152935"/>
              <w:left w:val="nil"/>
              <w:bottom w:val="single" w:sz="8" w:space="0" w:color="AEAEAE"/>
              <w:right w:val="nil"/>
            </w:tcBorders>
            <w:shd w:val="clear" w:color="auto" w:fill="E0E0E0"/>
          </w:tcPr>
          <w:p w14:paraId="0BDB1F2E" w14:textId="77777777" w:rsidR="00216C12" w:rsidRDefault="00216C12"/>
        </w:tc>
        <w:tc>
          <w:tcPr>
            <w:tcW w:w="2406" w:type="dxa"/>
            <w:vMerge/>
            <w:tcBorders>
              <w:top w:val="single" w:sz="8" w:space="0" w:color="152935"/>
              <w:left w:val="nil"/>
              <w:bottom w:val="single" w:sz="8" w:space="0" w:color="AEAEAE"/>
              <w:right w:val="nil"/>
            </w:tcBorders>
            <w:shd w:val="clear" w:color="auto" w:fill="E0E0E0"/>
          </w:tcPr>
          <w:p w14:paraId="7047DB55" w14:textId="77777777" w:rsidR="00216C12" w:rsidRDefault="00216C12"/>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FB651DB" w14:textId="77777777" w:rsidR="00216C12" w:rsidRDefault="00DC4576">
            <w:pPr>
              <w:pStyle w:val="Body"/>
              <w:spacing w:line="320" w:lineRule="atLeast"/>
              <w:ind w:left="60" w:right="60"/>
            </w:pPr>
            <w:r>
              <w:rPr>
                <w:rFonts w:ascii="Arial" w:hAnsi="Arial"/>
                <w:color w:val="264A60"/>
                <w:u w:color="264A60"/>
                <w:lang w:val="en-US"/>
              </w:rPr>
              <w:t>N</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06EE957"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9FAA3F2"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62117389" w14:textId="77777777">
        <w:trPr>
          <w:trHeight w:val="612"/>
        </w:trPr>
        <w:tc>
          <w:tcPr>
            <w:tcW w:w="1276" w:type="dxa"/>
            <w:vMerge/>
            <w:tcBorders>
              <w:top w:val="single" w:sz="8" w:space="0" w:color="152935"/>
              <w:left w:val="nil"/>
              <w:bottom w:val="single" w:sz="8" w:space="0" w:color="AEAEAE"/>
              <w:right w:val="nil"/>
            </w:tcBorders>
            <w:shd w:val="clear" w:color="auto" w:fill="E0E0E0"/>
          </w:tcPr>
          <w:p w14:paraId="5045A641" w14:textId="77777777" w:rsidR="00216C12" w:rsidRDefault="00216C12"/>
        </w:tc>
        <w:tc>
          <w:tcPr>
            <w:tcW w:w="2406"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B07F03F" w14:textId="77777777" w:rsidR="00216C12" w:rsidRDefault="00DC4576">
            <w:pPr>
              <w:pStyle w:val="Body"/>
              <w:spacing w:line="320" w:lineRule="atLeast"/>
              <w:ind w:left="60" w:right="60"/>
            </w:pPr>
            <w:r>
              <w:rPr>
                <w:rFonts w:ascii="Arial" w:hAnsi="Arial"/>
                <w:color w:val="264A60"/>
                <w:u w:color="264A60"/>
                <w:lang w:val="en-US"/>
              </w:rPr>
              <w:t>AA ADL Score</w:t>
            </w:r>
          </w:p>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A98523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095E935" w14:textId="77777777" w:rsidR="00216C12" w:rsidRDefault="00DC4576">
            <w:pPr>
              <w:pStyle w:val="Body"/>
              <w:spacing w:line="320" w:lineRule="atLeast"/>
              <w:ind w:left="60" w:right="60"/>
              <w:jc w:val="right"/>
            </w:pPr>
            <w:r>
              <w:rPr>
                <w:rFonts w:ascii="Arial" w:hAnsi="Arial"/>
                <w:color w:val="010205"/>
                <w:u w:color="010205"/>
                <w:lang w:val="en-US"/>
              </w:rPr>
              <w:t>.060</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2207410"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FD5D734" w14:textId="77777777">
        <w:trPr>
          <w:trHeight w:val="292"/>
        </w:trPr>
        <w:tc>
          <w:tcPr>
            <w:tcW w:w="1276" w:type="dxa"/>
            <w:vMerge/>
            <w:tcBorders>
              <w:top w:val="single" w:sz="8" w:space="0" w:color="152935"/>
              <w:left w:val="nil"/>
              <w:bottom w:val="single" w:sz="8" w:space="0" w:color="AEAEAE"/>
              <w:right w:val="nil"/>
            </w:tcBorders>
            <w:shd w:val="clear" w:color="auto" w:fill="E0E0E0"/>
          </w:tcPr>
          <w:p w14:paraId="528A33FF" w14:textId="77777777" w:rsidR="00216C12" w:rsidRDefault="00216C12"/>
        </w:tc>
        <w:tc>
          <w:tcPr>
            <w:tcW w:w="2406" w:type="dxa"/>
            <w:vMerge/>
            <w:tcBorders>
              <w:top w:val="single" w:sz="8" w:space="0" w:color="AEAEAE"/>
              <w:left w:val="nil"/>
              <w:bottom w:val="single" w:sz="8" w:space="0" w:color="AEAEAE"/>
              <w:right w:val="nil"/>
            </w:tcBorders>
            <w:shd w:val="clear" w:color="auto" w:fill="E0E0E0"/>
          </w:tcPr>
          <w:p w14:paraId="1AF9A6B0" w14:textId="77777777" w:rsidR="00216C12" w:rsidRDefault="00216C12"/>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67C7ABC" w14:textId="77777777" w:rsidR="00216C12" w:rsidRDefault="00DC4576">
            <w:pPr>
              <w:pStyle w:val="Body"/>
              <w:spacing w:line="320" w:lineRule="atLeast"/>
              <w:ind w:left="60" w:right="60"/>
            </w:pPr>
            <w:r>
              <w:rPr>
                <w:rFonts w:ascii="Arial" w:hAnsi="Arial"/>
                <w:color w:val="264A60"/>
                <w:u w:color="264A60"/>
                <w:lang w:val="en-US"/>
              </w:rPr>
              <w:t>Sig. (2-tailed)</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07D8578" w14:textId="77777777" w:rsidR="00216C12" w:rsidRDefault="00DC4576">
            <w:pPr>
              <w:pStyle w:val="Body"/>
              <w:spacing w:line="320" w:lineRule="atLeast"/>
              <w:ind w:left="60" w:right="60"/>
              <w:jc w:val="right"/>
            </w:pPr>
            <w:r>
              <w:rPr>
                <w:rFonts w:ascii="Arial" w:hAnsi="Arial"/>
                <w:color w:val="010205"/>
                <w:u w:color="010205"/>
                <w:lang w:val="en-US"/>
              </w:rPr>
              <w:t>.397</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A761A26"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1DDFF5B2" w14:textId="77777777">
        <w:trPr>
          <w:trHeight w:val="292"/>
        </w:trPr>
        <w:tc>
          <w:tcPr>
            <w:tcW w:w="1276" w:type="dxa"/>
            <w:vMerge/>
            <w:tcBorders>
              <w:top w:val="single" w:sz="8" w:space="0" w:color="152935"/>
              <w:left w:val="nil"/>
              <w:bottom w:val="single" w:sz="8" w:space="0" w:color="AEAEAE"/>
              <w:right w:val="nil"/>
            </w:tcBorders>
            <w:shd w:val="clear" w:color="auto" w:fill="E0E0E0"/>
          </w:tcPr>
          <w:p w14:paraId="79ADD6F4" w14:textId="77777777" w:rsidR="00216C12" w:rsidRDefault="00216C12"/>
        </w:tc>
        <w:tc>
          <w:tcPr>
            <w:tcW w:w="2406" w:type="dxa"/>
            <w:vMerge/>
            <w:tcBorders>
              <w:top w:val="single" w:sz="8" w:space="0" w:color="AEAEAE"/>
              <w:left w:val="nil"/>
              <w:bottom w:val="single" w:sz="8" w:space="0" w:color="AEAEAE"/>
              <w:right w:val="nil"/>
            </w:tcBorders>
            <w:shd w:val="clear" w:color="auto" w:fill="E0E0E0"/>
          </w:tcPr>
          <w:p w14:paraId="1D1C5298" w14:textId="77777777" w:rsidR="00216C12" w:rsidRDefault="00216C12"/>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2993FBF" w14:textId="77777777" w:rsidR="00216C12" w:rsidRDefault="00DC4576">
            <w:pPr>
              <w:pStyle w:val="Body"/>
              <w:spacing w:line="320" w:lineRule="atLeast"/>
              <w:ind w:left="60" w:right="60"/>
            </w:pPr>
            <w:r>
              <w:rPr>
                <w:rFonts w:ascii="Arial" w:hAnsi="Arial"/>
                <w:color w:val="264A60"/>
                <w:u w:color="264A60"/>
                <w:lang w:val="en-US"/>
              </w:rPr>
              <w:t>N</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C2F7ADF"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48999D9"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1E80421B" w14:textId="77777777">
        <w:trPr>
          <w:trHeight w:val="612"/>
        </w:trPr>
        <w:tc>
          <w:tcPr>
            <w:tcW w:w="1276"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3E17BAA" w14:textId="77777777" w:rsidR="00216C12" w:rsidRDefault="00DC4576">
            <w:pPr>
              <w:pStyle w:val="Body"/>
              <w:spacing w:line="320" w:lineRule="atLeast"/>
              <w:ind w:left="60" w:right="60"/>
            </w:pPr>
            <w:r>
              <w:rPr>
                <w:rFonts w:ascii="Arial" w:hAnsi="Arial"/>
                <w:color w:val="264A60"/>
                <w:u w:color="264A60"/>
                <w:lang w:val="en-US"/>
              </w:rPr>
              <w:t>Spearman's rho</w:t>
            </w:r>
          </w:p>
        </w:tc>
        <w:tc>
          <w:tcPr>
            <w:tcW w:w="2406"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C5205F7" w14:textId="77777777" w:rsidR="00216C12" w:rsidRDefault="00DC4576">
            <w:pPr>
              <w:pStyle w:val="Body"/>
              <w:spacing w:line="320" w:lineRule="atLeast"/>
              <w:ind w:left="60" w:right="60"/>
            </w:pPr>
            <w:r>
              <w:rPr>
                <w:rFonts w:ascii="Arial" w:hAnsi="Arial"/>
                <w:color w:val="264A60"/>
                <w:u w:color="264A60"/>
                <w:lang w:val="en-US"/>
              </w:rPr>
              <w:t>Size of AAA on last scan (cm)</w:t>
            </w:r>
          </w:p>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1BBD37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DAB2928"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A56C995" w14:textId="77777777" w:rsidR="00216C12" w:rsidRDefault="00DC4576">
            <w:pPr>
              <w:pStyle w:val="Body"/>
              <w:spacing w:line="320" w:lineRule="atLeast"/>
              <w:ind w:left="60" w:right="60"/>
              <w:jc w:val="right"/>
            </w:pPr>
            <w:r>
              <w:rPr>
                <w:rFonts w:ascii="Arial" w:hAnsi="Arial"/>
                <w:color w:val="010205"/>
                <w:u w:color="010205"/>
                <w:lang w:val="en-US"/>
              </w:rPr>
              <w:t>.071</w:t>
            </w:r>
          </w:p>
        </w:tc>
      </w:tr>
      <w:tr w:rsidR="00216C12" w14:paraId="08F921AB" w14:textId="77777777">
        <w:trPr>
          <w:trHeight w:val="292"/>
        </w:trPr>
        <w:tc>
          <w:tcPr>
            <w:tcW w:w="1276" w:type="dxa"/>
            <w:vMerge/>
            <w:tcBorders>
              <w:top w:val="single" w:sz="8" w:space="0" w:color="AEAEAE"/>
              <w:left w:val="nil"/>
              <w:bottom w:val="single" w:sz="8" w:space="0" w:color="152935"/>
              <w:right w:val="nil"/>
            </w:tcBorders>
            <w:shd w:val="clear" w:color="auto" w:fill="E0E0E0"/>
          </w:tcPr>
          <w:p w14:paraId="3974CBA4" w14:textId="77777777" w:rsidR="00216C12" w:rsidRDefault="00216C12"/>
        </w:tc>
        <w:tc>
          <w:tcPr>
            <w:tcW w:w="2406" w:type="dxa"/>
            <w:vMerge/>
            <w:tcBorders>
              <w:top w:val="single" w:sz="8" w:space="0" w:color="AEAEAE"/>
              <w:left w:val="nil"/>
              <w:bottom w:val="single" w:sz="8" w:space="0" w:color="AEAEAE"/>
              <w:right w:val="nil"/>
            </w:tcBorders>
            <w:shd w:val="clear" w:color="auto" w:fill="E0E0E0"/>
          </w:tcPr>
          <w:p w14:paraId="50B53781" w14:textId="77777777" w:rsidR="00216C12" w:rsidRDefault="00216C12"/>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31F4367" w14:textId="77777777" w:rsidR="00216C12" w:rsidRDefault="00DC4576">
            <w:pPr>
              <w:pStyle w:val="Body"/>
              <w:spacing w:line="320" w:lineRule="atLeast"/>
              <w:ind w:left="60" w:right="60"/>
            </w:pPr>
            <w:r>
              <w:rPr>
                <w:rFonts w:ascii="Arial" w:hAnsi="Arial"/>
                <w:color w:val="264A60"/>
                <w:u w:color="264A60"/>
                <w:lang w:val="en-US"/>
              </w:rPr>
              <w:t>Sig. (2-tailed)</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169A3B3"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CBA0FB2" w14:textId="77777777" w:rsidR="00216C12" w:rsidRDefault="00DC4576">
            <w:pPr>
              <w:pStyle w:val="Body"/>
              <w:spacing w:line="320" w:lineRule="atLeast"/>
              <w:ind w:left="60" w:right="60"/>
              <w:jc w:val="right"/>
            </w:pPr>
            <w:r>
              <w:rPr>
                <w:rFonts w:ascii="Arial" w:hAnsi="Arial"/>
                <w:color w:val="010205"/>
                <w:u w:color="010205"/>
                <w:lang w:val="en-US"/>
              </w:rPr>
              <w:t>.440</w:t>
            </w:r>
          </w:p>
        </w:tc>
      </w:tr>
      <w:tr w:rsidR="00216C12" w14:paraId="3EB9CB8A" w14:textId="77777777">
        <w:trPr>
          <w:trHeight w:val="292"/>
        </w:trPr>
        <w:tc>
          <w:tcPr>
            <w:tcW w:w="1276" w:type="dxa"/>
            <w:vMerge/>
            <w:tcBorders>
              <w:top w:val="single" w:sz="8" w:space="0" w:color="AEAEAE"/>
              <w:left w:val="nil"/>
              <w:bottom w:val="single" w:sz="8" w:space="0" w:color="152935"/>
              <w:right w:val="nil"/>
            </w:tcBorders>
            <w:shd w:val="clear" w:color="auto" w:fill="E0E0E0"/>
          </w:tcPr>
          <w:p w14:paraId="588D564A" w14:textId="77777777" w:rsidR="00216C12" w:rsidRDefault="00216C12"/>
        </w:tc>
        <w:tc>
          <w:tcPr>
            <w:tcW w:w="2406" w:type="dxa"/>
            <w:vMerge/>
            <w:tcBorders>
              <w:top w:val="single" w:sz="8" w:space="0" w:color="AEAEAE"/>
              <w:left w:val="nil"/>
              <w:bottom w:val="single" w:sz="8" w:space="0" w:color="AEAEAE"/>
              <w:right w:val="nil"/>
            </w:tcBorders>
            <w:shd w:val="clear" w:color="auto" w:fill="E0E0E0"/>
          </w:tcPr>
          <w:p w14:paraId="4134456D" w14:textId="77777777" w:rsidR="00216C12" w:rsidRDefault="00216C12"/>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D5839B2" w14:textId="77777777" w:rsidR="00216C12" w:rsidRDefault="00DC4576">
            <w:pPr>
              <w:pStyle w:val="Body"/>
              <w:spacing w:line="320" w:lineRule="atLeast"/>
              <w:ind w:left="60" w:right="60"/>
            </w:pPr>
            <w:r>
              <w:rPr>
                <w:rFonts w:ascii="Arial" w:hAnsi="Arial"/>
                <w:color w:val="264A60"/>
                <w:u w:color="264A60"/>
                <w:lang w:val="en-US"/>
              </w:rPr>
              <w:t>N</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CAA2601"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6809AA6"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1D6D4E9D" w14:textId="77777777">
        <w:trPr>
          <w:trHeight w:val="612"/>
        </w:trPr>
        <w:tc>
          <w:tcPr>
            <w:tcW w:w="1276" w:type="dxa"/>
            <w:vMerge/>
            <w:tcBorders>
              <w:top w:val="single" w:sz="8" w:space="0" w:color="AEAEAE"/>
              <w:left w:val="nil"/>
              <w:bottom w:val="single" w:sz="8" w:space="0" w:color="152935"/>
              <w:right w:val="nil"/>
            </w:tcBorders>
            <w:shd w:val="clear" w:color="auto" w:fill="E0E0E0"/>
          </w:tcPr>
          <w:p w14:paraId="78C24313" w14:textId="77777777" w:rsidR="00216C12" w:rsidRDefault="00216C12"/>
        </w:tc>
        <w:tc>
          <w:tcPr>
            <w:tcW w:w="2406"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F9416DA" w14:textId="77777777" w:rsidR="00216C12" w:rsidRDefault="00DC4576">
            <w:pPr>
              <w:pStyle w:val="Body"/>
              <w:spacing w:line="320" w:lineRule="atLeast"/>
              <w:ind w:left="60" w:right="60"/>
            </w:pPr>
            <w:r>
              <w:rPr>
                <w:rFonts w:ascii="Arial" w:hAnsi="Arial"/>
                <w:color w:val="264A60"/>
                <w:u w:color="264A60"/>
                <w:lang w:val="en-US"/>
              </w:rPr>
              <w:t>AA ADL Score</w:t>
            </w:r>
          </w:p>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F3D993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92B9BA8" w14:textId="77777777" w:rsidR="00216C12" w:rsidRDefault="00DC4576">
            <w:pPr>
              <w:pStyle w:val="Body"/>
              <w:spacing w:line="320" w:lineRule="atLeast"/>
              <w:ind w:left="60" w:right="60"/>
              <w:jc w:val="right"/>
            </w:pPr>
            <w:r>
              <w:rPr>
                <w:rFonts w:ascii="Arial" w:hAnsi="Arial"/>
                <w:color w:val="010205"/>
                <w:u w:color="010205"/>
                <w:lang w:val="en-US"/>
              </w:rPr>
              <w:t>.071</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8FF83BB"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45702ECB" w14:textId="77777777">
        <w:trPr>
          <w:trHeight w:val="292"/>
        </w:trPr>
        <w:tc>
          <w:tcPr>
            <w:tcW w:w="1276" w:type="dxa"/>
            <w:vMerge/>
            <w:tcBorders>
              <w:top w:val="single" w:sz="8" w:space="0" w:color="AEAEAE"/>
              <w:left w:val="nil"/>
              <w:bottom w:val="single" w:sz="8" w:space="0" w:color="152935"/>
              <w:right w:val="nil"/>
            </w:tcBorders>
            <w:shd w:val="clear" w:color="auto" w:fill="E0E0E0"/>
          </w:tcPr>
          <w:p w14:paraId="056DA0ED" w14:textId="77777777" w:rsidR="00216C12" w:rsidRDefault="00216C12"/>
        </w:tc>
        <w:tc>
          <w:tcPr>
            <w:tcW w:w="2406" w:type="dxa"/>
            <w:vMerge/>
            <w:tcBorders>
              <w:top w:val="single" w:sz="8" w:space="0" w:color="AEAEAE"/>
              <w:left w:val="nil"/>
              <w:bottom w:val="single" w:sz="8" w:space="0" w:color="152935"/>
              <w:right w:val="nil"/>
            </w:tcBorders>
            <w:shd w:val="clear" w:color="auto" w:fill="E0E0E0"/>
          </w:tcPr>
          <w:p w14:paraId="59C346F0" w14:textId="77777777" w:rsidR="00216C12" w:rsidRDefault="00216C12"/>
        </w:tc>
        <w:tc>
          <w:tcPr>
            <w:tcW w:w="213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38550C9" w14:textId="77777777" w:rsidR="00216C12" w:rsidRDefault="00DC4576">
            <w:pPr>
              <w:pStyle w:val="Body"/>
              <w:spacing w:line="320" w:lineRule="atLeast"/>
              <w:ind w:left="60" w:right="60"/>
            </w:pPr>
            <w:r>
              <w:rPr>
                <w:rFonts w:ascii="Arial" w:hAnsi="Arial"/>
                <w:color w:val="264A60"/>
                <w:u w:color="264A60"/>
                <w:lang w:val="en-US"/>
              </w:rPr>
              <w:t>Sig. (2-tailed)</w:t>
            </w:r>
          </w:p>
        </w:tc>
        <w:tc>
          <w:tcPr>
            <w:tcW w:w="198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C790291" w14:textId="77777777" w:rsidR="00216C12" w:rsidRDefault="00DC4576">
            <w:pPr>
              <w:pStyle w:val="Body"/>
              <w:spacing w:line="320" w:lineRule="atLeast"/>
              <w:ind w:left="60" w:right="60"/>
              <w:jc w:val="right"/>
            </w:pPr>
            <w:r>
              <w:rPr>
                <w:rFonts w:ascii="Arial" w:hAnsi="Arial"/>
                <w:color w:val="010205"/>
                <w:u w:color="010205"/>
                <w:lang w:val="en-US"/>
              </w:rPr>
              <w:t>.440</w:t>
            </w:r>
          </w:p>
        </w:tc>
        <w:tc>
          <w:tcPr>
            <w:tcW w:w="156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9643C74"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2EFDFF8" w14:textId="77777777">
        <w:trPr>
          <w:trHeight w:val="292"/>
        </w:trPr>
        <w:tc>
          <w:tcPr>
            <w:tcW w:w="1276" w:type="dxa"/>
            <w:vMerge/>
            <w:tcBorders>
              <w:top w:val="single" w:sz="8" w:space="0" w:color="AEAEAE"/>
              <w:left w:val="nil"/>
              <w:bottom w:val="single" w:sz="8" w:space="0" w:color="152935"/>
              <w:right w:val="nil"/>
            </w:tcBorders>
            <w:shd w:val="clear" w:color="auto" w:fill="E0E0E0"/>
          </w:tcPr>
          <w:p w14:paraId="7BBFF6DC" w14:textId="77777777" w:rsidR="00216C12" w:rsidRDefault="00216C12"/>
        </w:tc>
        <w:tc>
          <w:tcPr>
            <w:tcW w:w="2406" w:type="dxa"/>
            <w:vMerge/>
            <w:tcBorders>
              <w:top w:val="single" w:sz="8" w:space="0" w:color="AEAEAE"/>
              <w:left w:val="nil"/>
              <w:bottom w:val="single" w:sz="8" w:space="0" w:color="152935"/>
              <w:right w:val="nil"/>
            </w:tcBorders>
            <w:shd w:val="clear" w:color="auto" w:fill="E0E0E0"/>
          </w:tcPr>
          <w:p w14:paraId="0E6E6351" w14:textId="77777777" w:rsidR="00216C12" w:rsidRDefault="00216C12"/>
        </w:tc>
        <w:tc>
          <w:tcPr>
            <w:tcW w:w="213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BE4C49C" w14:textId="77777777" w:rsidR="00216C12" w:rsidRDefault="00DC4576">
            <w:pPr>
              <w:pStyle w:val="Body"/>
              <w:spacing w:line="320" w:lineRule="atLeast"/>
              <w:ind w:left="60" w:right="60"/>
            </w:pPr>
            <w:r>
              <w:rPr>
                <w:rFonts w:ascii="Arial" w:hAnsi="Arial"/>
                <w:color w:val="264A60"/>
                <w:u w:color="264A60"/>
                <w:lang w:val="en-US"/>
              </w:rPr>
              <w:t>N</w:t>
            </w:r>
          </w:p>
        </w:tc>
        <w:tc>
          <w:tcPr>
            <w:tcW w:w="1984"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525778A0"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560"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00BB77CF" w14:textId="77777777" w:rsidR="00216C12" w:rsidRDefault="00DC4576">
            <w:pPr>
              <w:pStyle w:val="Body"/>
              <w:spacing w:line="320" w:lineRule="atLeast"/>
              <w:ind w:left="60" w:right="60"/>
              <w:jc w:val="right"/>
            </w:pPr>
            <w:r>
              <w:rPr>
                <w:rFonts w:ascii="Arial" w:hAnsi="Arial"/>
                <w:color w:val="010205"/>
                <w:u w:color="010205"/>
                <w:lang w:val="en-US"/>
              </w:rPr>
              <w:t>121</w:t>
            </w:r>
          </w:p>
        </w:tc>
      </w:tr>
    </w:tbl>
    <w:p w14:paraId="37700789" w14:textId="77777777" w:rsidR="00216C12" w:rsidRDefault="00216C12">
      <w:pPr>
        <w:pStyle w:val="Body"/>
        <w:widowControl w:val="0"/>
        <w:jc w:val="both"/>
        <w:rPr>
          <w:b/>
          <w:bCs/>
        </w:rPr>
      </w:pPr>
    </w:p>
    <w:tbl>
      <w:tblPr>
        <w:tblW w:w="109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1"/>
        <w:gridCol w:w="3040"/>
        <w:gridCol w:w="2774"/>
        <w:gridCol w:w="1823"/>
        <w:gridCol w:w="1272"/>
      </w:tblGrid>
      <w:tr w:rsidR="00216C12" w14:paraId="6B19BDF3" w14:textId="77777777">
        <w:trPr>
          <w:trHeight w:val="1252"/>
        </w:trPr>
        <w:tc>
          <w:tcPr>
            <w:tcW w:w="7885"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5FDDDAF6" w14:textId="77777777" w:rsidR="00216C12" w:rsidRDefault="00216C12"/>
        </w:tc>
        <w:tc>
          <w:tcPr>
            <w:tcW w:w="1823"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D25FCC3" w14:textId="77777777" w:rsidR="00216C12" w:rsidRDefault="00DC4576">
            <w:pPr>
              <w:pStyle w:val="Body"/>
              <w:spacing w:line="320" w:lineRule="atLeast"/>
              <w:ind w:left="60" w:right="60"/>
              <w:jc w:val="center"/>
            </w:pPr>
            <w:r>
              <w:rPr>
                <w:rFonts w:ascii="Arial" w:hAnsi="Arial"/>
                <w:color w:val="264A60"/>
                <w:u w:color="264A60"/>
                <w:lang w:val="en-US"/>
              </w:rPr>
              <w:t>Size of AAA on last scan (cm)</w:t>
            </w:r>
          </w:p>
        </w:tc>
        <w:tc>
          <w:tcPr>
            <w:tcW w:w="1272"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155EA62D" w14:textId="77777777" w:rsidR="00216C12" w:rsidRDefault="00DC4576">
            <w:pPr>
              <w:pStyle w:val="Body"/>
              <w:spacing w:line="320" w:lineRule="atLeast"/>
              <w:ind w:left="60" w:right="60"/>
              <w:jc w:val="center"/>
            </w:pPr>
            <w:r>
              <w:rPr>
                <w:rFonts w:ascii="Arial" w:hAnsi="Arial"/>
                <w:color w:val="264A60"/>
                <w:u w:color="264A60"/>
                <w:lang w:val="en-US"/>
              </w:rPr>
              <w:t>EQ5D-VAS</w:t>
            </w:r>
          </w:p>
        </w:tc>
      </w:tr>
      <w:tr w:rsidR="00216C12" w14:paraId="5B6B475B" w14:textId="77777777">
        <w:trPr>
          <w:trHeight w:val="612"/>
        </w:trPr>
        <w:tc>
          <w:tcPr>
            <w:tcW w:w="2071"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598F68E"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304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8379959" w14:textId="77777777" w:rsidR="00216C12" w:rsidRDefault="00DC4576">
            <w:pPr>
              <w:pStyle w:val="Body"/>
              <w:spacing w:line="320" w:lineRule="atLeast"/>
              <w:ind w:left="60" w:right="60"/>
            </w:pPr>
            <w:r>
              <w:rPr>
                <w:rFonts w:ascii="Arial" w:hAnsi="Arial"/>
                <w:color w:val="264A60"/>
                <w:u w:color="264A60"/>
                <w:lang w:val="en-US"/>
              </w:rPr>
              <w:t>Size of AAA on last scan (cm)</w:t>
            </w:r>
          </w:p>
        </w:tc>
        <w:tc>
          <w:tcPr>
            <w:tcW w:w="2774"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802DD8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823"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60F930A0"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2"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52CB46E3" w14:textId="77777777" w:rsidR="00216C12" w:rsidRDefault="00DC4576">
            <w:pPr>
              <w:pStyle w:val="Body"/>
              <w:spacing w:line="320" w:lineRule="atLeast"/>
              <w:ind w:left="60" w:right="60"/>
              <w:jc w:val="right"/>
            </w:pPr>
            <w:r>
              <w:rPr>
                <w:rFonts w:ascii="Arial" w:hAnsi="Arial"/>
                <w:color w:val="010205"/>
                <w:u w:color="010205"/>
                <w:lang w:val="en-US"/>
              </w:rPr>
              <w:t>-.106</w:t>
            </w:r>
          </w:p>
        </w:tc>
      </w:tr>
      <w:tr w:rsidR="00216C12" w14:paraId="587951AB" w14:textId="77777777">
        <w:trPr>
          <w:trHeight w:val="292"/>
        </w:trPr>
        <w:tc>
          <w:tcPr>
            <w:tcW w:w="2071" w:type="dxa"/>
            <w:vMerge/>
            <w:tcBorders>
              <w:top w:val="single" w:sz="8" w:space="0" w:color="152935"/>
              <w:left w:val="nil"/>
              <w:bottom w:val="single" w:sz="8" w:space="0" w:color="AEAEAE"/>
              <w:right w:val="nil"/>
            </w:tcBorders>
            <w:shd w:val="clear" w:color="auto" w:fill="E0E0E0"/>
          </w:tcPr>
          <w:p w14:paraId="3D9D668B" w14:textId="77777777" w:rsidR="00216C12" w:rsidRDefault="00216C12"/>
        </w:tc>
        <w:tc>
          <w:tcPr>
            <w:tcW w:w="3040" w:type="dxa"/>
            <w:vMerge/>
            <w:tcBorders>
              <w:top w:val="single" w:sz="8" w:space="0" w:color="152935"/>
              <w:left w:val="nil"/>
              <w:bottom w:val="single" w:sz="8" w:space="0" w:color="AEAEAE"/>
              <w:right w:val="nil"/>
            </w:tcBorders>
            <w:shd w:val="clear" w:color="auto" w:fill="E0E0E0"/>
          </w:tcPr>
          <w:p w14:paraId="5A73BF55" w14:textId="77777777" w:rsidR="00216C12" w:rsidRDefault="00216C12"/>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57FFBBE" w14:textId="77777777" w:rsidR="00216C12" w:rsidRDefault="00DC4576">
            <w:pPr>
              <w:pStyle w:val="Body"/>
              <w:spacing w:line="320" w:lineRule="atLeast"/>
              <w:ind w:left="60" w:right="60"/>
            </w:pPr>
            <w:r>
              <w:rPr>
                <w:rFonts w:ascii="Arial" w:hAnsi="Arial"/>
                <w:color w:val="264A60"/>
                <w:u w:color="264A60"/>
                <w:lang w:val="en-US"/>
              </w:rPr>
              <w:t>Sig. (2-tailed)</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9E97606"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C61A164" w14:textId="77777777" w:rsidR="00216C12" w:rsidRDefault="00DC4576">
            <w:pPr>
              <w:pStyle w:val="Body"/>
              <w:spacing w:line="320" w:lineRule="atLeast"/>
              <w:ind w:left="60" w:right="60"/>
              <w:jc w:val="right"/>
            </w:pPr>
            <w:r>
              <w:rPr>
                <w:rFonts w:ascii="Arial" w:hAnsi="Arial"/>
                <w:color w:val="010205"/>
                <w:u w:color="010205"/>
                <w:lang w:val="en-US"/>
              </w:rPr>
              <w:t>.110</w:t>
            </w:r>
          </w:p>
        </w:tc>
      </w:tr>
      <w:tr w:rsidR="00216C12" w14:paraId="3EF7145B" w14:textId="77777777">
        <w:trPr>
          <w:trHeight w:val="292"/>
        </w:trPr>
        <w:tc>
          <w:tcPr>
            <w:tcW w:w="2071" w:type="dxa"/>
            <w:vMerge/>
            <w:tcBorders>
              <w:top w:val="single" w:sz="8" w:space="0" w:color="152935"/>
              <w:left w:val="nil"/>
              <w:bottom w:val="single" w:sz="8" w:space="0" w:color="AEAEAE"/>
              <w:right w:val="nil"/>
            </w:tcBorders>
            <w:shd w:val="clear" w:color="auto" w:fill="E0E0E0"/>
          </w:tcPr>
          <w:p w14:paraId="413EECE1" w14:textId="77777777" w:rsidR="00216C12" w:rsidRDefault="00216C12"/>
        </w:tc>
        <w:tc>
          <w:tcPr>
            <w:tcW w:w="3040" w:type="dxa"/>
            <w:vMerge/>
            <w:tcBorders>
              <w:top w:val="single" w:sz="8" w:space="0" w:color="152935"/>
              <w:left w:val="nil"/>
              <w:bottom w:val="single" w:sz="8" w:space="0" w:color="AEAEAE"/>
              <w:right w:val="nil"/>
            </w:tcBorders>
            <w:shd w:val="clear" w:color="auto" w:fill="E0E0E0"/>
          </w:tcPr>
          <w:p w14:paraId="261252D3" w14:textId="77777777" w:rsidR="00216C12" w:rsidRDefault="00216C12"/>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8002F63" w14:textId="77777777" w:rsidR="00216C12" w:rsidRDefault="00DC4576">
            <w:pPr>
              <w:pStyle w:val="Body"/>
              <w:spacing w:line="320" w:lineRule="atLeast"/>
              <w:ind w:left="60" w:right="60"/>
            </w:pPr>
            <w:r>
              <w:rPr>
                <w:rFonts w:ascii="Arial" w:hAnsi="Arial"/>
                <w:color w:val="264A60"/>
                <w:u w:color="264A60"/>
                <w:lang w:val="en-US"/>
              </w:rPr>
              <w:t>N</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A26AE6D"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8FE4DB0"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6DB2EEF8" w14:textId="77777777">
        <w:trPr>
          <w:trHeight w:val="612"/>
        </w:trPr>
        <w:tc>
          <w:tcPr>
            <w:tcW w:w="2071" w:type="dxa"/>
            <w:vMerge/>
            <w:tcBorders>
              <w:top w:val="single" w:sz="8" w:space="0" w:color="152935"/>
              <w:left w:val="nil"/>
              <w:bottom w:val="single" w:sz="8" w:space="0" w:color="AEAEAE"/>
              <w:right w:val="nil"/>
            </w:tcBorders>
            <w:shd w:val="clear" w:color="auto" w:fill="E0E0E0"/>
          </w:tcPr>
          <w:p w14:paraId="27D4C279" w14:textId="77777777" w:rsidR="00216C12" w:rsidRDefault="00216C12"/>
        </w:tc>
        <w:tc>
          <w:tcPr>
            <w:tcW w:w="304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8356683" w14:textId="77777777" w:rsidR="00216C12" w:rsidRDefault="00DC4576">
            <w:pPr>
              <w:pStyle w:val="Body"/>
              <w:spacing w:line="320" w:lineRule="atLeast"/>
              <w:ind w:left="60" w:right="60"/>
            </w:pPr>
            <w:r>
              <w:rPr>
                <w:rFonts w:ascii="Arial" w:hAnsi="Arial"/>
                <w:color w:val="264A60"/>
                <w:u w:color="264A60"/>
                <w:lang w:val="en-US"/>
              </w:rPr>
              <w:t>EQ-VAS</w:t>
            </w:r>
          </w:p>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3AA7F2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EDD4459" w14:textId="77777777" w:rsidR="00216C12" w:rsidRDefault="00DC4576">
            <w:pPr>
              <w:pStyle w:val="Body"/>
              <w:spacing w:line="320" w:lineRule="atLeast"/>
              <w:ind w:left="60" w:right="60"/>
              <w:jc w:val="right"/>
            </w:pPr>
            <w:r>
              <w:rPr>
                <w:rFonts w:ascii="Arial" w:hAnsi="Arial"/>
                <w:color w:val="010205"/>
                <w:u w:color="010205"/>
                <w:lang w:val="en-US"/>
              </w:rPr>
              <w:t>-.106</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993FF38"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2ED800FF" w14:textId="77777777">
        <w:trPr>
          <w:trHeight w:val="292"/>
        </w:trPr>
        <w:tc>
          <w:tcPr>
            <w:tcW w:w="2071" w:type="dxa"/>
            <w:vMerge/>
            <w:tcBorders>
              <w:top w:val="single" w:sz="8" w:space="0" w:color="152935"/>
              <w:left w:val="nil"/>
              <w:bottom w:val="single" w:sz="8" w:space="0" w:color="AEAEAE"/>
              <w:right w:val="nil"/>
            </w:tcBorders>
            <w:shd w:val="clear" w:color="auto" w:fill="E0E0E0"/>
          </w:tcPr>
          <w:p w14:paraId="048681F4" w14:textId="77777777" w:rsidR="00216C12" w:rsidRDefault="00216C12"/>
        </w:tc>
        <w:tc>
          <w:tcPr>
            <w:tcW w:w="3040" w:type="dxa"/>
            <w:vMerge/>
            <w:tcBorders>
              <w:top w:val="single" w:sz="8" w:space="0" w:color="AEAEAE"/>
              <w:left w:val="nil"/>
              <w:bottom w:val="single" w:sz="8" w:space="0" w:color="AEAEAE"/>
              <w:right w:val="nil"/>
            </w:tcBorders>
            <w:shd w:val="clear" w:color="auto" w:fill="E0E0E0"/>
          </w:tcPr>
          <w:p w14:paraId="373429CF" w14:textId="77777777" w:rsidR="00216C12" w:rsidRDefault="00216C12"/>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734BE91" w14:textId="77777777" w:rsidR="00216C12" w:rsidRDefault="00DC4576">
            <w:pPr>
              <w:pStyle w:val="Body"/>
              <w:spacing w:line="320" w:lineRule="atLeast"/>
              <w:ind w:left="60" w:right="60"/>
            </w:pPr>
            <w:r>
              <w:rPr>
                <w:rFonts w:ascii="Arial" w:hAnsi="Arial"/>
                <w:color w:val="264A60"/>
                <w:u w:color="264A60"/>
                <w:lang w:val="en-US"/>
              </w:rPr>
              <w:t>Sig. (2-tailed)</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D7FAEBE" w14:textId="77777777" w:rsidR="00216C12" w:rsidRDefault="00DC4576">
            <w:pPr>
              <w:pStyle w:val="Body"/>
              <w:spacing w:line="320" w:lineRule="atLeast"/>
              <w:ind w:left="60" w:right="60"/>
              <w:jc w:val="right"/>
            </w:pPr>
            <w:r>
              <w:rPr>
                <w:rFonts w:ascii="Arial" w:hAnsi="Arial"/>
                <w:color w:val="010205"/>
                <w:u w:color="010205"/>
                <w:lang w:val="en-US"/>
              </w:rPr>
              <w:t>.110</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65FA8B5"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5B88AEDA" w14:textId="77777777">
        <w:trPr>
          <w:trHeight w:val="292"/>
        </w:trPr>
        <w:tc>
          <w:tcPr>
            <w:tcW w:w="2071" w:type="dxa"/>
            <w:vMerge/>
            <w:tcBorders>
              <w:top w:val="single" w:sz="8" w:space="0" w:color="152935"/>
              <w:left w:val="nil"/>
              <w:bottom w:val="single" w:sz="8" w:space="0" w:color="AEAEAE"/>
              <w:right w:val="nil"/>
            </w:tcBorders>
            <w:shd w:val="clear" w:color="auto" w:fill="E0E0E0"/>
          </w:tcPr>
          <w:p w14:paraId="2FAAF6ED" w14:textId="77777777" w:rsidR="00216C12" w:rsidRDefault="00216C12"/>
        </w:tc>
        <w:tc>
          <w:tcPr>
            <w:tcW w:w="3040" w:type="dxa"/>
            <w:vMerge/>
            <w:tcBorders>
              <w:top w:val="single" w:sz="8" w:space="0" w:color="AEAEAE"/>
              <w:left w:val="nil"/>
              <w:bottom w:val="single" w:sz="8" w:space="0" w:color="AEAEAE"/>
              <w:right w:val="nil"/>
            </w:tcBorders>
            <w:shd w:val="clear" w:color="auto" w:fill="E0E0E0"/>
          </w:tcPr>
          <w:p w14:paraId="4CCFB618" w14:textId="77777777" w:rsidR="00216C12" w:rsidRDefault="00216C12"/>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78981F2" w14:textId="77777777" w:rsidR="00216C12" w:rsidRDefault="00DC4576">
            <w:pPr>
              <w:pStyle w:val="Body"/>
              <w:spacing w:line="320" w:lineRule="atLeast"/>
              <w:ind w:left="60" w:right="60"/>
            </w:pPr>
            <w:r>
              <w:rPr>
                <w:rFonts w:ascii="Arial" w:hAnsi="Arial"/>
                <w:color w:val="264A60"/>
                <w:u w:color="264A60"/>
                <w:lang w:val="en-US"/>
              </w:rPr>
              <w:t>N</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14B08D7"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69EF779"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421711CC" w14:textId="77777777">
        <w:trPr>
          <w:trHeight w:val="612"/>
        </w:trPr>
        <w:tc>
          <w:tcPr>
            <w:tcW w:w="2071"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5A8CF7E" w14:textId="77777777" w:rsidR="00216C12" w:rsidRDefault="00DC4576">
            <w:pPr>
              <w:pStyle w:val="Body"/>
              <w:spacing w:line="320" w:lineRule="atLeast"/>
              <w:ind w:left="60" w:right="60"/>
            </w:pPr>
            <w:r>
              <w:rPr>
                <w:rFonts w:ascii="Arial" w:hAnsi="Arial"/>
                <w:color w:val="264A60"/>
                <w:u w:color="264A60"/>
                <w:lang w:val="en-US"/>
              </w:rPr>
              <w:t>Spearman's rho</w:t>
            </w:r>
          </w:p>
        </w:tc>
        <w:tc>
          <w:tcPr>
            <w:tcW w:w="304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82CD6A2" w14:textId="77777777" w:rsidR="00216C12" w:rsidRDefault="00DC4576">
            <w:pPr>
              <w:pStyle w:val="Body"/>
              <w:spacing w:line="320" w:lineRule="atLeast"/>
              <w:ind w:left="60" w:right="60"/>
            </w:pPr>
            <w:r>
              <w:rPr>
                <w:rFonts w:ascii="Arial" w:hAnsi="Arial"/>
                <w:color w:val="264A60"/>
                <w:u w:color="264A60"/>
                <w:lang w:val="en-US"/>
              </w:rPr>
              <w:t>Size of AAA on last scan (cm)</w:t>
            </w:r>
          </w:p>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B32F817"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D647221"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17B4BC9" w14:textId="77777777" w:rsidR="00216C12" w:rsidRDefault="00DC4576">
            <w:pPr>
              <w:pStyle w:val="Body"/>
              <w:spacing w:line="320" w:lineRule="atLeast"/>
              <w:ind w:left="60" w:right="60"/>
              <w:jc w:val="right"/>
            </w:pPr>
            <w:r>
              <w:rPr>
                <w:rFonts w:ascii="Arial" w:hAnsi="Arial"/>
                <w:color w:val="010205"/>
                <w:u w:color="010205"/>
                <w:lang w:val="en-US"/>
              </w:rPr>
              <w:t>-.147</w:t>
            </w:r>
          </w:p>
        </w:tc>
      </w:tr>
      <w:tr w:rsidR="00216C12" w14:paraId="1598EE45" w14:textId="77777777">
        <w:trPr>
          <w:trHeight w:val="292"/>
        </w:trPr>
        <w:tc>
          <w:tcPr>
            <w:tcW w:w="2071" w:type="dxa"/>
            <w:vMerge/>
            <w:tcBorders>
              <w:top w:val="single" w:sz="8" w:space="0" w:color="AEAEAE"/>
              <w:left w:val="nil"/>
              <w:bottom w:val="single" w:sz="8" w:space="0" w:color="152935"/>
              <w:right w:val="nil"/>
            </w:tcBorders>
            <w:shd w:val="clear" w:color="auto" w:fill="E0E0E0"/>
          </w:tcPr>
          <w:p w14:paraId="0A12864B" w14:textId="77777777" w:rsidR="00216C12" w:rsidRDefault="00216C12"/>
        </w:tc>
        <w:tc>
          <w:tcPr>
            <w:tcW w:w="3040" w:type="dxa"/>
            <w:vMerge/>
            <w:tcBorders>
              <w:top w:val="single" w:sz="8" w:space="0" w:color="AEAEAE"/>
              <w:left w:val="nil"/>
              <w:bottom w:val="single" w:sz="8" w:space="0" w:color="AEAEAE"/>
              <w:right w:val="nil"/>
            </w:tcBorders>
            <w:shd w:val="clear" w:color="auto" w:fill="E0E0E0"/>
          </w:tcPr>
          <w:p w14:paraId="03B6B428" w14:textId="77777777" w:rsidR="00216C12" w:rsidRDefault="00216C12"/>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32A0BE5" w14:textId="77777777" w:rsidR="00216C12" w:rsidRDefault="00DC4576">
            <w:pPr>
              <w:pStyle w:val="Body"/>
              <w:spacing w:line="320" w:lineRule="atLeast"/>
              <w:ind w:left="60" w:right="60"/>
            </w:pPr>
            <w:r>
              <w:rPr>
                <w:rFonts w:ascii="Arial" w:hAnsi="Arial"/>
                <w:color w:val="264A60"/>
                <w:u w:color="264A60"/>
                <w:lang w:val="en-US"/>
              </w:rPr>
              <w:t>Sig. (2-tailed)</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F170DDB"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27B7734" w14:textId="77777777" w:rsidR="00216C12" w:rsidRDefault="00DC4576">
            <w:pPr>
              <w:pStyle w:val="Body"/>
              <w:spacing w:line="320" w:lineRule="atLeast"/>
              <w:ind w:left="60" w:right="60"/>
              <w:jc w:val="right"/>
            </w:pPr>
            <w:r>
              <w:rPr>
                <w:rFonts w:ascii="Arial" w:hAnsi="Arial"/>
                <w:color w:val="010205"/>
                <w:u w:color="010205"/>
                <w:lang w:val="en-US"/>
              </w:rPr>
              <w:t>.106</w:t>
            </w:r>
          </w:p>
        </w:tc>
      </w:tr>
      <w:tr w:rsidR="00216C12" w14:paraId="03696F7A" w14:textId="77777777">
        <w:trPr>
          <w:trHeight w:val="292"/>
        </w:trPr>
        <w:tc>
          <w:tcPr>
            <w:tcW w:w="2071" w:type="dxa"/>
            <w:vMerge/>
            <w:tcBorders>
              <w:top w:val="single" w:sz="8" w:space="0" w:color="AEAEAE"/>
              <w:left w:val="nil"/>
              <w:bottom w:val="single" w:sz="8" w:space="0" w:color="152935"/>
              <w:right w:val="nil"/>
            </w:tcBorders>
            <w:shd w:val="clear" w:color="auto" w:fill="E0E0E0"/>
          </w:tcPr>
          <w:p w14:paraId="26F98185" w14:textId="77777777" w:rsidR="00216C12" w:rsidRDefault="00216C12"/>
        </w:tc>
        <w:tc>
          <w:tcPr>
            <w:tcW w:w="3040" w:type="dxa"/>
            <w:vMerge/>
            <w:tcBorders>
              <w:top w:val="single" w:sz="8" w:space="0" w:color="AEAEAE"/>
              <w:left w:val="nil"/>
              <w:bottom w:val="single" w:sz="8" w:space="0" w:color="AEAEAE"/>
              <w:right w:val="nil"/>
            </w:tcBorders>
            <w:shd w:val="clear" w:color="auto" w:fill="E0E0E0"/>
          </w:tcPr>
          <w:p w14:paraId="4CEA847C" w14:textId="77777777" w:rsidR="00216C12" w:rsidRDefault="00216C12"/>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BE97996" w14:textId="77777777" w:rsidR="00216C12" w:rsidRDefault="00DC4576">
            <w:pPr>
              <w:pStyle w:val="Body"/>
              <w:spacing w:line="320" w:lineRule="atLeast"/>
              <w:ind w:left="60" w:right="60"/>
            </w:pPr>
            <w:r>
              <w:rPr>
                <w:rFonts w:ascii="Arial" w:hAnsi="Arial"/>
                <w:color w:val="264A60"/>
                <w:u w:color="264A60"/>
                <w:lang w:val="en-US"/>
              </w:rPr>
              <w:t>N</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6EA68F4"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9C91CFB"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0B3EB9C5" w14:textId="77777777">
        <w:trPr>
          <w:trHeight w:val="612"/>
        </w:trPr>
        <w:tc>
          <w:tcPr>
            <w:tcW w:w="2071" w:type="dxa"/>
            <w:vMerge/>
            <w:tcBorders>
              <w:top w:val="single" w:sz="8" w:space="0" w:color="AEAEAE"/>
              <w:left w:val="nil"/>
              <w:bottom w:val="single" w:sz="8" w:space="0" w:color="152935"/>
              <w:right w:val="nil"/>
            </w:tcBorders>
            <w:shd w:val="clear" w:color="auto" w:fill="E0E0E0"/>
          </w:tcPr>
          <w:p w14:paraId="7EE647D3" w14:textId="77777777" w:rsidR="00216C12" w:rsidRDefault="00216C12"/>
        </w:tc>
        <w:tc>
          <w:tcPr>
            <w:tcW w:w="304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35E65CF" w14:textId="77777777" w:rsidR="00216C12" w:rsidRDefault="00DC4576">
            <w:pPr>
              <w:pStyle w:val="Body"/>
              <w:spacing w:line="320" w:lineRule="atLeast"/>
              <w:ind w:left="60" w:right="60"/>
            </w:pPr>
            <w:r>
              <w:rPr>
                <w:rFonts w:ascii="Arial" w:hAnsi="Arial"/>
                <w:color w:val="264A60"/>
                <w:u w:color="264A60"/>
                <w:lang w:val="en-US"/>
              </w:rPr>
              <w:t>EQ-VAS</w:t>
            </w:r>
          </w:p>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7748F4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DA9E29A" w14:textId="77777777" w:rsidR="00216C12" w:rsidRDefault="00DC4576">
            <w:pPr>
              <w:pStyle w:val="Body"/>
              <w:spacing w:line="320" w:lineRule="atLeast"/>
              <w:ind w:left="60" w:right="60"/>
              <w:jc w:val="right"/>
            </w:pPr>
            <w:r>
              <w:rPr>
                <w:rFonts w:ascii="Arial" w:hAnsi="Arial"/>
                <w:color w:val="010205"/>
                <w:u w:color="010205"/>
                <w:lang w:val="en-US"/>
              </w:rPr>
              <w:t>-.147</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966E3D2"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25FC71B4" w14:textId="77777777">
        <w:trPr>
          <w:trHeight w:val="292"/>
        </w:trPr>
        <w:tc>
          <w:tcPr>
            <w:tcW w:w="2071" w:type="dxa"/>
            <w:vMerge/>
            <w:tcBorders>
              <w:top w:val="single" w:sz="8" w:space="0" w:color="AEAEAE"/>
              <w:left w:val="nil"/>
              <w:bottom w:val="single" w:sz="8" w:space="0" w:color="152935"/>
              <w:right w:val="nil"/>
            </w:tcBorders>
            <w:shd w:val="clear" w:color="auto" w:fill="E0E0E0"/>
          </w:tcPr>
          <w:p w14:paraId="0069832D" w14:textId="77777777" w:rsidR="00216C12" w:rsidRDefault="00216C12"/>
        </w:tc>
        <w:tc>
          <w:tcPr>
            <w:tcW w:w="3040" w:type="dxa"/>
            <w:vMerge/>
            <w:tcBorders>
              <w:top w:val="single" w:sz="8" w:space="0" w:color="AEAEAE"/>
              <w:left w:val="nil"/>
              <w:bottom w:val="single" w:sz="8" w:space="0" w:color="152935"/>
              <w:right w:val="nil"/>
            </w:tcBorders>
            <w:shd w:val="clear" w:color="auto" w:fill="E0E0E0"/>
          </w:tcPr>
          <w:p w14:paraId="6ADA0932" w14:textId="77777777" w:rsidR="00216C12" w:rsidRDefault="00216C12"/>
        </w:tc>
        <w:tc>
          <w:tcPr>
            <w:tcW w:w="277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99FB7AE" w14:textId="77777777" w:rsidR="00216C12" w:rsidRDefault="00DC4576">
            <w:pPr>
              <w:pStyle w:val="Body"/>
              <w:spacing w:line="320" w:lineRule="atLeast"/>
              <w:ind w:left="60" w:right="60"/>
            </w:pPr>
            <w:r>
              <w:rPr>
                <w:rFonts w:ascii="Arial" w:hAnsi="Arial"/>
                <w:color w:val="264A60"/>
                <w:u w:color="264A60"/>
                <w:lang w:val="en-US"/>
              </w:rPr>
              <w:t>Sig. (2-tailed)</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F566176" w14:textId="77777777" w:rsidR="00216C12" w:rsidRDefault="00DC4576">
            <w:pPr>
              <w:pStyle w:val="Body"/>
              <w:spacing w:line="320" w:lineRule="atLeast"/>
              <w:ind w:left="60" w:right="60"/>
              <w:jc w:val="right"/>
            </w:pPr>
            <w:r>
              <w:rPr>
                <w:rFonts w:ascii="Arial" w:hAnsi="Arial"/>
                <w:color w:val="010205"/>
                <w:u w:color="010205"/>
                <w:lang w:val="en-US"/>
              </w:rPr>
              <w:t>.106</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FE597C6"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23297160" w14:textId="77777777">
        <w:trPr>
          <w:trHeight w:val="292"/>
        </w:trPr>
        <w:tc>
          <w:tcPr>
            <w:tcW w:w="2071" w:type="dxa"/>
            <w:vMerge/>
            <w:tcBorders>
              <w:top w:val="single" w:sz="8" w:space="0" w:color="AEAEAE"/>
              <w:left w:val="nil"/>
              <w:bottom w:val="single" w:sz="8" w:space="0" w:color="152935"/>
              <w:right w:val="nil"/>
            </w:tcBorders>
            <w:shd w:val="clear" w:color="auto" w:fill="E0E0E0"/>
          </w:tcPr>
          <w:p w14:paraId="60A2DA15" w14:textId="77777777" w:rsidR="00216C12" w:rsidRDefault="00216C12"/>
        </w:tc>
        <w:tc>
          <w:tcPr>
            <w:tcW w:w="3040" w:type="dxa"/>
            <w:vMerge/>
            <w:tcBorders>
              <w:top w:val="single" w:sz="8" w:space="0" w:color="AEAEAE"/>
              <w:left w:val="nil"/>
              <w:bottom w:val="single" w:sz="8" w:space="0" w:color="152935"/>
              <w:right w:val="nil"/>
            </w:tcBorders>
            <w:shd w:val="clear" w:color="auto" w:fill="E0E0E0"/>
          </w:tcPr>
          <w:p w14:paraId="629553B5" w14:textId="77777777" w:rsidR="00216C12" w:rsidRDefault="00216C12"/>
        </w:tc>
        <w:tc>
          <w:tcPr>
            <w:tcW w:w="2774"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5B93F2B" w14:textId="77777777" w:rsidR="00216C12" w:rsidRDefault="00DC4576">
            <w:pPr>
              <w:pStyle w:val="Body"/>
              <w:spacing w:line="320" w:lineRule="atLeast"/>
              <w:ind w:left="60" w:right="60"/>
            </w:pPr>
            <w:r>
              <w:rPr>
                <w:rFonts w:ascii="Arial" w:hAnsi="Arial"/>
                <w:color w:val="264A60"/>
                <w:u w:color="264A60"/>
                <w:lang w:val="en-US"/>
              </w:rPr>
              <w:t>N</w:t>
            </w:r>
          </w:p>
        </w:tc>
        <w:tc>
          <w:tcPr>
            <w:tcW w:w="1823"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7EB9041F"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2"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1AE01F9C" w14:textId="77777777" w:rsidR="00216C12" w:rsidRDefault="00DC4576">
            <w:pPr>
              <w:pStyle w:val="Body"/>
              <w:spacing w:line="320" w:lineRule="atLeast"/>
              <w:ind w:left="60" w:right="60"/>
              <w:jc w:val="right"/>
            </w:pPr>
            <w:r>
              <w:rPr>
                <w:rFonts w:ascii="Arial" w:hAnsi="Arial"/>
                <w:color w:val="010205"/>
                <w:u w:color="010205"/>
                <w:lang w:val="en-US"/>
              </w:rPr>
              <w:t>121</w:t>
            </w:r>
          </w:p>
        </w:tc>
      </w:tr>
    </w:tbl>
    <w:p w14:paraId="07EF3137" w14:textId="77777777" w:rsidR="00216C12" w:rsidRDefault="00216C12">
      <w:pPr>
        <w:pStyle w:val="Body"/>
      </w:pPr>
    </w:p>
    <w:p w14:paraId="7E3FCD70" w14:textId="77777777" w:rsidR="00216C12" w:rsidRDefault="00DC4576">
      <w:pPr>
        <w:pStyle w:val="Body"/>
        <w:spacing w:line="480" w:lineRule="auto"/>
        <w:jc w:val="both"/>
        <w:rPr>
          <w:b/>
          <w:bCs/>
        </w:rPr>
      </w:pPr>
      <w:r>
        <w:rPr>
          <w:b/>
          <w:bCs/>
          <w:lang w:val="en-US"/>
        </w:rPr>
        <w:t xml:space="preserve">Table </w:t>
      </w:r>
      <w:proofErr w:type="gramStart"/>
      <w:r>
        <w:rPr>
          <w:b/>
          <w:bCs/>
          <w:lang w:val="en-US"/>
        </w:rPr>
        <w:t>27  AAA</w:t>
      </w:r>
      <w:proofErr w:type="gramEnd"/>
      <w:r>
        <w:rPr>
          <w:b/>
          <w:bCs/>
          <w:lang w:val="en-US"/>
        </w:rPr>
        <w:t xml:space="preserve"> </w:t>
      </w:r>
      <w:r>
        <w:rPr>
          <w:b/>
          <w:bCs/>
        </w:rPr>
        <w:t xml:space="preserve">– </w:t>
      </w:r>
      <w:r>
        <w:rPr>
          <w:b/>
          <w:bCs/>
          <w:lang w:val="en-US"/>
        </w:rPr>
        <w:t xml:space="preserve">Size of AAA on EQ-5D index  </w:t>
      </w:r>
    </w:p>
    <w:tbl>
      <w:tblPr>
        <w:tblW w:w="100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3"/>
        <w:gridCol w:w="2268"/>
        <w:gridCol w:w="2780"/>
        <w:gridCol w:w="1823"/>
        <w:gridCol w:w="1348"/>
      </w:tblGrid>
      <w:tr w:rsidR="00216C12" w14:paraId="6357D4AB" w14:textId="77777777">
        <w:trPr>
          <w:trHeight w:val="1252"/>
        </w:trPr>
        <w:tc>
          <w:tcPr>
            <w:tcW w:w="6881"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70B9464F" w14:textId="77777777" w:rsidR="00216C12" w:rsidRDefault="00216C12"/>
        </w:tc>
        <w:tc>
          <w:tcPr>
            <w:tcW w:w="1823"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0ECB3206" w14:textId="77777777" w:rsidR="00216C12" w:rsidRDefault="00DC4576">
            <w:pPr>
              <w:pStyle w:val="Body"/>
              <w:spacing w:line="320" w:lineRule="atLeast"/>
              <w:ind w:left="60" w:right="60"/>
              <w:jc w:val="center"/>
            </w:pPr>
            <w:r>
              <w:rPr>
                <w:rFonts w:ascii="Arial" w:hAnsi="Arial"/>
                <w:color w:val="264A60"/>
                <w:u w:color="264A60"/>
                <w:lang w:val="en-US"/>
              </w:rPr>
              <w:t>Size of AAA on last scan (cm)</w:t>
            </w:r>
          </w:p>
        </w:tc>
        <w:tc>
          <w:tcPr>
            <w:tcW w:w="1348"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244AC442" w14:textId="77777777" w:rsidR="00216C12" w:rsidRDefault="00DC4576">
            <w:pPr>
              <w:pStyle w:val="Body"/>
              <w:spacing w:line="320" w:lineRule="atLeast"/>
              <w:ind w:left="60" w:right="60"/>
              <w:jc w:val="center"/>
            </w:pPr>
            <w:r>
              <w:rPr>
                <w:rFonts w:ascii="Arial" w:hAnsi="Arial"/>
                <w:color w:val="264A60"/>
                <w:u w:color="264A60"/>
                <w:lang w:val="en-US"/>
              </w:rPr>
              <w:t>EQ Index</w:t>
            </w:r>
          </w:p>
        </w:tc>
      </w:tr>
      <w:tr w:rsidR="00216C12" w14:paraId="7AF07992" w14:textId="77777777">
        <w:trPr>
          <w:trHeight w:val="612"/>
        </w:trPr>
        <w:tc>
          <w:tcPr>
            <w:tcW w:w="1833"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B8682E8"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2268"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258CF81" w14:textId="77777777" w:rsidR="00216C12" w:rsidRDefault="00DC4576">
            <w:pPr>
              <w:pStyle w:val="Body"/>
              <w:spacing w:line="320" w:lineRule="atLeast"/>
              <w:ind w:left="60" w:right="60"/>
            </w:pPr>
            <w:r>
              <w:rPr>
                <w:rFonts w:ascii="Arial" w:hAnsi="Arial"/>
                <w:color w:val="264A60"/>
                <w:u w:color="264A60"/>
                <w:lang w:val="en-US"/>
              </w:rPr>
              <w:t>Size of AAA on last scan (cm)</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141D5DCF"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823"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45A48ECA"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348"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5506A4E3" w14:textId="77777777" w:rsidR="00216C12" w:rsidRDefault="00DC4576">
            <w:pPr>
              <w:pStyle w:val="Body"/>
              <w:spacing w:line="320" w:lineRule="atLeast"/>
              <w:ind w:left="60" w:right="60"/>
              <w:jc w:val="right"/>
            </w:pPr>
            <w:r>
              <w:rPr>
                <w:rFonts w:ascii="Arial" w:hAnsi="Arial"/>
                <w:color w:val="010205"/>
                <w:u w:color="010205"/>
                <w:lang w:val="en-US"/>
              </w:rPr>
              <w:t>-.099</w:t>
            </w:r>
          </w:p>
        </w:tc>
      </w:tr>
      <w:tr w:rsidR="00216C12" w14:paraId="2FC3F275" w14:textId="77777777">
        <w:trPr>
          <w:trHeight w:val="292"/>
        </w:trPr>
        <w:tc>
          <w:tcPr>
            <w:tcW w:w="1833" w:type="dxa"/>
            <w:vMerge/>
            <w:tcBorders>
              <w:top w:val="single" w:sz="8" w:space="0" w:color="152935"/>
              <w:left w:val="nil"/>
              <w:bottom w:val="single" w:sz="8" w:space="0" w:color="AEAEAE"/>
              <w:right w:val="nil"/>
            </w:tcBorders>
            <w:shd w:val="clear" w:color="auto" w:fill="E0E0E0"/>
          </w:tcPr>
          <w:p w14:paraId="7674BF76" w14:textId="77777777" w:rsidR="00216C12" w:rsidRDefault="00216C12"/>
        </w:tc>
        <w:tc>
          <w:tcPr>
            <w:tcW w:w="2268" w:type="dxa"/>
            <w:vMerge/>
            <w:tcBorders>
              <w:top w:val="single" w:sz="8" w:space="0" w:color="152935"/>
              <w:left w:val="nil"/>
              <w:bottom w:val="single" w:sz="8" w:space="0" w:color="AEAEAE"/>
              <w:right w:val="nil"/>
            </w:tcBorders>
            <w:shd w:val="clear" w:color="auto" w:fill="E0E0E0"/>
          </w:tcPr>
          <w:p w14:paraId="77E20195"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463AABD" w14:textId="77777777" w:rsidR="00216C12" w:rsidRDefault="00DC4576">
            <w:pPr>
              <w:pStyle w:val="Body"/>
              <w:spacing w:line="320" w:lineRule="atLeast"/>
              <w:ind w:left="60" w:right="60"/>
            </w:pPr>
            <w:r>
              <w:rPr>
                <w:rFonts w:ascii="Arial" w:hAnsi="Arial"/>
                <w:color w:val="264A60"/>
                <w:u w:color="264A60"/>
                <w:lang w:val="en-US"/>
              </w:rPr>
              <w:t>Sig. (2-tailed)</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E99E701"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140031B" w14:textId="77777777" w:rsidR="00216C12" w:rsidRDefault="00DC4576">
            <w:pPr>
              <w:pStyle w:val="Body"/>
              <w:spacing w:line="320" w:lineRule="atLeast"/>
              <w:ind w:left="60" w:right="60"/>
              <w:jc w:val="right"/>
            </w:pPr>
            <w:r>
              <w:rPr>
                <w:rFonts w:ascii="Arial" w:hAnsi="Arial"/>
                <w:color w:val="010205"/>
                <w:u w:color="010205"/>
                <w:lang w:val="en-US"/>
              </w:rPr>
              <w:t>.139</w:t>
            </w:r>
          </w:p>
        </w:tc>
      </w:tr>
      <w:tr w:rsidR="00216C12" w14:paraId="3A757F9A" w14:textId="77777777">
        <w:trPr>
          <w:trHeight w:val="292"/>
        </w:trPr>
        <w:tc>
          <w:tcPr>
            <w:tcW w:w="1833" w:type="dxa"/>
            <w:vMerge/>
            <w:tcBorders>
              <w:top w:val="single" w:sz="8" w:space="0" w:color="152935"/>
              <w:left w:val="nil"/>
              <w:bottom w:val="single" w:sz="8" w:space="0" w:color="AEAEAE"/>
              <w:right w:val="nil"/>
            </w:tcBorders>
            <w:shd w:val="clear" w:color="auto" w:fill="E0E0E0"/>
          </w:tcPr>
          <w:p w14:paraId="0B394F92" w14:textId="77777777" w:rsidR="00216C12" w:rsidRDefault="00216C12"/>
        </w:tc>
        <w:tc>
          <w:tcPr>
            <w:tcW w:w="2268" w:type="dxa"/>
            <w:vMerge/>
            <w:tcBorders>
              <w:top w:val="single" w:sz="8" w:space="0" w:color="152935"/>
              <w:left w:val="nil"/>
              <w:bottom w:val="single" w:sz="8" w:space="0" w:color="AEAEAE"/>
              <w:right w:val="nil"/>
            </w:tcBorders>
            <w:shd w:val="clear" w:color="auto" w:fill="E0E0E0"/>
          </w:tcPr>
          <w:p w14:paraId="30AE3815"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6AA3F45" w14:textId="77777777" w:rsidR="00216C12" w:rsidRDefault="00DC4576">
            <w:pPr>
              <w:pStyle w:val="Body"/>
              <w:spacing w:line="320" w:lineRule="atLeast"/>
              <w:ind w:left="60" w:right="60"/>
            </w:pPr>
            <w:r>
              <w:rPr>
                <w:rFonts w:ascii="Arial" w:hAnsi="Arial"/>
                <w:color w:val="264A60"/>
                <w:u w:color="264A60"/>
                <w:lang w:val="en-US"/>
              </w:rPr>
              <w:t>N</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C49F209"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BD73768"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479F0FED" w14:textId="77777777">
        <w:trPr>
          <w:trHeight w:val="612"/>
        </w:trPr>
        <w:tc>
          <w:tcPr>
            <w:tcW w:w="1833" w:type="dxa"/>
            <w:vMerge/>
            <w:tcBorders>
              <w:top w:val="single" w:sz="8" w:space="0" w:color="152935"/>
              <w:left w:val="nil"/>
              <w:bottom w:val="single" w:sz="8" w:space="0" w:color="AEAEAE"/>
              <w:right w:val="nil"/>
            </w:tcBorders>
            <w:shd w:val="clear" w:color="auto" w:fill="E0E0E0"/>
          </w:tcPr>
          <w:p w14:paraId="48AD034C" w14:textId="77777777" w:rsidR="00216C12" w:rsidRDefault="00216C12"/>
        </w:tc>
        <w:tc>
          <w:tcPr>
            <w:tcW w:w="2268"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06457F9" w14:textId="77777777" w:rsidR="00216C12" w:rsidRDefault="00DC4576">
            <w:pPr>
              <w:pStyle w:val="Body"/>
              <w:spacing w:line="320" w:lineRule="atLeast"/>
              <w:ind w:left="60" w:right="60"/>
            </w:pPr>
            <w:r>
              <w:rPr>
                <w:rFonts w:ascii="Arial" w:hAnsi="Arial"/>
                <w:color w:val="264A60"/>
                <w:u w:color="264A60"/>
                <w:lang w:val="en-US"/>
              </w:rPr>
              <w:t>EQ Index</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48FAB6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6AE3307" w14:textId="77777777" w:rsidR="00216C12" w:rsidRDefault="00DC4576">
            <w:pPr>
              <w:pStyle w:val="Body"/>
              <w:spacing w:line="320" w:lineRule="atLeast"/>
              <w:ind w:left="60" w:right="60"/>
              <w:jc w:val="right"/>
            </w:pPr>
            <w:r>
              <w:rPr>
                <w:rFonts w:ascii="Arial" w:hAnsi="Arial"/>
                <w:color w:val="010205"/>
                <w:u w:color="010205"/>
                <w:lang w:val="en-US"/>
              </w:rPr>
              <w:t>-.099</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3E87360"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7DA86E4A" w14:textId="77777777">
        <w:trPr>
          <w:trHeight w:val="292"/>
        </w:trPr>
        <w:tc>
          <w:tcPr>
            <w:tcW w:w="1833" w:type="dxa"/>
            <w:vMerge/>
            <w:tcBorders>
              <w:top w:val="single" w:sz="8" w:space="0" w:color="152935"/>
              <w:left w:val="nil"/>
              <w:bottom w:val="single" w:sz="8" w:space="0" w:color="AEAEAE"/>
              <w:right w:val="nil"/>
            </w:tcBorders>
            <w:shd w:val="clear" w:color="auto" w:fill="E0E0E0"/>
          </w:tcPr>
          <w:p w14:paraId="3C32E013" w14:textId="77777777" w:rsidR="00216C12" w:rsidRDefault="00216C12"/>
        </w:tc>
        <w:tc>
          <w:tcPr>
            <w:tcW w:w="2268" w:type="dxa"/>
            <w:vMerge/>
            <w:tcBorders>
              <w:top w:val="single" w:sz="8" w:space="0" w:color="AEAEAE"/>
              <w:left w:val="nil"/>
              <w:bottom w:val="single" w:sz="8" w:space="0" w:color="AEAEAE"/>
              <w:right w:val="nil"/>
            </w:tcBorders>
            <w:shd w:val="clear" w:color="auto" w:fill="E0E0E0"/>
          </w:tcPr>
          <w:p w14:paraId="06CAFEBD"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49B573A" w14:textId="77777777" w:rsidR="00216C12" w:rsidRDefault="00DC4576">
            <w:pPr>
              <w:pStyle w:val="Body"/>
              <w:spacing w:line="320" w:lineRule="atLeast"/>
              <w:ind w:left="60" w:right="60"/>
            </w:pPr>
            <w:r>
              <w:rPr>
                <w:rFonts w:ascii="Arial" w:hAnsi="Arial"/>
                <w:color w:val="264A60"/>
                <w:u w:color="264A60"/>
                <w:lang w:val="en-US"/>
              </w:rPr>
              <w:t>Sig. (2-tailed)</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66E193F" w14:textId="77777777" w:rsidR="00216C12" w:rsidRDefault="00DC4576">
            <w:pPr>
              <w:pStyle w:val="Body"/>
              <w:spacing w:line="320" w:lineRule="atLeast"/>
              <w:ind w:left="60" w:right="60"/>
              <w:jc w:val="right"/>
            </w:pPr>
            <w:r>
              <w:rPr>
                <w:rFonts w:ascii="Arial" w:hAnsi="Arial"/>
                <w:color w:val="010205"/>
                <w:u w:color="010205"/>
                <w:lang w:val="en-US"/>
              </w:rPr>
              <w:t>.139</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8CB632D"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7F9B577E" w14:textId="77777777">
        <w:trPr>
          <w:trHeight w:val="292"/>
        </w:trPr>
        <w:tc>
          <w:tcPr>
            <w:tcW w:w="1833" w:type="dxa"/>
            <w:vMerge/>
            <w:tcBorders>
              <w:top w:val="single" w:sz="8" w:space="0" w:color="152935"/>
              <w:left w:val="nil"/>
              <w:bottom w:val="single" w:sz="8" w:space="0" w:color="AEAEAE"/>
              <w:right w:val="nil"/>
            </w:tcBorders>
            <w:shd w:val="clear" w:color="auto" w:fill="E0E0E0"/>
          </w:tcPr>
          <w:p w14:paraId="419C0EE2" w14:textId="77777777" w:rsidR="00216C12" w:rsidRDefault="00216C12"/>
        </w:tc>
        <w:tc>
          <w:tcPr>
            <w:tcW w:w="2268" w:type="dxa"/>
            <w:vMerge/>
            <w:tcBorders>
              <w:top w:val="single" w:sz="8" w:space="0" w:color="AEAEAE"/>
              <w:left w:val="nil"/>
              <w:bottom w:val="single" w:sz="8" w:space="0" w:color="AEAEAE"/>
              <w:right w:val="nil"/>
            </w:tcBorders>
            <w:shd w:val="clear" w:color="auto" w:fill="E0E0E0"/>
          </w:tcPr>
          <w:p w14:paraId="1AF3D3A3"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70ADE66" w14:textId="77777777" w:rsidR="00216C12" w:rsidRDefault="00DC4576">
            <w:pPr>
              <w:pStyle w:val="Body"/>
              <w:spacing w:line="320" w:lineRule="atLeast"/>
              <w:ind w:left="60" w:right="60"/>
            </w:pPr>
            <w:r>
              <w:rPr>
                <w:rFonts w:ascii="Arial" w:hAnsi="Arial"/>
                <w:color w:val="264A60"/>
                <w:u w:color="264A60"/>
                <w:lang w:val="en-US"/>
              </w:rPr>
              <w:t>N</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7029BCA"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A1F58B7"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724374D1" w14:textId="77777777">
        <w:trPr>
          <w:trHeight w:val="612"/>
        </w:trPr>
        <w:tc>
          <w:tcPr>
            <w:tcW w:w="1833"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5787603" w14:textId="77777777" w:rsidR="00216C12" w:rsidRDefault="00DC4576">
            <w:pPr>
              <w:pStyle w:val="Body"/>
              <w:spacing w:line="320" w:lineRule="atLeast"/>
              <w:ind w:left="60" w:right="60"/>
            </w:pPr>
            <w:r>
              <w:rPr>
                <w:rFonts w:ascii="Arial" w:hAnsi="Arial"/>
                <w:color w:val="264A60"/>
                <w:u w:color="264A60"/>
                <w:lang w:val="en-US"/>
              </w:rPr>
              <w:t>Spearman's rho</w:t>
            </w:r>
          </w:p>
        </w:tc>
        <w:tc>
          <w:tcPr>
            <w:tcW w:w="2268"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95400AB" w14:textId="77777777" w:rsidR="00216C12" w:rsidRDefault="00DC4576">
            <w:pPr>
              <w:pStyle w:val="Body"/>
              <w:spacing w:line="320" w:lineRule="atLeast"/>
              <w:ind w:left="60" w:right="60"/>
            </w:pPr>
            <w:r>
              <w:rPr>
                <w:rFonts w:ascii="Arial" w:hAnsi="Arial"/>
                <w:color w:val="264A60"/>
                <w:u w:color="264A60"/>
                <w:lang w:val="en-US"/>
              </w:rPr>
              <w:t>Size of AAA on last scan (cm)</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6AA8713"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70CAD8E"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C6B0FA1" w14:textId="77777777" w:rsidR="00216C12" w:rsidRDefault="00DC4576">
            <w:pPr>
              <w:pStyle w:val="Body"/>
              <w:spacing w:line="320" w:lineRule="atLeast"/>
              <w:ind w:left="60" w:right="60"/>
              <w:jc w:val="right"/>
            </w:pPr>
            <w:r>
              <w:rPr>
                <w:rFonts w:ascii="Arial" w:hAnsi="Arial"/>
                <w:color w:val="010205"/>
                <w:u w:color="010205"/>
                <w:lang w:val="en-US"/>
              </w:rPr>
              <w:t>-.133</w:t>
            </w:r>
          </w:p>
        </w:tc>
      </w:tr>
      <w:tr w:rsidR="00216C12" w14:paraId="7B3DB3A1" w14:textId="77777777">
        <w:trPr>
          <w:trHeight w:val="292"/>
        </w:trPr>
        <w:tc>
          <w:tcPr>
            <w:tcW w:w="1833" w:type="dxa"/>
            <w:vMerge/>
            <w:tcBorders>
              <w:top w:val="single" w:sz="8" w:space="0" w:color="AEAEAE"/>
              <w:left w:val="nil"/>
              <w:bottom w:val="single" w:sz="8" w:space="0" w:color="152935"/>
              <w:right w:val="nil"/>
            </w:tcBorders>
            <w:shd w:val="clear" w:color="auto" w:fill="E0E0E0"/>
          </w:tcPr>
          <w:p w14:paraId="20E57442" w14:textId="77777777" w:rsidR="00216C12" w:rsidRDefault="00216C12"/>
        </w:tc>
        <w:tc>
          <w:tcPr>
            <w:tcW w:w="2268" w:type="dxa"/>
            <w:vMerge/>
            <w:tcBorders>
              <w:top w:val="single" w:sz="8" w:space="0" w:color="AEAEAE"/>
              <w:left w:val="nil"/>
              <w:bottom w:val="single" w:sz="8" w:space="0" w:color="AEAEAE"/>
              <w:right w:val="nil"/>
            </w:tcBorders>
            <w:shd w:val="clear" w:color="auto" w:fill="E0E0E0"/>
          </w:tcPr>
          <w:p w14:paraId="1DA9C50C"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4F91243" w14:textId="77777777" w:rsidR="00216C12" w:rsidRDefault="00DC4576">
            <w:pPr>
              <w:pStyle w:val="Body"/>
              <w:spacing w:line="320" w:lineRule="atLeast"/>
              <w:ind w:left="60" w:right="60"/>
            </w:pPr>
            <w:r>
              <w:rPr>
                <w:rFonts w:ascii="Arial" w:hAnsi="Arial"/>
                <w:color w:val="264A60"/>
                <w:u w:color="264A60"/>
                <w:lang w:val="en-US"/>
              </w:rPr>
              <w:t>Sig. (2-tailed)</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23E50F5"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BB49ED3" w14:textId="77777777" w:rsidR="00216C12" w:rsidRDefault="00DC4576">
            <w:pPr>
              <w:pStyle w:val="Body"/>
              <w:spacing w:line="320" w:lineRule="atLeast"/>
              <w:ind w:left="60" w:right="60"/>
              <w:jc w:val="right"/>
            </w:pPr>
            <w:r>
              <w:rPr>
                <w:rFonts w:ascii="Arial" w:hAnsi="Arial"/>
                <w:color w:val="010205"/>
                <w:u w:color="010205"/>
                <w:lang w:val="en-US"/>
              </w:rPr>
              <w:t>.147</w:t>
            </w:r>
          </w:p>
        </w:tc>
      </w:tr>
      <w:tr w:rsidR="00216C12" w14:paraId="040158D0" w14:textId="77777777">
        <w:trPr>
          <w:trHeight w:val="292"/>
        </w:trPr>
        <w:tc>
          <w:tcPr>
            <w:tcW w:w="1833" w:type="dxa"/>
            <w:vMerge/>
            <w:tcBorders>
              <w:top w:val="single" w:sz="8" w:space="0" w:color="AEAEAE"/>
              <w:left w:val="nil"/>
              <w:bottom w:val="single" w:sz="8" w:space="0" w:color="152935"/>
              <w:right w:val="nil"/>
            </w:tcBorders>
            <w:shd w:val="clear" w:color="auto" w:fill="E0E0E0"/>
          </w:tcPr>
          <w:p w14:paraId="0921236C" w14:textId="77777777" w:rsidR="00216C12" w:rsidRDefault="00216C12"/>
        </w:tc>
        <w:tc>
          <w:tcPr>
            <w:tcW w:w="2268" w:type="dxa"/>
            <w:vMerge/>
            <w:tcBorders>
              <w:top w:val="single" w:sz="8" w:space="0" w:color="AEAEAE"/>
              <w:left w:val="nil"/>
              <w:bottom w:val="single" w:sz="8" w:space="0" w:color="AEAEAE"/>
              <w:right w:val="nil"/>
            </w:tcBorders>
            <w:shd w:val="clear" w:color="auto" w:fill="E0E0E0"/>
          </w:tcPr>
          <w:p w14:paraId="5758AA7E"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F918FD1" w14:textId="77777777" w:rsidR="00216C12" w:rsidRDefault="00DC4576">
            <w:pPr>
              <w:pStyle w:val="Body"/>
              <w:spacing w:line="320" w:lineRule="atLeast"/>
              <w:ind w:left="60" w:right="60"/>
            </w:pPr>
            <w:r>
              <w:rPr>
                <w:rFonts w:ascii="Arial" w:hAnsi="Arial"/>
                <w:color w:val="264A60"/>
                <w:u w:color="264A60"/>
                <w:lang w:val="en-US"/>
              </w:rPr>
              <w:t>N</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E474249"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EC699A6"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3FEFA6C9" w14:textId="77777777">
        <w:trPr>
          <w:trHeight w:val="612"/>
        </w:trPr>
        <w:tc>
          <w:tcPr>
            <w:tcW w:w="1833" w:type="dxa"/>
            <w:vMerge/>
            <w:tcBorders>
              <w:top w:val="single" w:sz="8" w:space="0" w:color="AEAEAE"/>
              <w:left w:val="nil"/>
              <w:bottom w:val="single" w:sz="8" w:space="0" w:color="152935"/>
              <w:right w:val="nil"/>
            </w:tcBorders>
            <w:shd w:val="clear" w:color="auto" w:fill="E0E0E0"/>
          </w:tcPr>
          <w:p w14:paraId="42B8DF6E" w14:textId="77777777" w:rsidR="00216C12" w:rsidRDefault="00216C12"/>
        </w:tc>
        <w:tc>
          <w:tcPr>
            <w:tcW w:w="2268"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9605DD2" w14:textId="77777777" w:rsidR="00216C12" w:rsidRDefault="00DC4576">
            <w:pPr>
              <w:pStyle w:val="Body"/>
              <w:spacing w:line="320" w:lineRule="atLeast"/>
              <w:ind w:left="60" w:right="60"/>
            </w:pPr>
            <w:r>
              <w:rPr>
                <w:rFonts w:ascii="Arial" w:hAnsi="Arial"/>
                <w:color w:val="264A60"/>
                <w:u w:color="264A60"/>
                <w:lang w:val="en-US"/>
              </w:rPr>
              <w:t>EQ Index</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0FC197C"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26A5582" w14:textId="77777777" w:rsidR="00216C12" w:rsidRDefault="00DC4576">
            <w:pPr>
              <w:pStyle w:val="Body"/>
              <w:spacing w:line="320" w:lineRule="atLeast"/>
              <w:ind w:left="60" w:right="60"/>
              <w:jc w:val="right"/>
            </w:pPr>
            <w:r>
              <w:rPr>
                <w:rFonts w:ascii="Arial" w:hAnsi="Arial"/>
                <w:color w:val="010205"/>
                <w:u w:color="010205"/>
                <w:lang w:val="en-US"/>
              </w:rPr>
              <w:t>-.133</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45F1D31"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70A05925" w14:textId="77777777">
        <w:trPr>
          <w:trHeight w:val="292"/>
        </w:trPr>
        <w:tc>
          <w:tcPr>
            <w:tcW w:w="1833" w:type="dxa"/>
            <w:vMerge/>
            <w:tcBorders>
              <w:top w:val="single" w:sz="8" w:space="0" w:color="AEAEAE"/>
              <w:left w:val="nil"/>
              <w:bottom w:val="single" w:sz="8" w:space="0" w:color="152935"/>
              <w:right w:val="nil"/>
            </w:tcBorders>
            <w:shd w:val="clear" w:color="auto" w:fill="E0E0E0"/>
          </w:tcPr>
          <w:p w14:paraId="67DE3985" w14:textId="77777777" w:rsidR="00216C12" w:rsidRDefault="00216C12"/>
        </w:tc>
        <w:tc>
          <w:tcPr>
            <w:tcW w:w="2268" w:type="dxa"/>
            <w:vMerge/>
            <w:tcBorders>
              <w:top w:val="single" w:sz="8" w:space="0" w:color="AEAEAE"/>
              <w:left w:val="nil"/>
              <w:bottom w:val="single" w:sz="8" w:space="0" w:color="152935"/>
              <w:right w:val="nil"/>
            </w:tcBorders>
            <w:shd w:val="clear" w:color="auto" w:fill="E0E0E0"/>
          </w:tcPr>
          <w:p w14:paraId="53518E9D"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AD8FB11" w14:textId="77777777" w:rsidR="00216C12" w:rsidRDefault="00DC4576">
            <w:pPr>
              <w:pStyle w:val="Body"/>
              <w:spacing w:line="320" w:lineRule="atLeast"/>
              <w:ind w:left="60" w:right="60"/>
            </w:pPr>
            <w:r>
              <w:rPr>
                <w:rFonts w:ascii="Arial" w:hAnsi="Arial"/>
                <w:color w:val="264A60"/>
                <w:u w:color="264A60"/>
                <w:lang w:val="en-US"/>
              </w:rPr>
              <w:t>Sig. (2-tailed)</w:t>
            </w:r>
          </w:p>
        </w:tc>
        <w:tc>
          <w:tcPr>
            <w:tcW w:w="182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124B9CD" w14:textId="77777777" w:rsidR="00216C12" w:rsidRDefault="00DC4576">
            <w:pPr>
              <w:pStyle w:val="Body"/>
              <w:spacing w:line="320" w:lineRule="atLeast"/>
              <w:ind w:left="60" w:right="60"/>
              <w:jc w:val="right"/>
            </w:pPr>
            <w:r>
              <w:rPr>
                <w:rFonts w:ascii="Arial" w:hAnsi="Arial"/>
                <w:color w:val="010205"/>
                <w:u w:color="010205"/>
                <w:lang w:val="en-US"/>
              </w:rPr>
              <w:t>.147</w:t>
            </w:r>
          </w:p>
        </w:tc>
        <w:tc>
          <w:tcPr>
            <w:tcW w:w="134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8F8ECC7"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16CE636A" w14:textId="77777777">
        <w:trPr>
          <w:trHeight w:val="292"/>
        </w:trPr>
        <w:tc>
          <w:tcPr>
            <w:tcW w:w="1833" w:type="dxa"/>
            <w:vMerge/>
            <w:tcBorders>
              <w:top w:val="single" w:sz="8" w:space="0" w:color="AEAEAE"/>
              <w:left w:val="nil"/>
              <w:bottom w:val="single" w:sz="8" w:space="0" w:color="152935"/>
              <w:right w:val="nil"/>
            </w:tcBorders>
            <w:shd w:val="clear" w:color="auto" w:fill="E0E0E0"/>
          </w:tcPr>
          <w:p w14:paraId="5288CBE3" w14:textId="77777777" w:rsidR="00216C12" w:rsidRDefault="00216C12"/>
        </w:tc>
        <w:tc>
          <w:tcPr>
            <w:tcW w:w="2268" w:type="dxa"/>
            <w:vMerge/>
            <w:tcBorders>
              <w:top w:val="single" w:sz="8" w:space="0" w:color="AEAEAE"/>
              <w:left w:val="nil"/>
              <w:bottom w:val="single" w:sz="8" w:space="0" w:color="152935"/>
              <w:right w:val="nil"/>
            </w:tcBorders>
            <w:shd w:val="clear" w:color="auto" w:fill="E0E0E0"/>
          </w:tcPr>
          <w:p w14:paraId="6502AF96"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316EB74" w14:textId="77777777" w:rsidR="00216C12" w:rsidRDefault="00DC4576">
            <w:pPr>
              <w:pStyle w:val="Body"/>
              <w:spacing w:line="320" w:lineRule="atLeast"/>
              <w:ind w:left="60" w:right="60"/>
            </w:pPr>
            <w:r>
              <w:rPr>
                <w:rFonts w:ascii="Arial" w:hAnsi="Arial"/>
                <w:color w:val="264A60"/>
                <w:u w:color="264A60"/>
                <w:lang w:val="en-US"/>
              </w:rPr>
              <w:t>N</w:t>
            </w:r>
          </w:p>
        </w:tc>
        <w:tc>
          <w:tcPr>
            <w:tcW w:w="1823"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11539271"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348"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4E25AF99" w14:textId="77777777" w:rsidR="00216C12" w:rsidRDefault="00DC4576">
            <w:pPr>
              <w:pStyle w:val="Body"/>
              <w:spacing w:line="320" w:lineRule="atLeast"/>
              <w:ind w:left="60" w:right="60"/>
              <w:jc w:val="right"/>
            </w:pPr>
            <w:r>
              <w:rPr>
                <w:rFonts w:ascii="Arial" w:hAnsi="Arial"/>
                <w:color w:val="010205"/>
                <w:u w:color="010205"/>
                <w:lang w:val="en-US"/>
              </w:rPr>
              <w:t>121</w:t>
            </w:r>
          </w:p>
        </w:tc>
      </w:tr>
    </w:tbl>
    <w:p w14:paraId="06C8A364" w14:textId="77777777" w:rsidR="00216C12" w:rsidRDefault="00216C12">
      <w:pPr>
        <w:pStyle w:val="Body"/>
        <w:widowControl w:val="0"/>
        <w:jc w:val="both"/>
        <w:rPr>
          <w:b/>
          <w:bCs/>
        </w:rPr>
      </w:pPr>
    </w:p>
    <w:p w14:paraId="5A30EA8D" w14:textId="77777777" w:rsidR="00216C12" w:rsidRDefault="00216C12">
      <w:pPr>
        <w:pStyle w:val="Body"/>
      </w:pPr>
    </w:p>
    <w:p w14:paraId="21A2F80B" w14:textId="77777777" w:rsidR="00216C12" w:rsidRDefault="00DC4576">
      <w:pPr>
        <w:pStyle w:val="Body"/>
      </w:pPr>
      <w:r>
        <w:rPr>
          <w:rFonts w:eastAsia="Arial Unicode MS" w:cs="Arial Unicode MS"/>
          <w:b/>
          <w:bCs/>
          <w:lang w:val="en-US"/>
        </w:rPr>
        <w:t xml:space="preserve">Table </w:t>
      </w:r>
      <w:proofErr w:type="gramStart"/>
      <w:r>
        <w:rPr>
          <w:rFonts w:eastAsia="Arial Unicode MS" w:cs="Arial Unicode MS"/>
          <w:b/>
          <w:bCs/>
          <w:lang w:val="en-US"/>
        </w:rPr>
        <w:t>28  AAA</w:t>
      </w:r>
      <w:proofErr w:type="gramEnd"/>
      <w:r>
        <w:rPr>
          <w:rFonts w:eastAsia="Arial Unicode MS" w:cs="Arial Unicode MS"/>
          <w:b/>
          <w:bCs/>
          <w:lang w:val="en-US"/>
        </w:rPr>
        <w:t xml:space="preserve"> </w:t>
      </w:r>
      <w:r>
        <w:rPr>
          <w:rFonts w:eastAsia="Arial Unicode MS" w:cs="Arial Unicode MS"/>
          <w:b/>
          <w:bCs/>
        </w:rPr>
        <w:t xml:space="preserve">– </w:t>
      </w:r>
      <w:r>
        <w:rPr>
          <w:rFonts w:eastAsia="Arial Unicode MS" w:cs="Arial Unicode MS"/>
          <w:b/>
          <w:bCs/>
          <w:lang w:val="en-US"/>
        </w:rPr>
        <w:t xml:space="preserve">Size of AAA on EQ-5D VAS </w:t>
      </w:r>
    </w:p>
    <w:p w14:paraId="04128927" w14:textId="77777777" w:rsidR="00216C12" w:rsidRDefault="00216C12">
      <w:pPr>
        <w:pStyle w:val="Body"/>
      </w:pPr>
    </w:p>
    <w:p w14:paraId="562457C3" w14:textId="77777777" w:rsidR="00216C12" w:rsidRDefault="00216C12">
      <w:pPr>
        <w:pStyle w:val="Body"/>
      </w:pPr>
    </w:p>
    <w:p w14:paraId="4B47AF54" w14:textId="77777777" w:rsidR="00216C12" w:rsidRDefault="00216C12">
      <w:pPr>
        <w:pStyle w:val="Body"/>
      </w:pPr>
    </w:p>
    <w:p w14:paraId="181DFB0A" w14:textId="77777777" w:rsidR="00216C12" w:rsidRDefault="00216C12">
      <w:pPr>
        <w:pStyle w:val="Body"/>
      </w:pPr>
    </w:p>
    <w:p w14:paraId="51347A16" w14:textId="77777777" w:rsidR="00216C12" w:rsidRDefault="00DC4576">
      <w:pPr>
        <w:pStyle w:val="Body"/>
      </w:pPr>
      <w:r>
        <w:rPr>
          <w:rFonts w:eastAsia="Arial Unicode MS" w:cs="Arial Unicode MS"/>
          <w:b/>
          <w:bCs/>
          <w:lang w:val="en-US"/>
        </w:rPr>
        <w:t xml:space="preserve">Table </w:t>
      </w:r>
      <w:proofErr w:type="gramStart"/>
      <w:r>
        <w:rPr>
          <w:rFonts w:eastAsia="Arial Unicode MS" w:cs="Arial Unicode MS"/>
          <w:b/>
          <w:bCs/>
          <w:lang w:val="en-US"/>
        </w:rPr>
        <w:t>29  AAA</w:t>
      </w:r>
      <w:proofErr w:type="gramEnd"/>
      <w:r>
        <w:rPr>
          <w:rFonts w:eastAsia="Arial Unicode MS" w:cs="Arial Unicode MS"/>
          <w:b/>
          <w:bCs/>
          <w:lang w:val="en-US"/>
        </w:rPr>
        <w:t xml:space="preserve"> </w:t>
      </w:r>
      <w:r>
        <w:rPr>
          <w:rFonts w:eastAsia="Arial Unicode MS" w:cs="Arial Unicode MS"/>
          <w:b/>
          <w:bCs/>
        </w:rPr>
        <w:t xml:space="preserve">– </w:t>
      </w:r>
      <w:r>
        <w:rPr>
          <w:rFonts w:eastAsia="Arial Unicode MS" w:cs="Arial Unicode MS"/>
          <w:b/>
          <w:bCs/>
          <w:lang w:val="en-US"/>
        </w:rPr>
        <w:t xml:space="preserve">Surveillance versus pre-operative status on anxiety score </w:t>
      </w:r>
    </w:p>
    <w:tbl>
      <w:tblPr>
        <w:tblW w:w="89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1559"/>
        <w:gridCol w:w="2794"/>
        <w:gridCol w:w="1459"/>
        <w:gridCol w:w="1314"/>
      </w:tblGrid>
      <w:tr w:rsidR="00216C12" w14:paraId="3A1EE1A3" w14:textId="77777777">
        <w:trPr>
          <w:trHeight w:val="1892"/>
        </w:trPr>
        <w:tc>
          <w:tcPr>
            <w:tcW w:w="6196"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653C7475" w14:textId="77777777" w:rsidR="00216C12" w:rsidRDefault="00216C12"/>
        </w:tc>
        <w:tc>
          <w:tcPr>
            <w:tcW w:w="1459"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B4C9DDE" w14:textId="77777777" w:rsidR="00216C12" w:rsidRDefault="00DC4576">
            <w:pPr>
              <w:pStyle w:val="Body"/>
              <w:spacing w:line="320" w:lineRule="atLeast"/>
              <w:ind w:left="60" w:right="60"/>
              <w:jc w:val="center"/>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1314"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25514709" w14:textId="77777777" w:rsidR="00216C12" w:rsidRDefault="00DC4576">
            <w:pPr>
              <w:pStyle w:val="Body"/>
              <w:spacing w:line="320" w:lineRule="atLeast"/>
              <w:ind w:left="60" w:right="60"/>
              <w:jc w:val="center"/>
            </w:pPr>
            <w:proofErr w:type="spellStart"/>
            <w:r>
              <w:rPr>
                <w:rFonts w:ascii="Arial" w:hAnsi="Arial"/>
                <w:color w:val="264A60"/>
                <w:u w:color="264A60"/>
                <w:lang w:val="en-US"/>
              </w:rPr>
              <w:t>Anx</w:t>
            </w:r>
            <w:proofErr w:type="spellEnd"/>
            <w:r>
              <w:rPr>
                <w:rFonts w:ascii="Arial" w:hAnsi="Arial"/>
                <w:color w:val="264A60"/>
                <w:u w:color="264A60"/>
                <w:lang w:val="en-US"/>
              </w:rPr>
              <w:t xml:space="preserve"> Score</w:t>
            </w:r>
          </w:p>
        </w:tc>
      </w:tr>
      <w:tr w:rsidR="00216C12" w14:paraId="290F5E4A" w14:textId="77777777">
        <w:trPr>
          <w:trHeight w:val="612"/>
        </w:trPr>
        <w:tc>
          <w:tcPr>
            <w:tcW w:w="1843"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DC2FAFD"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559"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C238E68" w14:textId="77777777" w:rsidR="00216C12" w:rsidRDefault="00DC4576">
            <w:pPr>
              <w:pStyle w:val="Body"/>
              <w:spacing w:line="320" w:lineRule="atLeast"/>
              <w:ind w:left="60" w:right="60"/>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w:t>
            </w:r>
          </w:p>
        </w:tc>
        <w:tc>
          <w:tcPr>
            <w:tcW w:w="2794"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B1B051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59"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269F5757"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314"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49E6747B" w14:textId="77777777" w:rsidR="00216C12" w:rsidRDefault="00DC4576">
            <w:pPr>
              <w:pStyle w:val="Body"/>
              <w:spacing w:line="320" w:lineRule="atLeast"/>
              <w:ind w:left="60" w:right="60"/>
              <w:jc w:val="right"/>
            </w:pPr>
            <w:r>
              <w:rPr>
                <w:rFonts w:ascii="Arial" w:hAnsi="Arial"/>
                <w:color w:val="010205"/>
                <w:u w:color="010205"/>
                <w:lang w:val="en-US"/>
              </w:rPr>
              <w:t>.051</w:t>
            </w:r>
          </w:p>
        </w:tc>
      </w:tr>
      <w:tr w:rsidR="00216C12" w14:paraId="06BBC3DC" w14:textId="77777777">
        <w:trPr>
          <w:trHeight w:val="292"/>
        </w:trPr>
        <w:tc>
          <w:tcPr>
            <w:tcW w:w="1843" w:type="dxa"/>
            <w:vMerge/>
            <w:tcBorders>
              <w:top w:val="single" w:sz="8" w:space="0" w:color="152935"/>
              <w:left w:val="nil"/>
              <w:bottom w:val="single" w:sz="8" w:space="0" w:color="AEAEAE"/>
              <w:right w:val="nil"/>
            </w:tcBorders>
            <w:shd w:val="clear" w:color="auto" w:fill="E0E0E0"/>
          </w:tcPr>
          <w:p w14:paraId="4DA0FAEC" w14:textId="77777777" w:rsidR="00216C12" w:rsidRDefault="00216C12"/>
        </w:tc>
        <w:tc>
          <w:tcPr>
            <w:tcW w:w="1559" w:type="dxa"/>
            <w:vMerge/>
            <w:tcBorders>
              <w:top w:val="single" w:sz="8" w:space="0" w:color="152935"/>
              <w:left w:val="nil"/>
              <w:bottom w:val="single" w:sz="8" w:space="0" w:color="AEAEAE"/>
              <w:right w:val="nil"/>
            </w:tcBorders>
            <w:shd w:val="clear" w:color="auto" w:fill="E0E0E0"/>
          </w:tcPr>
          <w:p w14:paraId="33C718DC" w14:textId="77777777" w:rsidR="00216C12" w:rsidRDefault="00216C12"/>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81183B0" w14:textId="77777777" w:rsidR="00216C12" w:rsidRDefault="00DC4576">
            <w:pPr>
              <w:pStyle w:val="Body"/>
              <w:spacing w:line="320" w:lineRule="atLeast"/>
              <w:ind w:left="60" w:right="60"/>
            </w:pPr>
            <w:r>
              <w:rPr>
                <w:rFonts w:ascii="Arial" w:hAnsi="Arial"/>
                <w:color w:val="264A60"/>
                <w:u w:color="264A60"/>
                <w:lang w:val="en-US"/>
              </w:rPr>
              <w:t>Sig. (2-tailed)</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2F5F9FC"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1842CE9" w14:textId="77777777" w:rsidR="00216C12" w:rsidRDefault="00DC4576">
            <w:pPr>
              <w:pStyle w:val="Body"/>
              <w:spacing w:line="320" w:lineRule="atLeast"/>
              <w:ind w:left="60" w:right="60"/>
              <w:jc w:val="right"/>
            </w:pPr>
            <w:r>
              <w:rPr>
                <w:rFonts w:ascii="Arial" w:hAnsi="Arial"/>
                <w:color w:val="010205"/>
                <w:u w:color="010205"/>
                <w:lang w:val="en-US"/>
              </w:rPr>
              <w:t>.497</w:t>
            </w:r>
          </w:p>
        </w:tc>
      </w:tr>
      <w:tr w:rsidR="00216C12" w14:paraId="5A37FBB6" w14:textId="77777777">
        <w:trPr>
          <w:trHeight w:val="292"/>
        </w:trPr>
        <w:tc>
          <w:tcPr>
            <w:tcW w:w="1843" w:type="dxa"/>
            <w:vMerge/>
            <w:tcBorders>
              <w:top w:val="single" w:sz="8" w:space="0" w:color="152935"/>
              <w:left w:val="nil"/>
              <w:bottom w:val="single" w:sz="8" w:space="0" w:color="AEAEAE"/>
              <w:right w:val="nil"/>
            </w:tcBorders>
            <w:shd w:val="clear" w:color="auto" w:fill="E0E0E0"/>
          </w:tcPr>
          <w:p w14:paraId="6C5580E6" w14:textId="77777777" w:rsidR="00216C12" w:rsidRDefault="00216C12"/>
        </w:tc>
        <w:tc>
          <w:tcPr>
            <w:tcW w:w="1559" w:type="dxa"/>
            <w:vMerge/>
            <w:tcBorders>
              <w:top w:val="single" w:sz="8" w:space="0" w:color="152935"/>
              <w:left w:val="nil"/>
              <w:bottom w:val="single" w:sz="8" w:space="0" w:color="AEAEAE"/>
              <w:right w:val="nil"/>
            </w:tcBorders>
            <w:shd w:val="clear" w:color="auto" w:fill="E0E0E0"/>
          </w:tcPr>
          <w:p w14:paraId="273ED751" w14:textId="77777777" w:rsidR="00216C12" w:rsidRDefault="00216C12"/>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0D6F74C" w14:textId="77777777" w:rsidR="00216C12" w:rsidRDefault="00DC4576">
            <w:pPr>
              <w:pStyle w:val="Body"/>
              <w:spacing w:line="320" w:lineRule="atLeast"/>
              <w:ind w:left="60" w:right="60"/>
            </w:pPr>
            <w:r>
              <w:rPr>
                <w:rFonts w:ascii="Arial" w:hAnsi="Arial"/>
                <w:color w:val="264A60"/>
                <w:u w:color="264A60"/>
                <w:lang w:val="en-US"/>
              </w:rPr>
              <w:t>N</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1D9F347"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156CE5F"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7DB21CB2" w14:textId="77777777">
        <w:trPr>
          <w:trHeight w:val="612"/>
        </w:trPr>
        <w:tc>
          <w:tcPr>
            <w:tcW w:w="1843" w:type="dxa"/>
            <w:vMerge/>
            <w:tcBorders>
              <w:top w:val="single" w:sz="8" w:space="0" w:color="152935"/>
              <w:left w:val="nil"/>
              <w:bottom w:val="single" w:sz="8" w:space="0" w:color="AEAEAE"/>
              <w:right w:val="nil"/>
            </w:tcBorders>
            <w:shd w:val="clear" w:color="auto" w:fill="E0E0E0"/>
          </w:tcPr>
          <w:p w14:paraId="30C04FDB" w14:textId="77777777" w:rsidR="00216C12" w:rsidRDefault="00216C12"/>
        </w:tc>
        <w:tc>
          <w:tcPr>
            <w:tcW w:w="1559"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CC45D1F" w14:textId="77777777" w:rsidR="00216C12" w:rsidRDefault="00DC4576">
            <w:pPr>
              <w:pStyle w:val="Body"/>
              <w:spacing w:line="320" w:lineRule="atLeast"/>
              <w:ind w:left="60" w:right="60"/>
            </w:pPr>
            <w:proofErr w:type="gramStart"/>
            <w:r>
              <w:rPr>
                <w:rFonts w:ascii="Arial" w:hAnsi="Arial"/>
                <w:color w:val="264A60"/>
                <w:u w:color="264A60"/>
                <w:lang w:val="en-US"/>
              </w:rPr>
              <w:t>Anxiety  Score</w:t>
            </w:r>
            <w:proofErr w:type="gramEnd"/>
          </w:p>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43562EC"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F20F0D2" w14:textId="77777777" w:rsidR="00216C12" w:rsidRDefault="00DC4576">
            <w:pPr>
              <w:pStyle w:val="Body"/>
              <w:spacing w:line="320" w:lineRule="atLeast"/>
              <w:ind w:left="60" w:right="60"/>
              <w:jc w:val="right"/>
            </w:pPr>
            <w:r>
              <w:rPr>
                <w:rFonts w:ascii="Arial" w:hAnsi="Arial"/>
                <w:color w:val="010205"/>
                <w:u w:color="010205"/>
                <w:lang w:val="en-US"/>
              </w:rPr>
              <w:t>.051</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DC37025"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1EECFC7B" w14:textId="77777777">
        <w:trPr>
          <w:trHeight w:val="292"/>
        </w:trPr>
        <w:tc>
          <w:tcPr>
            <w:tcW w:w="1843" w:type="dxa"/>
            <w:vMerge/>
            <w:tcBorders>
              <w:top w:val="single" w:sz="8" w:space="0" w:color="152935"/>
              <w:left w:val="nil"/>
              <w:bottom w:val="single" w:sz="8" w:space="0" w:color="AEAEAE"/>
              <w:right w:val="nil"/>
            </w:tcBorders>
            <w:shd w:val="clear" w:color="auto" w:fill="E0E0E0"/>
          </w:tcPr>
          <w:p w14:paraId="3503D02D" w14:textId="77777777" w:rsidR="00216C12" w:rsidRDefault="00216C12"/>
        </w:tc>
        <w:tc>
          <w:tcPr>
            <w:tcW w:w="1559" w:type="dxa"/>
            <w:vMerge/>
            <w:tcBorders>
              <w:top w:val="single" w:sz="8" w:space="0" w:color="AEAEAE"/>
              <w:left w:val="nil"/>
              <w:bottom w:val="single" w:sz="8" w:space="0" w:color="AEAEAE"/>
              <w:right w:val="nil"/>
            </w:tcBorders>
            <w:shd w:val="clear" w:color="auto" w:fill="E0E0E0"/>
          </w:tcPr>
          <w:p w14:paraId="6E561D65" w14:textId="77777777" w:rsidR="00216C12" w:rsidRDefault="00216C12"/>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8B29DBB" w14:textId="77777777" w:rsidR="00216C12" w:rsidRDefault="00DC4576">
            <w:pPr>
              <w:pStyle w:val="Body"/>
              <w:spacing w:line="320" w:lineRule="atLeast"/>
              <w:ind w:left="60" w:right="60"/>
            </w:pPr>
            <w:r>
              <w:rPr>
                <w:rFonts w:ascii="Arial" w:hAnsi="Arial"/>
                <w:color w:val="264A60"/>
                <w:u w:color="264A60"/>
                <w:lang w:val="en-US"/>
              </w:rPr>
              <w:t>Sig. (2-tailed)</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759FA74" w14:textId="77777777" w:rsidR="00216C12" w:rsidRDefault="00DC4576">
            <w:pPr>
              <w:pStyle w:val="Body"/>
              <w:spacing w:line="320" w:lineRule="atLeast"/>
              <w:ind w:left="60" w:right="60"/>
              <w:jc w:val="right"/>
            </w:pPr>
            <w:r>
              <w:rPr>
                <w:rFonts w:ascii="Arial" w:hAnsi="Arial"/>
                <w:color w:val="010205"/>
                <w:u w:color="010205"/>
                <w:lang w:val="en-US"/>
              </w:rPr>
              <w:t>.497</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1EA2728"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7C9B7E4F" w14:textId="77777777">
        <w:trPr>
          <w:trHeight w:val="292"/>
        </w:trPr>
        <w:tc>
          <w:tcPr>
            <w:tcW w:w="1843" w:type="dxa"/>
            <w:vMerge/>
            <w:tcBorders>
              <w:top w:val="single" w:sz="8" w:space="0" w:color="152935"/>
              <w:left w:val="nil"/>
              <w:bottom w:val="single" w:sz="8" w:space="0" w:color="AEAEAE"/>
              <w:right w:val="nil"/>
            </w:tcBorders>
            <w:shd w:val="clear" w:color="auto" w:fill="E0E0E0"/>
          </w:tcPr>
          <w:p w14:paraId="049EB116" w14:textId="77777777" w:rsidR="00216C12" w:rsidRDefault="00216C12"/>
        </w:tc>
        <w:tc>
          <w:tcPr>
            <w:tcW w:w="1559" w:type="dxa"/>
            <w:vMerge/>
            <w:tcBorders>
              <w:top w:val="single" w:sz="8" w:space="0" w:color="AEAEAE"/>
              <w:left w:val="nil"/>
              <w:bottom w:val="single" w:sz="8" w:space="0" w:color="AEAEAE"/>
              <w:right w:val="nil"/>
            </w:tcBorders>
            <w:shd w:val="clear" w:color="auto" w:fill="E0E0E0"/>
          </w:tcPr>
          <w:p w14:paraId="56FC4786" w14:textId="77777777" w:rsidR="00216C12" w:rsidRDefault="00216C12"/>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750B1CE" w14:textId="77777777" w:rsidR="00216C12" w:rsidRDefault="00DC4576">
            <w:pPr>
              <w:pStyle w:val="Body"/>
              <w:spacing w:line="320" w:lineRule="atLeast"/>
              <w:ind w:left="60" w:right="60"/>
            </w:pPr>
            <w:r>
              <w:rPr>
                <w:rFonts w:ascii="Arial" w:hAnsi="Arial"/>
                <w:color w:val="264A60"/>
                <w:u w:color="264A60"/>
                <w:lang w:val="en-US"/>
              </w:rPr>
              <w:t>N</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DC1E24F"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213CC8F"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6D0B0820" w14:textId="77777777">
        <w:trPr>
          <w:trHeight w:val="612"/>
        </w:trPr>
        <w:tc>
          <w:tcPr>
            <w:tcW w:w="1843"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449A058"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559"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79955B7" w14:textId="77777777" w:rsidR="00216C12" w:rsidRDefault="00DC4576">
            <w:pPr>
              <w:pStyle w:val="Body"/>
              <w:spacing w:line="320" w:lineRule="atLeast"/>
              <w:ind w:left="60" w:right="60"/>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07A302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A967733"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967C55C" w14:textId="77777777" w:rsidR="00216C12" w:rsidRDefault="00DC4576">
            <w:pPr>
              <w:pStyle w:val="Body"/>
              <w:spacing w:line="320" w:lineRule="atLeast"/>
              <w:ind w:left="60" w:right="60"/>
              <w:jc w:val="right"/>
            </w:pPr>
            <w:r>
              <w:rPr>
                <w:rFonts w:ascii="Arial" w:hAnsi="Arial"/>
                <w:color w:val="010205"/>
                <w:u w:color="010205"/>
                <w:lang w:val="en-US"/>
              </w:rPr>
              <w:t>.068</w:t>
            </w:r>
          </w:p>
        </w:tc>
      </w:tr>
      <w:tr w:rsidR="00216C12" w14:paraId="4F134F2F" w14:textId="77777777">
        <w:trPr>
          <w:trHeight w:val="292"/>
        </w:trPr>
        <w:tc>
          <w:tcPr>
            <w:tcW w:w="1843" w:type="dxa"/>
            <w:vMerge/>
            <w:tcBorders>
              <w:top w:val="single" w:sz="8" w:space="0" w:color="AEAEAE"/>
              <w:left w:val="nil"/>
              <w:bottom w:val="single" w:sz="8" w:space="0" w:color="152935"/>
              <w:right w:val="nil"/>
            </w:tcBorders>
            <w:shd w:val="clear" w:color="auto" w:fill="E0E0E0"/>
          </w:tcPr>
          <w:p w14:paraId="5B43AC2F" w14:textId="77777777" w:rsidR="00216C12" w:rsidRDefault="00216C12"/>
        </w:tc>
        <w:tc>
          <w:tcPr>
            <w:tcW w:w="1559" w:type="dxa"/>
            <w:vMerge/>
            <w:tcBorders>
              <w:top w:val="single" w:sz="8" w:space="0" w:color="AEAEAE"/>
              <w:left w:val="nil"/>
              <w:bottom w:val="single" w:sz="8" w:space="0" w:color="AEAEAE"/>
              <w:right w:val="nil"/>
            </w:tcBorders>
            <w:shd w:val="clear" w:color="auto" w:fill="E0E0E0"/>
          </w:tcPr>
          <w:p w14:paraId="4E316AF4" w14:textId="77777777" w:rsidR="00216C12" w:rsidRDefault="00216C12"/>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8E0F159" w14:textId="77777777" w:rsidR="00216C12" w:rsidRDefault="00DC4576">
            <w:pPr>
              <w:pStyle w:val="Body"/>
              <w:spacing w:line="320" w:lineRule="atLeast"/>
              <w:ind w:left="60" w:right="60"/>
            </w:pPr>
            <w:r>
              <w:rPr>
                <w:rFonts w:ascii="Arial" w:hAnsi="Arial"/>
                <w:color w:val="264A60"/>
                <w:u w:color="264A60"/>
                <w:lang w:val="en-US"/>
              </w:rPr>
              <w:t>Sig. (2-tailed)</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897D3F3"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3AAEB58" w14:textId="77777777" w:rsidR="00216C12" w:rsidRDefault="00DC4576">
            <w:pPr>
              <w:pStyle w:val="Body"/>
              <w:spacing w:line="320" w:lineRule="atLeast"/>
              <w:ind w:left="60" w:right="60"/>
              <w:jc w:val="right"/>
            </w:pPr>
            <w:r>
              <w:rPr>
                <w:rFonts w:ascii="Arial" w:hAnsi="Arial"/>
                <w:color w:val="010205"/>
                <w:u w:color="010205"/>
                <w:lang w:val="en-US"/>
              </w:rPr>
              <w:t>.460</w:t>
            </w:r>
          </w:p>
        </w:tc>
      </w:tr>
      <w:tr w:rsidR="00216C12" w14:paraId="23B2BFA3" w14:textId="77777777">
        <w:trPr>
          <w:trHeight w:val="348"/>
        </w:trPr>
        <w:tc>
          <w:tcPr>
            <w:tcW w:w="1843" w:type="dxa"/>
            <w:vMerge/>
            <w:tcBorders>
              <w:top w:val="single" w:sz="8" w:space="0" w:color="AEAEAE"/>
              <w:left w:val="nil"/>
              <w:bottom w:val="single" w:sz="8" w:space="0" w:color="152935"/>
              <w:right w:val="nil"/>
            </w:tcBorders>
            <w:shd w:val="clear" w:color="auto" w:fill="E0E0E0"/>
          </w:tcPr>
          <w:p w14:paraId="32D18B1A" w14:textId="77777777" w:rsidR="00216C12" w:rsidRDefault="00216C12"/>
        </w:tc>
        <w:tc>
          <w:tcPr>
            <w:tcW w:w="1559" w:type="dxa"/>
            <w:vMerge/>
            <w:tcBorders>
              <w:top w:val="single" w:sz="8" w:space="0" w:color="AEAEAE"/>
              <w:left w:val="nil"/>
              <w:bottom w:val="single" w:sz="8" w:space="0" w:color="AEAEAE"/>
              <w:right w:val="nil"/>
            </w:tcBorders>
            <w:shd w:val="clear" w:color="auto" w:fill="E0E0E0"/>
          </w:tcPr>
          <w:p w14:paraId="2BD233CC" w14:textId="77777777" w:rsidR="00216C12" w:rsidRDefault="00216C12"/>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A19DA4C" w14:textId="77777777" w:rsidR="00216C12" w:rsidRDefault="00DC4576">
            <w:pPr>
              <w:pStyle w:val="Body"/>
              <w:spacing w:line="320" w:lineRule="atLeast"/>
              <w:ind w:left="60" w:right="60"/>
            </w:pPr>
            <w:r>
              <w:rPr>
                <w:rFonts w:ascii="Arial" w:hAnsi="Arial"/>
                <w:color w:val="264A60"/>
                <w:u w:color="264A60"/>
                <w:lang w:val="en-US"/>
              </w:rPr>
              <w:t>N</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CD87080"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6609EA3"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214174EC" w14:textId="77777777">
        <w:trPr>
          <w:trHeight w:val="612"/>
        </w:trPr>
        <w:tc>
          <w:tcPr>
            <w:tcW w:w="1843" w:type="dxa"/>
            <w:vMerge/>
            <w:tcBorders>
              <w:top w:val="single" w:sz="8" w:space="0" w:color="AEAEAE"/>
              <w:left w:val="nil"/>
              <w:bottom w:val="single" w:sz="8" w:space="0" w:color="152935"/>
              <w:right w:val="nil"/>
            </w:tcBorders>
            <w:shd w:val="clear" w:color="auto" w:fill="E0E0E0"/>
          </w:tcPr>
          <w:p w14:paraId="1B6EA3B0" w14:textId="77777777" w:rsidR="00216C12" w:rsidRDefault="00216C12"/>
        </w:tc>
        <w:tc>
          <w:tcPr>
            <w:tcW w:w="1559"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E8A57BF" w14:textId="77777777" w:rsidR="00216C12" w:rsidRDefault="00DC4576">
            <w:pPr>
              <w:pStyle w:val="Body"/>
              <w:spacing w:line="320" w:lineRule="atLeast"/>
              <w:ind w:left="60" w:right="60"/>
            </w:pPr>
            <w:r>
              <w:rPr>
                <w:rFonts w:ascii="Arial" w:hAnsi="Arial"/>
                <w:color w:val="264A60"/>
                <w:u w:color="264A60"/>
                <w:lang w:val="en-US"/>
              </w:rPr>
              <w:t>Anxiety Score</w:t>
            </w:r>
          </w:p>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C553F2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D64DCA4" w14:textId="77777777" w:rsidR="00216C12" w:rsidRDefault="00DC4576">
            <w:pPr>
              <w:pStyle w:val="Body"/>
              <w:spacing w:line="320" w:lineRule="atLeast"/>
              <w:ind w:left="60" w:right="60"/>
              <w:jc w:val="right"/>
            </w:pPr>
            <w:r>
              <w:rPr>
                <w:rFonts w:ascii="Arial" w:hAnsi="Arial"/>
                <w:color w:val="010205"/>
                <w:u w:color="010205"/>
                <w:lang w:val="en-US"/>
              </w:rPr>
              <w:t>.068</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17143C3"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7089451" w14:textId="77777777">
        <w:trPr>
          <w:trHeight w:val="292"/>
        </w:trPr>
        <w:tc>
          <w:tcPr>
            <w:tcW w:w="1843" w:type="dxa"/>
            <w:vMerge/>
            <w:tcBorders>
              <w:top w:val="single" w:sz="8" w:space="0" w:color="AEAEAE"/>
              <w:left w:val="nil"/>
              <w:bottom w:val="single" w:sz="8" w:space="0" w:color="152935"/>
              <w:right w:val="nil"/>
            </w:tcBorders>
            <w:shd w:val="clear" w:color="auto" w:fill="E0E0E0"/>
          </w:tcPr>
          <w:p w14:paraId="672F368F" w14:textId="77777777" w:rsidR="00216C12" w:rsidRDefault="00216C12"/>
        </w:tc>
        <w:tc>
          <w:tcPr>
            <w:tcW w:w="1559" w:type="dxa"/>
            <w:vMerge/>
            <w:tcBorders>
              <w:top w:val="single" w:sz="8" w:space="0" w:color="AEAEAE"/>
              <w:left w:val="nil"/>
              <w:bottom w:val="single" w:sz="8" w:space="0" w:color="152935"/>
              <w:right w:val="nil"/>
            </w:tcBorders>
            <w:shd w:val="clear" w:color="auto" w:fill="E0E0E0"/>
          </w:tcPr>
          <w:p w14:paraId="194CE7F7" w14:textId="77777777" w:rsidR="00216C12" w:rsidRDefault="00216C12"/>
        </w:tc>
        <w:tc>
          <w:tcPr>
            <w:tcW w:w="2794"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66BA44E" w14:textId="77777777" w:rsidR="00216C12" w:rsidRDefault="00DC4576">
            <w:pPr>
              <w:pStyle w:val="Body"/>
              <w:spacing w:line="320" w:lineRule="atLeast"/>
              <w:ind w:left="60" w:right="60"/>
            </w:pPr>
            <w:r>
              <w:rPr>
                <w:rFonts w:ascii="Arial" w:hAnsi="Arial"/>
                <w:color w:val="264A60"/>
                <w:u w:color="264A60"/>
                <w:lang w:val="en-US"/>
              </w:rPr>
              <w:t>Sig. (2-tailed)</w:t>
            </w:r>
          </w:p>
        </w:tc>
        <w:tc>
          <w:tcPr>
            <w:tcW w:w="1459"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A8B194E" w14:textId="77777777" w:rsidR="00216C12" w:rsidRDefault="00DC4576">
            <w:pPr>
              <w:pStyle w:val="Body"/>
              <w:spacing w:line="320" w:lineRule="atLeast"/>
              <w:ind w:left="60" w:right="60"/>
              <w:jc w:val="right"/>
            </w:pPr>
            <w:r>
              <w:rPr>
                <w:rFonts w:ascii="Arial" w:hAnsi="Arial"/>
                <w:color w:val="010205"/>
                <w:u w:color="010205"/>
                <w:lang w:val="en-US"/>
              </w:rPr>
              <w:t>.460</w:t>
            </w:r>
          </w:p>
        </w:tc>
        <w:tc>
          <w:tcPr>
            <w:tcW w:w="131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5569E6D"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08A5FE47" w14:textId="77777777">
        <w:trPr>
          <w:trHeight w:val="292"/>
        </w:trPr>
        <w:tc>
          <w:tcPr>
            <w:tcW w:w="1843" w:type="dxa"/>
            <w:vMerge/>
            <w:tcBorders>
              <w:top w:val="single" w:sz="8" w:space="0" w:color="AEAEAE"/>
              <w:left w:val="nil"/>
              <w:bottom w:val="single" w:sz="8" w:space="0" w:color="152935"/>
              <w:right w:val="nil"/>
            </w:tcBorders>
            <w:shd w:val="clear" w:color="auto" w:fill="E0E0E0"/>
          </w:tcPr>
          <w:p w14:paraId="6F2E9D4C" w14:textId="77777777" w:rsidR="00216C12" w:rsidRDefault="00216C12"/>
        </w:tc>
        <w:tc>
          <w:tcPr>
            <w:tcW w:w="1559" w:type="dxa"/>
            <w:vMerge/>
            <w:tcBorders>
              <w:top w:val="single" w:sz="8" w:space="0" w:color="AEAEAE"/>
              <w:left w:val="nil"/>
              <w:bottom w:val="single" w:sz="8" w:space="0" w:color="152935"/>
              <w:right w:val="nil"/>
            </w:tcBorders>
            <w:shd w:val="clear" w:color="auto" w:fill="E0E0E0"/>
          </w:tcPr>
          <w:p w14:paraId="6A555D73" w14:textId="77777777" w:rsidR="00216C12" w:rsidRDefault="00216C12"/>
        </w:tc>
        <w:tc>
          <w:tcPr>
            <w:tcW w:w="2794"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7EEF3E5" w14:textId="77777777" w:rsidR="00216C12" w:rsidRDefault="00DC4576">
            <w:pPr>
              <w:pStyle w:val="Body"/>
              <w:spacing w:line="320" w:lineRule="atLeast"/>
              <w:ind w:left="60" w:right="60"/>
            </w:pPr>
            <w:r>
              <w:rPr>
                <w:rFonts w:ascii="Arial" w:hAnsi="Arial"/>
                <w:color w:val="264A60"/>
                <w:u w:color="264A60"/>
                <w:lang w:val="en-US"/>
              </w:rPr>
              <w:t>N</w:t>
            </w:r>
          </w:p>
        </w:tc>
        <w:tc>
          <w:tcPr>
            <w:tcW w:w="1459"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550F8057"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314"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4EBB75E0" w14:textId="77777777" w:rsidR="00216C12" w:rsidRDefault="00DC4576">
            <w:pPr>
              <w:pStyle w:val="Body"/>
              <w:spacing w:line="320" w:lineRule="atLeast"/>
              <w:ind w:left="60" w:right="60"/>
              <w:jc w:val="right"/>
            </w:pPr>
            <w:r>
              <w:rPr>
                <w:rFonts w:ascii="Arial" w:hAnsi="Arial"/>
                <w:color w:val="010205"/>
                <w:u w:color="010205"/>
                <w:lang w:val="en-US"/>
              </w:rPr>
              <w:t>121</w:t>
            </w:r>
          </w:p>
        </w:tc>
      </w:tr>
    </w:tbl>
    <w:p w14:paraId="63188C7C" w14:textId="77777777" w:rsidR="00216C12" w:rsidRDefault="00216C12">
      <w:pPr>
        <w:pStyle w:val="Body"/>
        <w:widowControl w:val="0"/>
      </w:pPr>
    </w:p>
    <w:p w14:paraId="3FD24EB5" w14:textId="77777777" w:rsidR="00216C12" w:rsidRDefault="00216C12">
      <w:pPr>
        <w:pStyle w:val="Body"/>
      </w:pPr>
    </w:p>
    <w:p w14:paraId="0222518C" w14:textId="77777777" w:rsidR="00216C12" w:rsidRDefault="00DC4576">
      <w:pPr>
        <w:pStyle w:val="Body"/>
        <w:rPr>
          <w:b/>
          <w:bCs/>
        </w:rPr>
      </w:pPr>
      <w:r>
        <w:rPr>
          <w:rFonts w:eastAsia="Arial Unicode MS" w:cs="Arial Unicode MS"/>
          <w:b/>
          <w:bCs/>
          <w:lang w:val="en-US"/>
        </w:rPr>
        <w:t xml:space="preserve">Table 30 AAA </w:t>
      </w:r>
      <w:r>
        <w:rPr>
          <w:rFonts w:eastAsia="Arial Unicode MS" w:cs="Arial Unicode MS"/>
          <w:b/>
          <w:bCs/>
        </w:rPr>
        <w:t xml:space="preserve">– </w:t>
      </w:r>
      <w:r>
        <w:rPr>
          <w:rFonts w:eastAsia="Arial Unicode MS" w:cs="Arial Unicode MS"/>
          <w:b/>
          <w:bCs/>
          <w:lang w:val="en-US"/>
        </w:rPr>
        <w:t xml:space="preserve">Surveillance versus pre-operative status on AA ADL score </w:t>
      </w:r>
    </w:p>
    <w:p w14:paraId="799F0886" w14:textId="77777777" w:rsidR="00216C12" w:rsidRDefault="00216C12">
      <w:pPr>
        <w:pStyle w:val="Body"/>
      </w:pPr>
    </w:p>
    <w:tbl>
      <w:tblPr>
        <w:tblW w:w="97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3"/>
        <w:gridCol w:w="1845"/>
        <w:gridCol w:w="2777"/>
        <w:gridCol w:w="1274"/>
        <w:gridCol w:w="1826"/>
      </w:tblGrid>
      <w:tr w:rsidR="00216C12" w14:paraId="53B70CB9" w14:textId="77777777">
        <w:trPr>
          <w:trHeight w:val="2212"/>
        </w:trPr>
        <w:tc>
          <w:tcPr>
            <w:tcW w:w="6695"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65170460" w14:textId="77777777" w:rsidR="00216C12" w:rsidRDefault="00216C12"/>
        </w:tc>
        <w:tc>
          <w:tcPr>
            <w:tcW w:w="1274"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3F0FC5D8" w14:textId="77777777" w:rsidR="00216C12" w:rsidRDefault="00DC4576">
            <w:pPr>
              <w:pStyle w:val="Body"/>
              <w:spacing w:line="320" w:lineRule="atLeast"/>
              <w:ind w:left="60" w:right="60"/>
              <w:jc w:val="center"/>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1826"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5B25C9AE" w14:textId="77777777" w:rsidR="00216C12" w:rsidRDefault="00DC4576">
            <w:pPr>
              <w:pStyle w:val="Body"/>
              <w:spacing w:line="320" w:lineRule="atLeast"/>
              <w:ind w:left="60" w:right="60"/>
              <w:jc w:val="center"/>
            </w:pPr>
            <w:r>
              <w:rPr>
                <w:rFonts w:ascii="Arial" w:hAnsi="Arial"/>
                <w:color w:val="264A60"/>
                <w:u w:color="264A60"/>
                <w:lang w:val="en-US"/>
              </w:rPr>
              <w:t>AA ADL Score</w:t>
            </w:r>
          </w:p>
        </w:tc>
      </w:tr>
      <w:tr w:rsidR="00216C12" w14:paraId="42F77281" w14:textId="77777777">
        <w:trPr>
          <w:trHeight w:val="612"/>
        </w:trPr>
        <w:tc>
          <w:tcPr>
            <w:tcW w:w="2073"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070005B"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84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3CA7328" w14:textId="77777777" w:rsidR="00216C12" w:rsidRDefault="00DC4576">
            <w:pPr>
              <w:pStyle w:val="Body"/>
              <w:spacing w:line="320" w:lineRule="atLeast"/>
              <w:ind w:left="60" w:right="60"/>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2777"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18B0A60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4BDEA5AC"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826"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3786A1BC" w14:textId="77777777" w:rsidR="00216C12" w:rsidRDefault="00DC4576">
            <w:pPr>
              <w:pStyle w:val="Body"/>
              <w:spacing w:line="320" w:lineRule="atLeast"/>
              <w:ind w:left="60" w:right="60"/>
              <w:jc w:val="right"/>
            </w:pPr>
            <w:r>
              <w:rPr>
                <w:rFonts w:ascii="Arial" w:hAnsi="Arial"/>
                <w:color w:val="010205"/>
                <w:u w:color="010205"/>
                <w:lang w:val="en-US"/>
              </w:rPr>
              <w:t>.114</w:t>
            </w:r>
          </w:p>
        </w:tc>
      </w:tr>
      <w:tr w:rsidR="00216C12" w14:paraId="19BBA460" w14:textId="77777777">
        <w:trPr>
          <w:trHeight w:val="292"/>
        </w:trPr>
        <w:tc>
          <w:tcPr>
            <w:tcW w:w="2073" w:type="dxa"/>
            <w:vMerge/>
            <w:tcBorders>
              <w:top w:val="single" w:sz="8" w:space="0" w:color="152935"/>
              <w:left w:val="nil"/>
              <w:bottom w:val="single" w:sz="8" w:space="0" w:color="AEAEAE"/>
              <w:right w:val="nil"/>
            </w:tcBorders>
            <w:shd w:val="clear" w:color="auto" w:fill="E0E0E0"/>
          </w:tcPr>
          <w:p w14:paraId="29F08419" w14:textId="77777777" w:rsidR="00216C12" w:rsidRDefault="00216C12"/>
        </w:tc>
        <w:tc>
          <w:tcPr>
            <w:tcW w:w="1845" w:type="dxa"/>
            <w:vMerge/>
            <w:tcBorders>
              <w:top w:val="single" w:sz="8" w:space="0" w:color="152935"/>
              <w:left w:val="nil"/>
              <w:bottom w:val="single" w:sz="8" w:space="0" w:color="AEAEAE"/>
              <w:right w:val="nil"/>
            </w:tcBorders>
            <w:shd w:val="clear" w:color="auto" w:fill="E0E0E0"/>
          </w:tcPr>
          <w:p w14:paraId="0B0886A1" w14:textId="77777777" w:rsidR="00216C12" w:rsidRDefault="00216C12"/>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1219645"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08EAF5A"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CEA0B2D" w14:textId="77777777" w:rsidR="00216C12" w:rsidRDefault="00DC4576">
            <w:pPr>
              <w:pStyle w:val="Body"/>
              <w:spacing w:line="320" w:lineRule="atLeast"/>
              <w:ind w:left="60" w:right="60"/>
              <w:jc w:val="right"/>
            </w:pPr>
            <w:r>
              <w:rPr>
                <w:rFonts w:ascii="Arial" w:hAnsi="Arial"/>
                <w:color w:val="010205"/>
                <w:u w:color="010205"/>
                <w:lang w:val="en-US"/>
              </w:rPr>
              <w:t>.146</w:t>
            </w:r>
          </w:p>
        </w:tc>
      </w:tr>
      <w:tr w:rsidR="00216C12" w14:paraId="042FE71F" w14:textId="77777777">
        <w:trPr>
          <w:trHeight w:val="348"/>
        </w:trPr>
        <w:tc>
          <w:tcPr>
            <w:tcW w:w="2073" w:type="dxa"/>
            <w:vMerge/>
            <w:tcBorders>
              <w:top w:val="single" w:sz="8" w:space="0" w:color="152935"/>
              <w:left w:val="nil"/>
              <w:bottom w:val="single" w:sz="8" w:space="0" w:color="AEAEAE"/>
              <w:right w:val="nil"/>
            </w:tcBorders>
            <w:shd w:val="clear" w:color="auto" w:fill="E0E0E0"/>
          </w:tcPr>
          <w:p w14:paraId="4E9DC759" w14:textId="77777777" w:rsidR="00216C12" w:rsidRDefault="00216C12"/>
        </w:tc>
        <w:tc>
          <w:tcPr>
            <w:tcW w:w="1845" w:type="dxa"/>
            <w:vMerge/>
            <w:tcBorders>
              <w:top w:val="single" w:sz="8" w:space="0" w:color="152935"/>
              <w:left w:val="nil"/>
              <w:bottom w:val="single" w:sz="8" w:space="0" w:color="AEAEAE"/>
              <w:right w:val="nil"/>
            </w:tcBorders>
            <w:shd w:val="clear" w:color="auto" w:fill="E0E0E0"/>
          </w:tcPr>
          <w:p w14:paraId="15F57E52" w14:textId="77777777" w:rsidR="00216C12" w:rsidRDefault="00216C12"/>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5FBD33A"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8E31DD5"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BFC2BFA"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66CA2E24" w14:textId="77777777">
        <w:trPr>
          <w:trHeight w:val="612"/>
        </w:trPr>
        <w:tc>
          <w:tcPr>
            <w:tcW w:w="2073" w:type="dxa"/>
            <w:vMerge/>
            <w:tcBorders>
              <w:top w:val="single" w:sz="8" w:space="0" w:color="152935"/>
              <w:left w:val="nil"/>
              <w:bottom w:val="single" w:sz="8" w:space="0" w:color="AEAEAE"/>
              <w:right w:val="nil"/>
            </w:tcBorders>
            <w:shd w:val="clear" w:color="auto" w:fill="E0E0E0"/>
          </w:tcPr>
          <w:p w14:paraId="3CC246CF" w14:textId="77777777" w:rsidR="00216C12" w:rsidRDefault="00216C12"/>
        </w:tc>
        <w:tc>
          <w:tcPr>
            <w:tcW w:w="184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4235609" w14:textId="77777777" w:rsidR="00216C12" w:rsidRDefault="00DC4576">
            <w:pPr>
              <w:pStyle w:val="Body"/>
              <w:spacing w:line="320" w:lineRule="atLeast"/>
              <w:ind w:left="60" w:right="60"/>
            </w:pPr>
            <w:r>
              <w:rPr>
                <w:rFonts w:ascii="Arial" w:hAnsi="Arial"/>
                <w:color w:val="264A60"/>
                <w:u w:color="264A60"/>
                <w:lang w:val="en-US"/>
              </w:rPr>
              <w:t>AA ADL Score</w:t>
            </w:r>
          </w:p>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AA83AC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2E40E9C" w14:textId="77777777" w:rsidR="00216C12" w:rsidRDefault="00DC4576">
            <w:pPr>
              <w:pStyle w:val="Body"/>
              <w:spacing w:line="320" w:lineRule="atLeast"/>
              <w:ind w:left="60" w:right="60"/>
              <w:jc w:val="right"/>
            </w:pPr>
            <w:r>
              <w:rPr>
                <w:rFonts w:ascii="Arial" w:hAnsi="Arial"/>
                <w:color w:val="010205"/>
                <w:u w:color="010205"/>
                <w:lang w:val="en-US"/>
              </w:rPr>
              <w:t>.114</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2112522"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6FCD4B0" w14:textId="77777777">
        <w:trPr>
          <w:trHeight w:val="292"/>
        </w:trPr>
        <w:tc>
          <w:tcPr>
            <w:tcW w:w="2073" w:type="dxa"/>
            <w:vMerge/>
            <w:tcBorders>
              <w:top w:val="single" w:sz="8" w:space="0" w:color="152935"/>
              <w:left w:val="nil"/>
              <w:bottom w:val="single" w:sz="8" w:space="0" w:color="AEAEAE"/>
              <w:right w:val="nil"/>
            </w:tcBorders>
            <w:shd w:val="clear" w:color="auto" w:fill="E0E0E0"/>
          </w:tcPr>
          <w:p w14:paraId="75591308" w14:textId="77777777" w:rsidR="00216C12" w:rsidRDefault="00216C12"/>
        </w:tc>
        <w:tc>
          <w:tcPr>
            <w:tcW w:w="1845" w:type="dxa"/>
            <w:vMerge/>
            <w:tcBorders>
              <w:top w:val="single" w:sz="8" w:space="0" w:color="AEAEAE"/>
              <w:left w:val="nil"/>
              <w:bottom w:val="single" w:sz="8" w:space="0" w:color="AEAEAE"/>
              <w:right w:val="nil"/>
            </w:tcBorders>
            <w:shd w:val="clear" w:color="auto" w:fill="E0E0E0"/>
          </w:tcPr>
          <w:p w14:paraId="753C0B0C" w14:textId="77777777" w:rsidR="00216C12" w:rsidRDefault="00216C12"/>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B80AFFE"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2EC54A7" w14:textId="77777777" w:rsidR="00216C12" w:rsidRDefault="00DC4576">
            <w:pPr>
              <w:pStyle w:val="Body"/>
              <w:spacing w:line="320" w:lineRule="atLeast"/>
              <w:ind w:left="60" w:right="60"/>
              <w:jc w:val="right"/>
            </w:pPr>
            <w:r>
              <w:rPr>
                <w:rFonts w:ascii="Arial" w:hAnsi="Arial"/>
                <w:color w:val="010205"/>
                <w:u w:color="010205"/>
                <w:lang w:val="en-US"/>
              </w:rPr>
              <w:t>.146</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F78590B"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1C7630D6" w14:textId="77777777">
        <w:trPr>
          <w:trHeight w:val="292"/>
        </w:trPr>
        <w:tc>
          <w:tcPr>
            <w:tcW w:w="2073" w:type="dxa"/>
            <w:vMerge/>
            <w:tcBorders>
              <w:top w:val="single" w:sz="8" w:space="0" w:color="152935"/>
              <w:left w:val="nil"/>
              <w:bottom w:val="single" w:sz="8" w:space="0" w:color="AEAEAE"/>
              <w:right w:val="nil"/>
            </w:tcBorders>
            <w:shd w:val="clear" w:color="auto" w:fill="E0E0E0"/>
          </w:tcPr>
          <w:p w14:paraId="1C7827AD" w14:textId="77777777" w:rsidR="00216C12" w:rsidRDefault="00216C12"/>
        </w:tc>
        <w:tc>
          <w:tcPr>
            <w:tcW w:w="1845" w:type="dxa"/>
            <w:vMerge/>
            <w:tcBorders>
              <w:top w:val="single" w:sz="8" w:space="0" w:color="AEAEAE"/>
              <w:left w:val="nil"/>
              <w:bottom w:val="single" w:sz="8" w:space="0" w:color="AEAEAE"/>
              <w:right w:val="nil"/>
            </w:tcBorders>
            <w:shd w:val="clear" w:color="auto" w:fill="E0E0E0"/>
          </w:tcPr>
          <w:p w14:paraId="4896D31E" w14:textId="77777777" w:rsidR="00216C12" w:rsidRDefault="00216C12"/>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D2DF35F"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6DE7CAC"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061A14F"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43ECF1CC" w14:textId="77777777">
        <w:trPr>
          <w:trHeight w:val="612"/>
        </w:trPr>
        <w:tc>
          <w:tcPr>
            <w:tcW w:w="2073"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D3C531C"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84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E4D636B" w14:textId="77777777" w:rsidR="00216C12" w:rsidRDefault="00DC4576">
            <w:pPr>
              <w:pStyle w:val="Body"/>
              <w:spacing w:line="320" w:lineRule="atLeast"/>
              <w:ind w:left="60" w:right="60"/>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9EBB84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309E677"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DDB5F89" w14:textId="77777777" w:rsidR="00216C12" w:rsidRDefault="00DC4576">
            <w:pPr>
              <w:pStyle w:val="Body"/>
              <w:spacing w:line="320" w:lineRule="atLeast"/>
              <w:ind w:left="60" w:right="60"/>
              <w:jc w:val="right"/>
            </w:pPr>
            <w:r>
              <w:rPr>
                <w:rFonts w:ascii="Arial" w:hAnsi="Arial"/>
                <w:color w:val="010205"/>
                <w:u w:color="010205"/>
                <w:lang w:val="en-US"/>
              </w:rPr>
              <w:t>.134</w:t>
            </w:r>
          </w:p>
        </w:tc>
      </w:tr>
      <w:tr w:rsidR="00216C12" w14:paraId="6C96F0C1" w14:textId="77777777">
        <w:trPr>
          <w:trHeight w:val="292"/>
        </w:trPr>
        <w:tc>
          <w:tcPr>
            <w:tcW w:w="2073" w:type="dxa"/>
            <w:vMerge/>
            <w:tcBorders>
              <w:top w:val="single" w:sz="8" w:space="0" w:color="AEAEAE"/>
              <w:left w:val="nil"/>
              <w:bottom w:val="single" w:sz="8" w:space="0" w:color="152935"/>
              <w:right w:val="nil"/>
            </w:tcBorders>
            <w:shd w:val="clear" w:color="auto" w:fill="E0E0E0"/>
          </w:tcPr>
          <w:p w14:paraId="7404EF94" w14:textId="77777777" w:rsidR="00216C12" w:rsidRDefault="00216C12"/>
        </w:tc>
        <w:tc>
          <w:tcPr>
            <w:tcW w:w="1845" w:type="dxa"/>
            <w:vMerge/>
            <w:tcBorders>
              <w:top w:val="single" w:sz="8" w:space="0" w:color="AEAEAE"/>
              <w:left w:val="nil"/>
              <w:bottom w:val="single" w:sz="8" w:space="0" w:color="AEAEAE"/>
              <w:right w:val="nil"/>
            </w:tcBorders>
            <w:shd w:val="clear" w:color="auto" w:fill="E0E0E0"/>
          </w:tcPr>
          <w:p w14:paraId="7C68041D" w14:textId="77777777" w:rsidR="00216C12" w:rsidRDefault="00216C12"/>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D72B66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4CCA6F1"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A2D72B8" w14:textId="77777777" w:rsidR="00216C12" w:rsidRDefault="00DC4576">
            <w:pPr>
              <w:pStyle w:val="Body"/>
              <w:spacing w:line="320" w:lineRule="atLeast"/>
              <w:ind w:left="60" w:right="60"/>
              <w:jc w:val="right"/>
            </w:pPr>
            <w:r>
              <w:rPr>
                <w:rFonts w:ascii="Arial" w:hAnsi="Arial"/>
                <w:color w:val="010205"/>
                <w:u w:color="010205"/>
                <w:lang w:val="en-US"/>
              </w:rPr>
              <w:t>.144</w:t>
            </w:r>
          </w:p>
        </w:tc>
      </w:tr>
      <w:tr w:rsidR="00216C12" w14:paraId="20F3ADDE" w14:textId="77777777">
        <w:trPr>
          <w:trHeight w:val="348"/>
        </w:trPr>
        <w:tc>
          <w:tcPr>
            <w:tcW w:w="2073" w:type="dxa"/>
            <w:vMerge/>
            <w:tcBorders>
              <w:top w:val="single" w:sz="8" w:space="0" w:color="AEAEAE"/>
              <w:left w:val="nil"/>
              <w:bottom w:val="single" w:sz="8" w:space="0" w:color="152935"/>
              <w:right w:val="nil"/>
            </w:tcBorders>
            <w:shd w:val="clear" w:color="auto" w:fill="E0E0E0"/>
          </w:tcPr>
          <w:p w14:paraId="759F1C3D" w14:textId="77777777" w:rsidR="00216C12" w:rsidRDefault="00216C12"/>
        </w:tc>
        <w:tc>
          <w:tcPr>
            <w:tcW w:w="1845" w:type="dxa"/>
            <w:vMerge/>
            <w:tcBorders>
              <w:top w:val="single" w:sz="8" w:space="0" w:color="AEAEAE"/>
              <w:left w:val="nil"/>
              <w:bottom w:val="single" w:sz="8" w:space="0" w:color="AEAEAE"/>
              <w:right w:val="nil"/>
            </w:tcBorders>
            <w:shd w:val="clear" w:color="auto" w:fill="E0E0E0"/>
          </w:tcPr>
          <w:p w14:paraId="740B4160" w14:textId="77777777" w:rsidR="00216C12" w:rsidRDefault="00216C12"/>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ED7EB65"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C6E74B4"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48016B3"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47071E1A" w14:textId="77777777">
        <w:trPr>
          <w:trHeight w:val="612"/>
        </w:trPr>
        <w:tc>
          <w:tcPr>
            <w:tcW w:w="2073" w:type="dxa"/>
            <w:vMerge/>
            <w:tcBorders>
              <w:top w:val="single" w:sz="8" w:space="0" w:color="AEAEAE"/>
              <w:left w:val="nil"/>
              <w:bottom w:val="single" w:sz="8" w:space="0" w:color="152935"/>
              <w:right w:val="nil"/>
            </w:tcBorders>
            <w:shd w:val="clear" w:color="auto" w:fill="E0E0E0"/>
          </w:tcPr>
          <w:p w14:paraId="3F61D326" w14:textId="77777777" w:rsidR="00216C12" w:rsidRDefault="00216C12"/>
        </w:tc>
        <w:tc>
          <w:tcPr>
            <w:tcW w:w="184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6EE26CF" w14:textId="77777777" w:rsidR="00216C12" w:rsidRDefault="00DC4576">
            <w:pPr>
              <w:pStyle w:val="Body"/>
              <w:spacing w:line="320" w:lineRule="atLeast"/>
              <w:ind w:left="60" w:right="60"/>
            </w:pPr>
            <w:r>
              <w:rPr>
                <w:rFonts w:ascii="Arial" w:hAnsi="Arial"/>
                <w:color w:val="264A60"/>
                <w:u w:color="264A60"/>
                <w:lang w:val="en-US"/>
              </w:rPr>
              <w:t>AA ADL Score</w:t>
            </w:r>
          </w:p>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9538A0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4E3C6B3" w14:textId="77777777" w:rsidR="00216C12" w:rsidRDefault="00DC4576">
            <w:pPr>
              <w:pStyle w:val="Body"/>
              <w:spacing w:line="320" w:lineRule="atLeast"/>
              <w:ind w:left="60" w:right="60"/>
              <w:jc w:val="right"/>
            </w:pPr>
            <w:r>
              <w:rPr>
                <w:rFonts w:ascii="Arial" w:hAnsi="Arial"/>
                <w:color w:val="010205"/>
                <w:u w:color="010205"/>
                <w:lang w:val="en-US"/>
              </w:rPr>
              <w:t>.134</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14AA0CA"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4501D090" w14:textId="77777777">
        <w:trPr>
          <w:trHeight w:val="292"/>
        </w:trPr>
        <w:tc>
          <w:tcPr>
            <w:tcW w:w="2073" w:type="dxa"/>
            <w:vMerge/>
            <w:tcBorders>
              <w:top w:val="single" w:sz="8" w:space="0" w:color="AEAEAE"/>
              <w:left w:val="nil"/>
              <w:bottom w:val="single" w:sz="8" w:space="0" w:color="152935"/>
              <w:right w:val="nil"/>
            </w:tcBorders>
            <w:shd w:val="clear" w:color="auto" w:fill="E0E0E0"/>
          </w:tcPr>
          <w:p w14:paraId="771AB88A" w14:textId="77777777" w:rsidR="00216C12" w:rsidRDefault="00216C12"/>
        </w:tc>
        <w:tc>
          <w:tcPr>
            <w:tcW w:w="1845" w:type="dxa"/>
            <w:vMerge/>
            <w:tcBorders>
              <w:top w:val="single" w:sz="8" w:space="0" w:color="AEAEAE"/>
              <w:left w:val="nil"/>
              <w:bottom w:val="single" w:sz="8" w:space="0" w:color="152935"/>
              <w:right w:val="nil"/>
            </w:tcBorders>
            <w:shd w:val="clear" w:color="auto" w:fill="E0E0E0"/>
          </w:tcPr>
          <w:p w14:paraId="572671F4" w14:textId="77777777" w:rsidR="00216C12" w:rsidRDefault="00216C12"/>
        </w:tc>
        <w:tc>
          <w:tcPr>
            <w:tcW w:w="2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8EE862A"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4"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19DE201" w14:textId="77777777" w:rsidR="00216C12" w:rsidRDefault="00DC4576">
            <w:pPr>
              <w:pStyle w:val="Body"/>
              <w:spacing w:line="320" w:lineRule="atLeast"/>
              <w:ind w:left="60" w:right="60"/>
              <w:jc w:val="right"/>
            </w:pPr>
            <w:r>
              <w:rPr>
                <w:rFonts w:ascii="Arial" w:hAnsi="Arial"/>
                <w:color w:val="010205"/>
                <w:u w:color="010205"/>
                <w:lang w:val="en-US"/>
              </w:rPr>
              <w:t>.144</w:t>
            </w:r>
          </w:p>
        </w:tc>
        <w:tc>
          <w:tcPr>
            <w:tcW w:w="182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0F43E2B"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7BD1AB1D" w14:textId="77777777">
        <w:trPr>
          <w:trHeight w:val="292"/>
        </w:trPr>
        <w:tc>
          <w:tcPr>
            <w:tcW w:w="2073" w:type="dxa"/>
            <w:vMerge/>
            <w:tcBorders>
              <w:top w:val="single" w:sz="8" w:space="0" w:color="AEAEAE"/>
              <w:left w:val="nil"/>
              <w:bottom w:val="single" w:sz="8" w:space="0" w:color="152935"/>
              <w:right w:val="nil"/>
            </w:tcBorders>
            <w:shd w:val="clear" w:color="auto" w:fill="E0E0E0"/>
          </w:tcPr>
          <w:p w14:paraId="71AAEF17" w14:textId="77777777" w:rsidR="00216C12" w:rsidRDefault="00216C12"/>
        </w:tc>
        <w:tc>
          <w:tcPr>
            <w:tcW w:w="1845" w:type="dxa"/>
            <w:vMerge/>
            <w:tcBorders>
              <w:top w:val="single" w:sz="8" w:space="0" w:color="AEAEAE"/>
              <w:left w:val="nil"/>
              <w:bottom w:val="single" w:sz="8" w:space="0" w:color="152935"/>
              <w:right w:val="nil"/>
            </w:tcBorders>
            <w:shd w:val="clear" w:color="auto" w:fill="E0E0E0"/>
          </w:tcPr>
          <w:p w14:paraId="45A329D6" w14:textId="77777777" w:rsidR="00216C12" w:rsidRDefault="00216C12"/>
        </w:tc>
        <w:tc>
          <w:tcPr>
            <w:tcW w:w="2777"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F88C08D" w14:textId="77777777" w:rsidR="00216C12" w:rsidRDefault="00DC4576">
            <w:pPr>
              <w:pStyle w:val="Body"/>
              <w:spacing w:line="320" w:lineRule="atLeast"/>
              <w:ind w:left="60" w:right="60"/>
            </w:pPr>
            <w:r>
              <w:rPr>
                <w:rFonts w:ascii="Arial" w:hAnsi="Arial"/>
                <w:color w:val="264A60"/>
                <w:u w:color="264A60"/>
                <w:lang w:val="en-US"/>
              </w:rPr>
              <w:t>N</w:t>
            </w:r>
          </w:p>
        </w:tc>
        <w:tc>
          <w:tcPr>
            <w:tcW w:w="1274"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5C4F917A"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826"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738CCE42" w14:textId="77777777" w:rsidR="00216C12" w:rsidRDefault="00DC4576">
            <w:pPr>
              <w:pStyle w:val="Body"/>
              <w:spacing w:line="320" w:lineRule="atLeast"/>
              <w:ind w:left="60" w:right="60"/>
              <w:jc w:val="right"/>
            </w:pPr>
            <w:r>
              <w:rPr>
                <w:rFonts w:ascii="Arial" w:hAnsi="Arial"/>
                <w:color w:val="010205"/>
                <w:u w:color="010205"/>
                <w:lang w:val="en-US"/>
              </w:rPr>
              <w:t>121</w:t>
            </w:r>
          </w:p>
        </w:tc>
      </w:tr>
    </w:tbl>
    <w:p w14:paraId="359E8287" w14:textId="77777777" w:rsidR="00216C12" w:rsidRDefault="00216C12">
      <w:pPr>
        <w:pStyle w:val="Body"/>
        <w:widowControl w:val="0"/>
      </w:pPr>
    </w:p>
    <w:p w14:paraId="1D024CC9" w14:textId="77777777" w:rsidR="00216C12" w:rsidRDefault="00216C12">
      <w:pPr>
        <w:pStyle w:val="Body"/>
      </w:pPr>
    </w:p>
    <w:p w14:paraId="7C488964" w14:textId="77777777" w:rsidR="00216C12" w:rsidRDefault="00DC4576">
      <w:pPr>
        <w:pStyle w:val="Body"/>
      </w:pPr>
      <w:r>
        <w:rPr>
          <w:rFonts w:eastAsia="Arial Unicode MS" w:cs="Arial Unicode MS"/>
          <w:b/>
          <w:bCs/>
          <w:lang w:val="en-US"/>
        </w:rPr>
        <w:t xml:space="preserve">Table 31 AAA </w:t>
      </w:r>
      <w:r>
        <w:rPr>
          <w:rFonts w:eastAsia="Arial Unicode MS" w:cs="Arial Unicode MS"/>
          <w:b/>
          <w:bCs/>
        </w:rPr>
        <w:t xml:space="preserve">– </w:t>
      </w:r>
      <w:r>
        <w:rPr>
          <w:rFonts w:eastAsia="Arial Unicode MS" w:cs="Arial Unicode MS"/>
          <w:b/>
          <w:bCs/>
          <w:lang w:val="en-US"/>
        </w:rPr>
        <w:t xml:space="preserve">Surveillance versus pre-operative status on EQ-5D index </w:t>
      </w:r>
    </w:p>
    <w:p w14:paraId="05CBC162" w14:textId="77777777" w:rsidR="00216C12" w:rsidRDefault="00216C12">
      <w:pPr>
        <w:pStyle w:val="Body"/>
      </w:pPr>
    </w:p>
    <w:tbl>
      <w:tblPr>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6"/>
        <w:gridCol w:w="1467"/>
        <w:gridCol w:w="2625"/>
        <w:gridCol w:w="1200"/>
        <w:gridCol w:w="1272"/>
      </w:tblGrid>
      <w:tr w:rsidR="00216C12" w14:paraId="0195A833" w14:textId="77777777">
        <w:trPr>
          <w:trHeight w:val="2212"/>
        </w:trPr>
        <w:tc>
          <w:tcPr>
            <w:tcW w:w="5826"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74C69069" w14:textId="77777777" w:rsidR="00216C12" w:rsidRDefault="00216C12"/>
        </w:tc>
        <w:tc>
          <w:tcPr>
            <w:tcW w:w="1200"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009EF4C0" w14:textId="77777777" w:rsidR="00216C12" w:rsidRDefault="00DC4576">
            <w:pPr>
              <w:pStyle w:val="Body"/>
              <w:spacing w:line="320" w:lineRule="atLeast"/>
              <w:ind w:left="60" w:right="60"/>
              <w:jc w:val="center"/>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1272"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6D200CBD" w14:textId="77777777" w:rsidR="00216C12" w:rsidRDefault="00DC4576">
            <w:pPr>
              <w:pStyle w:val="Body"/>
              <w:spacing w:line="320" w:lineRule="atLeast"/>
              <w:ind w:left="60" w:right="60"/>
              <w:jc w:val="center"/>
            </w:pPr>
            <w:r>
              <w:rPr>
                <w:rFonts w:ascii="Arial" w:hAnsi="Arial"/>
                <w:color w:val="264A60"/>
                <w:u w:color="264A60"/>
                <w:lang w:val="en-US"/>
              </w:rPr>
              <w:t>EQ Index</w:t>
            </w:r>
          </w:p>
        </w:tc>
      </w:tr>
      <w:tr w:rsidR="00216C12" w14:paraId="2241EC92" w14:textId="77777777">
        <w:trPr>
          <w:trHeight w:val="612"/>
        </w:trPr>
        <w:tc>
          <w:tcPr>
            <w:tcW w:w="173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5625D01"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996DD37" w14:textId="77777777" w:rsidR="00216C12" w:rsidRDefault="00DC4576">
            <w:pPr>
              <w:pStyle w:val="Body"/>
              <w:spacing w:line="320" w:lineRule="atLeast"/>
              <w:ind w:left="60" w:right="60"/>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2623"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BB12A7E"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00"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56B827B9"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2"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71D8B919" w14:textId="77777777" w:rsidR="00216C12" w:rsidRDefault="00DC4576">
            <w:pPr>
              <w:pStyle w:val="Body"/>
              <w:spacing w:line="320" w:lineRule="atLeast"/>
              <w:ind w:left="60" w:right="60"/>
              <w:jc w:val="right"/>
            </w:pPr>
            <w:r>
              <w:rPr>
                <w:rFonts w:ascii="Arial" w:hAnsi="Arial"/>
                <w:color w:val="010205"/>
                <w:u w:color="010205"/>
                <w:lang w:val="en-US"/>
              </w:rPr>
              <w:t>-.092</w:t>
            </w:r>
          </w:p>
        </w:tc>
      </w:tr>
      <w:tr w:rsidR="00216C12" w14:paraId="2B52E38B" w14:textId="77777777">
        <w:trPr>
          <w:trHeight w:val="292"/>
        </w:trPr>
        <w:tc>
          <w:tcPr>
            <w:tcW w:w="1735" w:type="dxa"/>
            <w:vMerge/>
            <w:tcBorders>
              <w:top w:val="single" w:sz="8" w:space="0" w:color="152935"/>
              <w:left w:val="nil"/>
              <w:bottom w:val="single" w:sz="8" w:space="0" w:color="AEAEAE"/>
              <w:right w:val="nil"/>
            </w:tcBorders>
            <w:shd w:val="clear" w:color="auto" w:fill="E0E0E0"/>
          </w:tcPr>
          <w:p w14:paraId="561D5383" w14:textId="77777777" w:rsidR="00216C12" w:rsidRDefault="00216C12"/>
        </w:tc>
        <w:tc>
          <w:tcPr>
            <w:tcW w:w="1467" w:type="dxa"/>
            <w:vMerge/>
            <w:tcBorders>
              <w:top w:val="single" w:sz="8" w:space="0" w:color="152935"/>
              <w:left w:val="nil"/>
              <w:bottom w:val="single" w:sz="8" w:space="0" w:color="AEAEAE"/>
              <w:right w:val="nil"/>
            </w:tcBorders>
            <w:shd w:val="clear" w:color="auto" w:fill="E0E0E0"/>
          </w:tcPr>
          <w:p w14:paraId="3E19A474" w14:textId="77777777" w:rsidR="00216C12" w:rsidRDefault="00216C12"/>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8C6C423" w14:textId="77777777" w:rsidR="00216C12" w:rsidRDefault="00DC4576">
            <w:pPr>
              <w:pStyle w:val="Body"/>
              <w:spacing w:line="320" w:lineRule="atLeast"/>
              <w:ind w:left="60" w:right="60"/>
            </w:pPr>
            <w:r>
              <w:rPr>
                <w:rFonts w:ascii="Arial" w:hAnsi="Arial"/>
                <w:color w:val="264A60"/>
                <w:u w:color="264A60"/>
                <w:lang w:val="en-US"/>
              </w:rPr>
              <w:t>Sig. (2-tailed)</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C5F7649"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549CD38" w14:textId="77777777" w:rsidR="00216C12" w:rsidRDefault="00DC4576">
            <w:pPr>
              <w:pStyle w:val="Body"/>
              <w:spacing w:line="320" w:lineRule="atLeast"/>
              <w:ind w:left="60" w:right="60"/>
              <w:jc w:val="right"/>
            </w:pPr>
            <w:r>
              <w:rPr>
                <w:rFonts w:ascii="Arial" w:hAnsi="Arial"/>
                <w:color w:val="010205"/>
                <w:u w:color="010205"/>
                <w:lang w:val="en-US"/>
              </w:rPr>
              <w:t>.215</w:t>
            </w:r>
          </w:p>
        </w:tc>
      </w:tr>
      <w:tr w:rsidR="00216C12" w14:paraId="238ABA2F" w14:textId="77777777">
        <w:trPr>
          <w:trHeight w:val="348"/>
        </w:trPr>
        <w:tc>
          <w:tcPr>
            <w:tcW w:w="1735" w:type="dxa"/>
            <w:vMerge/>
            <w:tcBorders>
              <w:top w:val="single" w:sz="8" w:space="0" w:color="152935"/>
              <w:left w:val="nil"/>
              <w:bottom w:val="single" w:sz="8" w:space="0" w:color="AEAEAE"/>
              <w:right w:val="nil"/>
            </w:tcBorders>
            <w:shd w:val="clear" w:color="auto" w:fill="E0E0E0"/>
          </w:tcPr>
          <w:p w14:paraId="25F00B43" w14:textId="77777777" w:rsidR="00216C12" w:rsidRDefault="00216C12"/>
        </w:tc>
        <w:tc>
          <w:tcPr>
            <w:tcW w:w="1467" w:type="dxa"/>
            <w:vMerge/>
            <w:tcBorders>
              <w:top w:val="single" w:sz="8" w:space="0" w:color="152935"/>
              <w:left w:val="nil"/>
              <w:bottom w:val="single" w:sz="8" w:space="0" w:color="AEAEAE"/>
              <w:right w:val="nil"/>
            </w:tcBorders>
            <w:shd w:val="clear" w:color="auto" w:fill="E0E0E0"/>
          </w:tcPr>
          <w:p w14:paraId="04ECD2EC" w14:textId="77777777" w:rsidR="00216C12" w:rsidRDefault="00216C12"/>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C646973" w14:textId="77777777" w:rsidR="00216C12" w:rsidRDefault="00DC4576">
            <w:pPr>
              <w:pStyle w:val="Body"/>
              <w:spacing w:line="320" w:lineRule="atLeast"/>
              <w:ind w:left="60" w:right="60"/>
            </w:pPr>
            <w:r>
              <w:rPr>
                <w:rFonts w:ascii="Arial" w:hAnsi="Arial"/>
                <w:color w:val="264A60"/>
                <w:u w:color="264A60"/>
                <w:lang w:val="en-US"/>
              </w:rPr>
              <w:t>N</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32E1FB9"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B839F80"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776CA04C" w14:textId="77777777">
        <w:trPr>
          <w:trHeight w:val="612"/>
        </w:trPr>
        <w:tc>
          <w:tcPr>
            <w:tcW w:w="1735" w:type="dxa"/>
            <w:vMerge/>
            <w:tcBorders>
              <w:top w:val="single" w:sz="8" w:space="0" w:color="152935"/>
              <w:left w:val="nil"/>
              <w:bottom w:val="single" w:sz="8" w:space="0" w:color="AEAEAE"/>
              <w:right w:val="nil"/>
            </w:tcBorders>
            <w:shd w:val="clear" w:color="auto" w:fill="E0E0E0"/>
          </w:tcPr>
          <w:p w14:paraId="1C156EE6" w14:textId="77777777" w:rsidR="00216C12" w:rsidRDefault="00216C12"/>
        </w:tc>
        <w:tc>
          <w:tcPr>
            <w:tcW w:w="1467"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D4C2E84" w14:textId="77777777" w:rsidR="00216C12" w:rsidRDefault="00DC4576">
            <w:pPr>
              <w:pStyle w:val="Body"/>
              <w:spacing w:line="320" w:lineRule="atLeast"/>
              <w:ind w:left="60" w:right="60"/>
            </w:pPr>
            <w:r>
              <w:rPr>
                <w:rFonts w:ascii="Arial" w:hAnsi="Arial"/>
                <w:color w:val="264A60"/>
                <w:u w:color="264A60"/>
                <w:lang w:val="en-US"/>
              </w:rPr>
              <w:t>EQ Index</w:t>
            </w:r>
          </w:p>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EA16A4C"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177D8A0" w14:textId="77777777" w:rsidR="00216C12" w:rsidRDefault="00DC4576">
            <w:pPr>
              <w:pStyle w:val="Body"/>
              <w:spacing w:line="320" w:lineRule="atLeast"/>
              <w:ind w:left="60" w:right="60"/>
              <w:jc w:val="right"/>
            </w:pPr>
            <w:r>
              <w:rPr>
                <w:rFonts w:ascii="Arial" w:hAnsi="Arial"/>
                <w:color w:val="010205"/>
                <w:u w:color="010205"/>
                <w:lang w:val="en-US"/>
              </w:rPr>
              <w:t>-.092</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DBE4512"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B7C541C" w14:textId="77777777">
        <w:trPr>
          <w:trHeight w:val="292"/>
        </w:trPr>
        <w:tc>
          <w:tcPr>
            <w:tcW w:w="1735" w:type="dxa"/>
            <w:vMerge/>
            <w:tcBorders>
              <w:top w:val="single" w:sz="8" w:space="0" w:color="152935"/>
              <w:left w:val="nil"/>
              <w:bottom w:val="single" w:sz="8" w:space="0" w:color="AEAEAE"/>
              <w:right w:val="nil"/>
            </w:tcBorders>
            <w:shd w:val="clear" w:color="auto" w:fill="E0E0E0"/>
          </w:tcPr>
          <w:p w14:paraId="1D4E7EDE" w14:textId="77777777" w:rsidR="00216C12" w:rsidRDefault="00216C12"/>
        </w:tc>
        <w:tc>
          <w:tcPr>
            <w:tcW w:w="1467" w:type="dxa"/>
            <w:vMerge/>
            <w:tcBorders>
              <w:top w:val="single" w:sz="8" w:space="0" w:color="AEAEAE"/>
              <w:left w:val="nil"/>
              <w:bottom w:val="single" w:sz="8" w:space="0" w:color="AEAEAE"/>
              <w:right w:val="nil"/>
            </w:tcBorders>
            <w:shd w:val="clear" w:color="auto" w:fill="E0E0E0"/>
          </w:tcPr>
          <w:p w14:paraId="6765DCD8" w14:textId="77777777" w:rsidR="00216C12" w:rsidRDefault="00216C12"/>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9D62E46" w14:textId="77777777" w:rsidR="00216C12" w:rsidRDefault="00DC4576">
            <w:pPr>
              <w:pStyle w:val="Body"/>
              <w:spacing w:line="320" w:lineRule="atLeast"/>
              <w:ind w:left="60" w:right="60"/>
            </w:pPr>
            <w:r>
              <w:rPr>
                <w:rFonts w:ascii="Arial" w:hAnsi="Arial"/>
                <w:color w:val="264A60"/>
                <w:u w:color="264A60"/>
                <w:lang w:val="en-US"/>
              </w:rPr>
              <w:t>Sig. (2-tailed)</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8BA0B2C" w14:textId="77777777" w:rsidR="00216C12" w:rsidRDefault="00DC4576">
            <w:pPr>
              <w:pStyle w:val="Body"/>
              <w:spacing w:line="320" w:lineRule="atLeast"/>
              <w:ind w:left="60" w:right="60"/>
              <w:jc w:val="right"/>
            </w:pPr>
            <w:r>
              <w:rPr>
                <w:rFonts w:ascii="Arial" w:hAnsi="Arial"/>
                <w:color w:val="010205"/>
                <w:u w:color="010205"/>
                <w:lang w:val="en-US"/>
              </w:rPr>
              <w:t>.215</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44B655C"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413327A" w14:textId="77777777">
        <w:trPr>
          <w:trHeight w:val="292"/>
        </w:trPr>
        <w:tc>
          <w:tcPr>
            <w:tcW w:w="1735" w:type="dxa"/>
            <w:vMerge/>
            <w:tcBorders>
              <w:top w:val="single" w:sz="8" w:space="0" w:color="152935"/>
              <w:left w:val="nil"/>
              <w:bottom w:val="single" w:sz="8" w:space="0" w:color="AEAEAE"/>
              <w:right w:val="nil"/>
            </w:tcBorders>
            <w:shd w:val="clear" w:color="auto" w:fill="E0E0E0"/>
          </w:tcPr>
          <w:p w14:paraId="1BB3A046" w14:textId="77777777" w:rsidR="00216C12" w:rsidRDefault="00216C12"/>
        </w:tc>
        <w:tc>
          <w:tcPr>
            <w:tcW w:w="1467" w:type="dxa"/>
            <w:vMerge/>
            <w:tcBorders>
              <w:top w:val="single" w:sz="8" w:space="0" w:color="AEAEAE"/>
              <w:left w:val="nil"/>
              <w:bottom w:val="single" w:sz="8" w:space="0" w:color="AEAEAE"/>
              <w:right w:val="nil"/>
            </w:tcBorders>
            <w:shd w:val="clear" w:color="auto" w:fill="E0E0E0"/>
          </w:tcPr>
          <w:p w14:paraId="551858B2" w14:textId="77777777" w:rsidR="00216C12" w:rsidRDefault="00216C12"/>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20F9881" w14:textId="77777777" w:rsidR="00216C12" w:rsidRDefault="00DC4576">
            <w:pPr>
              <w:pStyle w:val="Body"/>
              <w:spacing w:line="320" w:lineRule="atLeast"/>
              <w:ind w:left="60" w:right="60"/>
            </w:pPr>
            <w:r>
              <w:rPr>
                <w:rFonts w:ascii="Arial" w:hAnsi="Arial"/>
                <w:color w:val="264A60"/>
                <w:u w:color="264A60"/>
                <w:lang w:val="en-US"/>
              </w:rPr>
              <w:t>N</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B5A5FA9"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514A538"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2707BA81" w14:textId="77777777">
        <w:trPr>
          <w:trHeight w:val="612"/>
        </w:trPr>
        <w:tc>
          <w:tcPr>
            <w:tcW w:w="173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F846A0E"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7"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5E57EF8" w14:textId="77777777" w:rsidR="00216C12" w:rsidRDefault="00DC4576">
            <w:pPr>
              <w:pStyle w:val="Body"/>
              <w:spacing w:line="320" w:lineRule="atLeast"/>
              <w:ind w:left="60" w:right="60"/>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044A87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4FEC14F"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C4AA77A" w14:textId="77777777" w:rsidR="00216C12" w:rsidRDefault="00DC4576">
            <w:pPr>
              <w:pStyle w:val="Body"/>
              <w:spacing w:line="320" w:lineRule="atLeast"/>
              <w:ind w:left="60" w:right="60"/>
              <w:jc w:val="right"/>
            </w:pPr>
            <w:r>
              <w:rPr>
                <w:rFonts w:ascii="Arial" w:hAnsi="Arial"/>
                <w:color w:val="010205"/>
                <w:u w:color="010205"/>
                <w:lang w:val="en-US"/>
              </w:rPr>
              <w:t>-.115</w:t>
            </w:r>
          </w:p>
        </w:tc>
      </w:tr>
      <w:tr w:rsidR="00216C12" w14:paraId="5D658641" w14:textId="77777777">
        <w:trPr>
          <w:trHeight w:val="292"/>
        </w:trPr>
        <w:tc>
          <w:tcPr>
            <w:tcW w:w="1735" w:type="dxa"/>
            <w:vMerge/>
            <w:tcBorders>
              <w:top w:val="single" w:sz="8" w:space="0" w:color="AEAEAE"/>
              <w:left w:val="nil"/>
              <w:bottom w:val="single" w:sz="8" w:space="0" w:color="152935"/>
              <w:right w:val="nil"/>
            </w:tcBorders>
            <w:shd w:val="clear" w:color="auto" w:fill="E0E0E0"/>
          </w:tcPr>
          <w:p w14:paraId="6E8AAFC4" w14:textId="77777777" w:rsidR="00216C12" w:rsidRDefault="00216C12"/>
        </w:tc>
        <w:tc>
          <w:tcPr>
            <w:tcW w:w="1467" w:type="dxa"/>
            <w:vMerge/>
            <w:tcBorders>
              <w:top w:val="single" w:sz="8" w:space="0" w:color="AEAEAE"/>
              <w:left w:val="nil"/>
              <w:bottom w:val="single" w:sz="8" w:space="0" w:color="AEAEAE"/>
              <w:right w:val="nil"/>
            </w:tcBorders>
            <w:shd w:val="clear" w:color="auto" w:fill="E0E0E0"/>
          </w:tcPr>
          <w:p w14:paraId="5985E84A" w14:textId="77777777" w:rsidR="00216C12" w:rsidRDefault="00216C12"/>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12D42EB" w14:textId="77777777" w:rsidR="00216C12" w:rsidRDefault="00DC4576">
            <w:pPr>
              <w:pStyle w:val="Body"/>
              <w:spacing w:line="320" w:lineRule="atLeast"/>
              <w:ind w:left="60" w:right="60"/>
            </w:pPr>
            <w:r>
              <w:rPr>
                <w:rFonts w:ascii="Arial" w:hAnsi="Arial"/>
                <w:color w:val="264A60"/>
                <w:u w:color="264A60"/>
                <w:lang w:val="en-US"/>
              </w:rPr>
              <w:t>Sig. (2-tailed)</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06CD14A"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9A5EC43" w14:textId="77777777" w:rsidR="00216C12" w:rsidRDefault="00DC4576">
            <w:pPr>
              <w:pStyle w:val="Body"/>
              <w:spacing w:line="320" w:lineRule="atLeast"/>
              <w:ind w:left="60" w:right="60"/>
              <w:jc w:val="right"/>
            </w:pPr>
            <w:r>
              <w:rPr>
                <w:rFonts w:ascii="Arial" w:hAnsi="Arial"/>
                <w:color w:val="010205"/>
                <w:u w:color="010205"/>
                <w:lang w:val="en-US"/>
              </w:rPr>
              <w:t>.207</w:t>
            </w:r>
          </w:p>
        </w:tc>
      </w:tr>
      <w:tr w:rsidR="00216C12" w14:paraId="62BF574B" w14:textId="77777777">
        <w:trPr>
          <w:trHeight w:val="348"/>
        </w:trPr>
        <w:tc>
          <w:tcPr>
            <w:tcW w:w="1735" w:type="dxa"/>
            <w:vMerge/>
            <w:tcBorders>
              <w:top w:val="single" w:sz="8" w:space="0" w:color="AEAEAE"/>
              <w:left w:val="nil"/>
              <w:bottom w:val="single" w:sz="8" w:space="0" w:color="152935"/>
              <w:right w:val="nil"/>
            </w:tcBorders>
            <w:shd w:val="clear" w:color="auto" w:fill="E0E0E0"/>
          </w:tcPr>
          <w:p w14:paraId="1ADC4322" w14:textId="77777777" w:rsidR="00216C12" w:rsidRDefault="00216C12"/>
        </w:tc>
        <w:tc>
          <w:tcPr>
            <w:tcW w:w="1467" w:type="dxa"/>
            <w:vMerge/>
            <w:tcBorders>
              <w:top w:val="single" w:sz="8" w:space="0" w:color="AEAEAE"/>
              <w:left w:val="nil"/>
              <w:bottom w:val="single" w:sz="8" w:space="0" w:color="AEAEAE"/>
              <w:right w:val="nil"/>
            </w:tcBorders>
            <w:shd w:val="clear" w:color="auto" w:fill="E0E0E0"/>
          </w:tcPr>
          <w:p w14:paraId="0F0828D3" w14:textId="77777777" w:rsidR="00216C12" w:rsidRDefault="00216C12"/>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712E657" w14:textId="77777777" w:rsidR="00216C12" w:rsidRDefault="00DC4576">
            <w:pPr>
              <w:pStyle w:val="Body"/>
              <w:spacing w:line="320" w:lineRule="atLeast"/>
              <w:ind w:left="60" w:right="60"/>
            </w:pPr>
            <w:r>
              <w:rPr>
                <w:rFonts w:ascii="Arial" w:hAnsi="Arial"/>
                <w:color w:val="264A60"/>
                <w:u w:color="264A60"/>
                <w:lang w:val="en-US"/>
              </w:rPr>
              <w:t>N</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B1B8095"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92099F7"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39F78027" w14:textId="77777777">
        <w:trPr>
          <w:trHeight w:val="612"/>
        </w:trPr>
        <w:tc>
          <w:tcPr>
            <w:tcW w:w="1735" w:type="dxa"/>
            <w:vMerge/>
            <w:tcBorders>
              <w:top w:val="single" w:sz="8" w:space="0" w:color="AEAEAE"/>
              <w:left w:val="nil"/>
              <w:bottom w:val="single" w:sz="8" w:space="0" w:color="152935"/>
              <w:right w:val="nil"/>
            </w:tcBorders>
            <w:shd w:val="clear" w:color="auto" w:fill="E0E0E0"/>
          </w:tcPr>
          <w:p w14:paraId="6184CBC9" w14:textId="77777777" w:rsidR="00216C12" w:rsidRDefault="00216C12"/>
        </w:tc>
        <w:tc>
          <w:tcPr>
            <w:tcW w:w="146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E8ABB4E" w14:textId="77777777" w:rsidR="00216C12" w:rsidRDefault="00DC4576">
            <w:pPr>
              <w:pStyle w:val="Body"/>
              <w:spacing w:line="320" w:lineRule="atLeast"/>
              <w:ind w:left="60" w:right="60"/>
            </w:pPr>
            <w:r>
              <w:rPr>
                <w:rFonts w:ascii="Arial" w:hAnsi="Arial"/>
                <w:color w:val="264A60"/>
                <w:u w:color="264A60"/>
                <w:lang w:val="en-US"/>
              </w:rPr>
              <w:t>EQ Index</w:t>
            </w:r>
          </w:p>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B407EA4"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4475B95" w14:textId="77777777" w:rsidR="00216C12" w:rsidRDefault="00DC4576">
            <w:pPr>
              <w:pStyle w:val="Body"/>
              <w:spacing w:line="320" w:lineRule="atLeast"/>
              <w:ind w:left="60" w:right="60"/>
              <w:jc w:val="right"/>
            </w:pPr>
            <w:r>
              <w:rPr>
                <w:rFonts w:ascii="Arial" w:hAnsi="Arial"/>
                <w:color w:val="010205"/>
                <w:u w:color="010205"/>
                <w:lang w:val="en-US"/>
              </w:rPr>
              <w:t>-.115</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0911C4C"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3417D09" w14:textId="77777777">
        <w:trPr>
          <w:trHeight w:val="292"/>
        </w:trPr>
        <w:tc>
          <w:tcPr>
            <w:tcW w:w="1735" w:type="dxa"/>
            <w:vMerge/>
            <w:tcBorders>
              <w:top w:val="single" w:sz="8" w:space="0" w:color="AEAEAE"/>
              <w:left w:val="nil"/>
              <w:bottom w:val="single" w:sz="8" w:space="0" w:color="152935"/>
              <w:right w:val="nil"/>
            </w:tcBorders>
            <w:shd w:val="clear" w:color="auto" w:fill="E0E0E0"/>
          </w:tcPr>
          <w:p w14:paraId="66FC2B43" w14:textId="77777777" w:rsidR="00216C12" w:rsidRDefault="00216C12"/>
        </w:tc>
        <w:tc>
          <w:tcPr>
            <w:tcW w:w="1467" w:type="dxa"/>
            <w:vMerge/>
            <w:tcBorders>
              <w:top w:val="single" w:sz="8" w:space="0" w:color="AEAEAE"/>
              <w:left w:val="nil"/>
              <w:bottom w:val="single" w:sz="8" w:space="0" w:color="152935"/>
              <w:right w:val="nil"/>
            </w:tcBorders>
            <w:shd w:val="clear" w:color="auto" w:fill="E0E0E0"/>
          </w:tcPr>
          <w:p w14:paraId="73149409" w14:textId="77777777" w:rsidR="00216C12" w:rsidRDefault="00216C12"/>
        </w:tc>
        <w:tc>
          <w:tcPr>
            <w:tcW w:w="262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7801048" w14:textId="77777777" w:rsidR="00216C12" w:rsidRDefault="00DC4576">
            <w:pPr>
              <w:pStyle w:val="Body"/>
              <w:spacing w:line="320" w:lineRule="atLeast"/>
              <w:ind w:left="60" w:right="60"/>
            </w:pPr>
            <w:r>
              <w:rPr>
                <w:rFonts w:ascii="Arial" w:hAnsi="Arial"/>
                <w:color w:val="264A60"/>
                <w:u w:color="264A60"/>
                <w:lang w:val="en-US"/>
              </w:rPr>
              <w:t>Sig. (2-tailed)</w:t>
            </w:r>
          </w:p>
        </w:tc>
        <w:tc>
          <w:tcPr>
            <w:tcW w:w="120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6FD9378" w14:textId="77777777" w:rsidR="00216C12" w:rsidRDefault="00DC4576">
            <w:pPr>
              <w:pStyle w:val="Body"/>
              <w:spacing w:line="320" w:lineRule="atLeast"/>
              <w:ind w:left="60" w:right="60"/>
              <w:jc w:val="right"/>
            </w:pPr>
            <w:r>
              <w:rPr>
                <w:rFonts w:ascii="Arial" w:hAnsi="Arial"/>
                <w:color w:val="010205"/>
                <w:u w:color="010205"/>
                <w:lang w:val="en-US"/>
              </w:rPr>
              <w:t>.207</w:t>
            </w:r>
          </w:p>
        </w:tc>
        <w:tc>
          <w:tcPr>
            <w:tcW w:w="1272"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90F1911"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256F8FE2" w14:textId="77777777">
        <w:trPr>
          <w:trHeight w:val="292"/>
        </w:trPr>
        <w:tc>
          <w:tcPr>
            <w:tcW w:w="1735" w:type="dxa"/>
            <w:vMerge/>
            <w:tcBorders>
              <w:top w:val="single" w:sz="8" w:space="0" w:color="AEAEAE"/>
              <w:left w:val="nil"/>
              <w:bottom w:val="single" w:sz="8" w:space="0" w:color="152935"/>
              <w:right w:val="nil"/>
            </w:tcBorders>
            <w:shd w:val="clear" w:color="auto" w:fill="E0E0E0"/>
          </w:tcPr>
          <w:p w14:paraId="6266B6A2" w14:textId="77777777" w:rsidR="00216C12" w:rsidRDefault="00216C12"/>
        </w:tc>
        <w:tc>
          <w:tcPr>
            <w:tcW w:w="1467" w:type="dxa"/>
            <w:vMerge/>
            <w:tcBorders>
              <w:top w:val="single" w:sz="8" w:space="0" w:color="AEAEAE"/>
              <w:left w:val="nil"/>
              <w:bottom w:val="single" w:sz="8" w:space="0" w:color="152935"/>
              <w:right w:val="nil"/>
            </w:tcBorders>
            <w:shd w:val="clear" w:color="auto" w:fill="E0E0E0"/>
          </w:tcPr>
          <w:p w14:paraId="19794211" w14:textId="77777777" w:rsidR="00216C12" w:rsidRDefault="00216C12"/>
        </w:tc>
        <w:tc>
          <w:tcPr>
            <w:tcW w:w="2623"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BE83827" w14:textId="77777777" w:rsidR="00216C12" w:rsidRDefault="00DC4576">
            <w:pPr>
              <w:pStyle w:val="Body"/>
              <w:spacing w:line="320" w:lineRule="atLeast"/>
              <w:ind w:left="60" w:right="60"/>
            </w:pPr>
            <w:r>
              <w:rPr>
                <w:rFonts w:ascii="Arial" w:hAnsi="Arial"/>
                <w:color w:val="264A60"/>
                <w:u w:color="264A60"/>
                <w:lang w:val="en-US"/>
              </w:rPr>
              <w:t>N</w:t>
            </w:r>
          </w:p>
        </w:tc>
        <w:tc>
          <w:tcPr>
            <w:tcW w:w="1200"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76BF0FEC"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2"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1AD2D62F" w14:textId="77777777" w:rsidR="00216C12" w:rsidRDefault="00DC4576">
            <w:pPr>
              <w:pStyle w:val="Body"/>
              <w:spacing w:line="320" w:lineRule="atLeast"/>
              <w:ind w:left="60" w:right="60"/>
              <w:jc w:val="right"/>
            </w:pPr>
            <w:r>
              <w:rPr>
                <w:rFonts w:ascii="Arial" w:hAnsi="Arial"/>
                <w:color w:val="010205"/>
                <w:u w:color="010205"/>
                <w:lang w:val="en-US"/>
              </w:rPr>
              <w:t>121</w:t>
            </w:r>
          </w:p>
        </w:tc>
      </w:tr>
    </w:tbl>
    <w:p w14:paraId="43EF9D87" w14:textId="77777777" w:rsidR="00216C12" w:rsidRDefault="00216C12">
      <w:pPr>
        <w:pStyle w:val="Body"/>
        <w:widowControl w:val="0"/>
      </w:pPr>
    </w:p>
    <w:p w14:paraId="5A7B285F" w14:textId="77777777" w:rsidR="00216C12" w:rsidRDefault="00216C12">
      <w:pPr>
        <w:pStyle w:val="Body"/>
        <w:spacing w:line="400" w:lineRule="atLeast"/>
      </w:pPr>
    </w:p>
    <w:p w14:paraId="41C8A6AB" w14:textId="77777777" w:rsidR="00216C12" w:rsidRDefault="00DC4576">
      <w:pPr>
        <w:pStyle w:val="Body"/>
        <w:rPr>
          <w:b/>
          <w:bCs/>
        </w:rPr>
      </w:pPr>
      <w:r>
        <w:rPr>
          <w:rFonts w:eastAsia="Arial Unicode MS" w:cs="Arial Unicode MS"/>
          <w:b/>
          <w:bCs/>
          <w:lang w:val="en-US"/>
        </w:rPr>
        <w:t xml:space="preserve">Table 32 AAA </w:t>
      </w:r>
      <w:r>
        <w:rPr>
          <w:rFonts w:eastAsia="Arial Unicode MS" w:cs="Arial Unicode MS"/>
          <w:b/>
          <w:bCs/>
        </w:rPr>
        <w:t xml:space="preserve">– </w:t>
      </w:r>
      <w:r>
        <w:rPr>
          <w:rFonts w:eastAsia="Arial Unicode MS" w:cs="Arial Unicode MS"/>
          <w:b/>
          <w:bCs/>
          <w:lang w:val="en-US"/>
        </w:rPr>
        <w:t xml:space="preserve">Surveillance versus pre-operative status on EQ-5D VAS </w:t>
      </w:r>
    </w:p>
    <w:tbl>
      <w:tblPr>
        <w:tblW w:w="88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8"/>
        <w:gridCol w:w="1467"/>
        <w:gridCol w:w="2789"/>
        <w:gridCol w:w="1275"/>
        <w:gridCol w:w="1275"/>
      </w:tblGrid>
      <w:tr w:rsidR="00216C12" w14:paraId="54D12E22" w14:textId="77777777">
        <w:trPr>
          <w:trHeight w:val="2212"/>
        </w:trPr>
        <w:tc>
          <w:tcPr>
            <w:tcW w:w="6333"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49AEC603"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0EF3D67" w14:textId="77777777" w:rsidR="00216C12" w:rsidRDefault="00DC4576">
            <w:pPr>
              <w:pStyle w:val="Body"/>
              <w:spacing w:line="320" w:lineRule="atLeast"/>
              <w:ind w:left="60" w:right="60"/>
              <w:jc w:val="center"/>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127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051369DE" w14:textId="77777777" w:rsidR="00216C12" w:rsidRDefault="00DC4576">
            <w:pPr>
              <w:pStyle w:val="Body"/>
              <w:spacing w:line="320" w:lineRule="atLeast"/>
              <w:ind w:left="60" w:right="60"/>
              <w:jc w:val="center"/>
            </w:pPr>
            <w:r>
              <w:rPr>
                <w:rFonts w:ascii="Arial" w:hAnsi="Arial"/>
                <w:color w:val="264A60"/>
                <w:u w:color="264A60"/>
                <w:lang w:val="en-US"/>
              </w:rPr>
              <w:t>EQ5D-VAS</w:t>
            </w:r>
          </w:p>
        </w:tc>
      </w:tr>
      <w:tr w:rsidR="00216C12" w14:paraId="0F35AD54"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7E3A8F0"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3D4F02D" w14:textId="77777777" w:rsidR="00216C12" w:rsidRDefault="00DC4576">
            <w:pPr>
              <w:pStyle w:val="Body"/>
              <w:spacing w:line="320" w:lineRule="atLeast"/>
              <w:ind w:left="60" w:right="60"/>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2789"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B0EEB4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1663EEAA"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12C79F44" w14:textId="77777777" w:rsidR="00216C12" w:rsidRDefault="00DC4576">
            <w:pPr>
              <w:pStyle w:val="Body"/>
              <w:spacing w:line="320" w:lineRule="atLeast"/>
              <w:ind w:left="60" w:right="60"/>
              <w:jc w:val="right"/>
            </w:pPr>
            <w:r>
              <w:rPr>
                <w:rFonts w:ascii="Arial" w:hAnsi="Arial"/>
                <w:color w:val="010205"/>
                <w:u w:color="010205"/>
                <w:lang w:val="en-US"/>
              </w:rPr>
              <w:t>.052</w:t>
            </w:r>
          </w:p>
        </w:tc>
      </w:tr>
      <w:tr w:rsidR="00216C12" w14:paraId="2F714868"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94716C8" w14:textId="77777777" w:rsidR="00216C12" w:rsidRDefault="00216C12"/>
        </w:tc>
        <w:tc>
          <w:tcPr>
            <w:tcW w:w="1467" w:type="dxa"/>
            <w:vMerge/>
            <w:tcBorders>
              <w:top w:val="single" w:sz="8" w:space="0" w:color="152935"/>
              <w:left w:val="nil"/>
              <w:bottom w:val="single" w:sz="8" w:space="0" w:color="AEAEAE"/>
              <w:right w:val="nil"/>
            </w:tcBorders>
            <w:shd w:val="clear" w:color="auto" w:fill="E0E0E0"/>
          </w:tcPr>
          <w:p w14:paraId="5741B106"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E312021"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DAA4983"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8D2F0EB" w14:textId="77777777" w:rsidR="00216C12" w:rsidRDefault="00DC4576">
            <w:pPr>
              <w:pStyle w:val="Body"/>
              <w:spacing w:line="320" w:lineRule="atLeast"/>
              <w:ind w:left="60" w:right="60"/>
              <w:jc w:val="right"/>
            </w:pPr>
            <w:r>
              <w:rPr>
                <w:rFonts w:ascii="Arial" w:hAnsi="Arial"/>
                <w:color w:val="010205"/>
                <w:u w:color="010205"/>
                <w:lang w:val="en-US"/>
              </w:rPr>
              <w:t>.476</w:t>
            </w:r>
          </w:p>
        </w:tc>
      </w:tr>
      <w:tr w:rsidR="00216C12" w14:paraId="63B45558" w14:textId="77777777">
        <w:trPr>
          <w:trHeight w:val="348"/>
        </w:trPr>
        <w:tc>
          <w:tcPr>
            <w:tcW w:w="2077" w:type="dxa"/>
            <w:vMerge/>
            <w:tcBorders>
              <w:top w:val="single" w:sz="8" w:space="0" w:color="152935"/>
              <w:left w:val="nil"/>
              <w:bottom w:val="single" w:sz="8" w:space="0" w:color="AEAEAE"/>
              <w:right w:val="nil"/>
            </w:tcBorders>
            <w:shd w:val="clear" w:color="auto" w:fill="E0E0E0"/>
          </w:tcPr>
          <w:p w14:paraId="27F379E0" w14:textId="77777777" w:rsidR="00216C12" w:rsidRDefault="00216C12"/>
        </w:tc>
        <w:tc>
          <w:tcPr>
            <w:tcW w:w="1467" w:type="dxa"/>
            <w:vMerge/>
            <w:tcBorders>
              <w:top w:val="single" w:sz="8" w:space="0" w:color="152935"/>
              <w:left w:val="nil"/>
              <w:bottom w:val="single" w:sz="8" w:space="0" w:color="AEAEAE"/>
              <w:right w:val="nil"/>
            </w:tcBorders>
            <w:shd w:val="clear" w:color="auto" w:fill="E0E0E0"/>
          </w:tcPr>
          <w:p w14:paraId="429753C7"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275C51F"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B180935"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4261304"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636A3F60"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183B0975" w14:textId="77777777" w:rsidR="00216C12" w:rsidRDefault="00216C12"/>
        </w:tc>
        <w:tc>
          <w:tcPr>
            <w:tcW w:w="1467"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BE683FA" w14:textId="77777777" w:rsidR="00216C12" w:rsidRDefault="00DC4576">
            <w:pPr>
              <w:pStyle w:val="Body"/>
              <w:spacing w:line="320" w:lineRule="atLeast"/>
              <w:ind w:left="60" w:right="60"/>
            </w:pPr>
            <w:r>
              <w:rPr>
                <w:rFonts w:ascii="Arial" w:hAnsi="Arial"/>
                <w:color w:val="264A60"/>
                <w:u w:color="264A60"/>
                <w:lang w:val="en-US"/>
              </w:rPr>
              <w:t>EQ-VAS</w:t>
            </w:r>
          </w:p>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561E9AF"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84EAC93" w14:textId="77777777" w:rsidR="00216C12" w:rsidRDefault="00DC4576">
            <w:pPr>
              <w:pStyle w:val="Body"/>
              <w:spacing w:line="320" w:lineRule="atLeast"/>
              <w:ind w:left="60" w:right="60"/>
              <w:jc w:val="right"/>
            </w:pPr>
            <w:r>
              <w:rPr>
                <w:rFonts w:ascii="Arial" w:hAnsi="Arial"/>
                <w:color w:val="010205"/>
                <w:u w:color="010205"/>
                <w:lang w:val="en-US"/>
              </w:rPr>
              <w:t>.052</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D3F609D"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E3D20A0"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E0E25A1" w14:textId="77777777" w:rsidR="00216C12" w:rsidRDefault="00216C12"/>
        </w:tc>
        <w:tc>
          <w:tcPr>
            <w:tcW w:w="1467" w:type="dxa"/>
            <w:vMerge/>
            <w:tcBorders>
              <w:top w:val="single" w:sz="8" w:space="0" w:color="AEAEAE"/>
              <w:left w:val="nil"/>
              <w:bottom w:val="single" w:sz="8" w:space="0" w:color="AEAEAE"/>
              <w:right w:val="nil"/>
            </w:tcBorders>
            <w:shd w:val="clear" w:color="auto" w:fill="E0E0E0"/>
          </w:tcPr>
          <w:p w14:paraId="7FC696EF"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0993C00"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19F7224" w14:textId="77777777" w:rsidR="00216C12" w:rsidRDefault="00DC4576">
            <w:pPr>
              <w:pStyle w:val="Body"/>
              <w:spacing w:line="320" w:lineRule="atLeast"/>
              <w:ind w:left="60" w:right="60"/>
              <w:jc w:val="right"/>
            </w:pPr>
            <w:r>
              <w:rPr>
                <w:rFonts w:ascii="Arial" w:hAnsi="Arial"/>
                <w:color w:val="010205"/>
                <w:u w:color="010205"/>
                <w:lang w:val="en-US"/>
              </w:rPr>
              <w:t>.476</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CEA9404"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075BE42A"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4A19810A" w14:textId="77777777" w:rsidR="00216C12" w:rsidRDefault="00216C12"/>
        </w:tc>
        <w:tc>
          <w:tcPr>
            <w:tcW w:w="1467" w:type="dxa"/>
            <w:vMerge/>
            <w:tcBorders>
              <w:top w:val="single" w:sz="8" w:space="0" w:color="AEAEAE"/>
              <w:left w:val="nil"/>
              <w:bottom w:val="single" w:sz="8" w:space="0" w:color="AEAEAE"/>
              <w:right w:val="nil"/>
            </w:tcBorders>
            <w:shd w:val="clear" w:color="auto" w:fill="E0E0E0"/>
          </w:tcPr>
          <w:p w14:paraId="4F7835CC"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1B4B2CB"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C3BEDDD"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2210224"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74F9A62B"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B4CE4DD"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7"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FF4E8AB" w14:textId="77777777" w:rsidR="00216C12" w:rsidRDefault="00DC4576">
            <w:pPr>
              <w:pStyle w:val="Body"/>
              <w:spacing w:line="320" w:lineRule="atLeast"/>
              <w:ind w:left="60" w:right="60"/>
            </w:pPr>
            <w:r>
              <w:rPr>
                <w:rFonts w:ascii="Arial" w:hAnsi="Arial"/>
                <w:color w:val="264A60"/>
                <w:u w:color="264A60"/>
                <w:lang w:val="fr-FR"/>
              </w:rPr>
              <w:t xml:space="preserve">Surveillance versus </w:t>
            </w:r>
            <w:proofErr w:type="spellStart"/>
            <w:r>
              <w:rPr>
                <w:rFonts w:ascii="Arial" w:hAnsi="Arial"/>
                <w:color w:val="264A60"/>
                <w:u w:color="264A60"/>
                <w:lang w:val="fr-FR"/>
              </w:rPr>
              <w:t>pre-operative</w:t>
            </w:r>
            <w:proofErr w:type="spellEnd"/>
            <w:r>
              <w:rPr>
                <w:rFonts w:ascii="Arial" w:hAnsi="Arial"/>
                <w:color w:val="264A60"/>
                <w:u w:color="264A60"/>
                <w:lang w:val="fr-FR"/>
              </w:rPr>
              <w:t xml:space="preserve"> patient</w:t>
            </w:r>
          </w:p>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18EE805"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2680A6B"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C64756D" w14:textId="77777777" w:rsidR="00216C12" w:rsidRDefault="00DC4576">
            <w:pPr>
              <w:pStyle w:val="Body"/>
              <w:spacing w:line="320" w:lineRule="atLeast"/>
              <w:ind w:left="60" w:right="60"/>
              <w:jc w:val="right"/>
            </w:pPr>
            <w:r>
              <w:rPr>
                <w:rFonts w:ascii="Arial" w:hAnsi="Arial"/>
                <w:color w:val="010205"/>
                <w:u w:color="010205"/>
                <w:lang w:val="en-US"/>
              </w:rPr>
              <w:t>.065</w:t>
            </w:r>
          </w:p>
        </w:tc>
      </w:tr>
      <w:tr w:rsidR="00216C12" w14:paraId="0A464565"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868BC14" w14:textId="77777777" w:rsidR="00216C12" w:rsidRDefault="00216C12"/>
        </w:tc>
        <w:tc>
          <w:tcPr>
            <w:tcW w:w="1467" w:type="dxa"/>
            <w:vMerge/>
            <w:tcBorders>
              <w:top w:val="single" w:sz="8" w:space="0" w:color="AEAEAE"/>
              <w:left w:val="nil"/>
              <w:bottom w:val="single" w:sz="8" w:space="0" w:color="AEAEAE"/>
              <w:right w:val="nil"/>
            </w:tcBorders>
            <w:shd w:val="clear" w:color="auto" w:fill="E0E0E0"/>
          </w:tcPr>
          <w:p w14:paraId="550419DD"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96121E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E5D9279"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6C90EB7" w14:textId="77777777" w:rsidR="00216C12" w:rsidRDefault="00DC4576">
            <w:pPr>
              <w:pStyle w:val="Body"/>
              <w:spacing w:line="320" w:lineRule="atLeast"/>
              <w:ind w:left="60" w:right="60"/>
              <w:jc w:val="right"/>
            </w:pPr>
            <w:r>
              <w:rPr>
                <w:rFonts w:ascii="Arial" w:hAnsi="Arial"/>
                <w:color w:val="010205"/>
                <w:u w:color="010205"/>
                <w:lang w:val="en-US"/>
              </w:rPr>
              <w:t>.476</w:t>
            </w:r>
          </w:p>
        </w:tc>
      </w:tr>
      <w:tr w:rsidR="00216C12" w14:paraId="07810AA1" w14:textId="77777777">
        <w:trPr>
          <w:trHeight w:val="348"/>
        </w:trPr>
        <w:tc>
          <w:tcPr>
            <w:tcW w:w="2077" w:type="dxa"/>
            <w:vMerge/>
            <w:tcBorders>
              <w:top w:val="single" w:sz="8" w:space="0" w:color="AEAEAE"/>
              <w:left w:val="nil"/>
              <w:bottom w:val="single" w:sz="8" w:space="0" w:color="152935"/>
              <w:right w:val="nil"/>
            </w:tcBorders>
            <w:shd w:val="clear" w:color="auto" w:fill="E0E0E0"/>
          </w:tcPr>
          <w:p w14:paraId="44E0EF09" w14:textId="77777777" w:rsidR="00216C12" w:rsidRDefault="00216C12"/>
        </w:tc>
        <w:tc>
          <w:tcPr>
            <w:tcW w:w="1467" w:type="dxa"/>
            <w:vMerge/>
            <w:tcBorders>
              <w:top w:val="single" w:sz="8" w:space="0" w:color="AEAEAE"/>
              <w:left w:val="nil"/>
              <w:bottom w:val="single" w:sz="8" w:space="0" w:color="AEAEAE"/>
              <w:right w:val="nil"/>
            </w:tcBorders>
            <w:shd w:val="clear" w:color="auto" w:fill="E0E0E0"/>
          </w:tcPr>
          <w:p w14:paraId="043F00B8"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00B3B29"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9E93CBB"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3CBAB8D" w14:textId="77777777" w:rsidR="00216C12" w:rsidRDefault="00DC4576">
            <w:pPr>
              <w:pStyle w:val="Body"/>
              <w:spacing w:line="320" w:lineRule="atLeast"/>
              <w:ind w:left="60" w:right="60"/>
              <w:jc w:val="right"/>
            </w:pPr>
            <w:r>
              <w:rPr>
                <w:rFonts w:ascii="Arial" w:hAnsi="Arial"/>
                <w:color w:val="010205"/>
                <w:u w:color="010205"/>
                <w:lang w:val="en-US"/>
              </w:rPr>
              <w:t>121</w:t>
            </w:r>
          </w:p>
        </w:tc>
      </w:tr>
      <w:tr w:rsidR="00216C12" w14:paraId="0F8B03F0"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7C81841F" w14:textId="77777777" w:rsidR="00216C12" w:rsidRDefault="00216C12"/>
        </w:tc>
        <w:tc>
          <w:tcPr>
            <w:tcW w:w="146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FB69DF7" w14:textId="77777777" w:rsidR="00216C12" w:rsidRDefault="00DC4576">
            <w:pPr>
              <w:pStyle w:val="Body"/>
              <w:spacing w:line="320" w:lineRule="atLeast"/>
              <w:ind w:left="60" w:right="60"/>
            </w:pPr>
            <w:r>
              <w:rPr>
                <w:rFonts w:ascii="Arial" w:hAnsi="Arial"/>
                <w:color w:val="264A60"/>
                <w:u w:color="264A60"/>
                <w:lang w:val="en-US"/>
              </w:rPr>
              <w:t>EQ-VAS</w:t>
            </w:r>
          </w:p>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BD6B437"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6CC979F" w14:textId="77777777" w:rsidR="00216C12" w:rsidRDefault="00DC4576">
            <w:pPr>
              <w:pStyle w:val="Body"/>
              <w:spacing w:line="320" w:lineRule="atLeast"/>
              <w:ind w:left="60" w:right="60"/>
              <w:jc w:val="right"/>
            </w:pPr>
            <w:r>
              <w:rPr>
                <w:rFonts w:ascii="Arial" w:hAnsi="Arial"/>
                <w:color w:val="010205"/>
                <w:u w:color="010205"/>
                <w:lang w:val="en-US"/>
              </w:rPr>
              <w:t>.065</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1E16922"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BE03456"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322C5B5" w14:textId="77777777" w:rsidR="00216C12" w:rsidRDefault="00216C12"/>
        </w:tc>
        <w:tc>
          <w:tcPr>
            <w:tcW w:w="1467" w:type="dxa"/>
            <w:vMerge/>
            <w:tcBorders>
              <w:top w:val="single" w:sz="8" w:space="0" w:color="AEAEAE"/>
              <w:left w:val="nil"/>
              <w:bottom w:val="single" w:sz="8" w:space="0" w:color="152935"/>
              <w:right w:val="nil"/>
            </w:tcBorders>
            <w:shd w:val="clear" w:color="auto" w:fill="E0E0E0"/>
          </w:tcPr>
          <w:p w14:paraId="4807A172" w14:textId="77777777" w:rsidR="00216C12" w:rsidRDefault="00216C12"/>
        </w:tc>
        <w:tc>
          <w:tcPr>
            <w:tcW w:w="278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7C9737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65EBEDF" w14:textId="77777777" w:rsidR="00216C12" w:rsidRDefault="00DC4576">
            <w:pPr>
              <w:pStyle w:val="Body"/>
              <w:spacing w:line="320" w:lineRule="atLeast"/>
              <w:ind w:left="60" w:right="60"/>
              <w:jc w:val="right"/>
            </w:pPr>
            <w:r>
              <w:rPr>
                <w:rFonts w:ascii="Arial" w:hAnsi="Arial"/>
                <w:color w:val="010205"/>
                <w:u w:color="010205"/>
                <w:lang w:val="en-US"/>
              </w:rPr>
              <w:t>.476</w:t>
            </w:r>
          </w:p>
        </w:tc>
        <w:tc>
          <w:tcPr>
            <w:tcW w:w="127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BCD3E69"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6B6760E"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3449A31" w14:textId="77777777" w:rsidR="00216C12" w:rsidRDefault="00216C12"/>
        </w:tc>
        <w:tc>
          <w:tcPr>
            <w:tcW w:w="1467" w:type="dxa"/>
            <w:vMerge/>
            <w:tcBorders>
              <w:top w:val="single" w:sz="8" w:space="0" w:color="AEAEAE"/>
              <w:left w:val="nil"/>
              <w:bottom w:val="single" w:sz="8" w:space="0" w:color="152935"/>
              <w:right w:val="nil"/>
            </w:tcBorders>
            <w:shd w:val="clear" w:color="auto" w:fill="E0E0E0"/>
          </w:tcPr>
          <w:p w14:paraId="19DC0034" w14:textId="77777777" w:rsidR="00216C12" w:rsidRDefault="00216C12"/>
        </w:tc>
        <w:tc>
          <w:tcPr>
            <w:tcW w:w="2789"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800796C"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353EF65B" w14:textId="77777777" w:rsidR="00216C12" w:rsidRDefault="00DC4576">
            <w:pPr>
              <w:pStyle w:val="Body"/>
              <w:spacing w:line="320" w:lineRule="atLeast"/>
              <w:ind w:left="60" w:right="60"/>
              <w:jc w:val="right"/>
            </w:pPr>
            <w:r>
              <w:rPr>
                <w:rFonts w:ascii="Arial" w:hAnsi="Arial"/>
                <w:color w:val="010205"/>
                <w:u w:color="010205"/>
                <w:lang w:val="en-US"/>
              </w:rPr>
              <w:t>121</w:t>
            </w:r>
          </w:p>
        </w:tc>
        <w:tc>
          <w:tcPr>
            <w:tcW w:w="127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4B7DDDE5" w14:textId="77777777" w:rsidR="00216C12" w:rsidRDefault="00DC4576">
            <w:pPr>
              <w:pStyle w:val="Body"/>
              <w:spacing w:line="320" w:lineRule="atLeast"/>
              <w:ind w:left="60" w:right="60"/>
              <w:jc w:val="right"/>
            </w:pPr>
            <w:r>
              <w:rPr>
                <w:rFonts w:ascii="Arial" w:hAnsi="Arial"/>
                <w:color w:val="010205"/>
                <w:u w:color="010205"/>
                <w:lang w:val="en-US"/>
              </w:rPr>
              <w:t>121</w:t>
            </w:r>
          </w:p>
        </w:tc>
      </w:tr>
    </w:tbl>
    <w:p w14:paraId="10DBC517" w14:textId="77777777" w:rsidR="00216C12" w:rsidRDefault="00216C12">
      <w:pPr>
        <w:pStyle w:val="Body"/>
        <w:widowControl w:val="0"/>
        <w:rPr>
          <w:b/>
          <w:bCs/>
        </w:rPr>
      </w:pPr>
    </w:p>
    <w:p w14:paraId="5A24BA34" w14:textId="77777777" w:rsidR="00216C12" w:rsidRDefault="00216C12">
      <w:pPr>
        <w:pStyle w:val="Body"/>
      </w:pPr>
    </w:p>
    <w:p w14:paraId="4E08353B" w14:textId="77777777" w:rsidR="00216C12" w:rsidRDefault="00DC4576">
      <w:pPr>
        <w:pStyle w:val="Body"/>
        <w:rPr>
          <w:b/>
          <w:bCs/>
        </w:rPr>
      </w:pPr>
      <w:r>
        <w:rPr>
          <w:rFonts w:eastAsia="Arial Unicode MS" w:cs="Arial Unicode MS"/>
          <w:b/>
          <w:bCs/>
          <w:lang w:val="en-US"/>
        </w:rPr>
        <w:t xml:space="preserve">Table 33 PAD </w:t>
      </w:r>
      <w:r>
        <w:rPr>
          <w:rFonts w:eastAsia="Arial Unicode MS" w:cs="Arial Unicode MS"/>
          <w:b/>
          <w:bCs/>
        </w:rPr>
        <w:t xml:space="preserve">– </w:t>
      </w:r>
      <w:r>
        <w:rPr>
          <w:rFonts w:eastAsia="Arial Unicode MS" w:cs="Arial Unicode MS"/>
          <w:b/>
          <w:bCs/>
          <w:lang w:val="en-US"/>
        </w:rPr>
        <w:t xml:space="preserve">With and without rest pain status on Symptom score </w:t>
      </w:r>
    </w:p>
    <w:p w14:paraId="2BEEF832" w14:textId="77777777" w:rsidR="00216C12" w:rsidRDefault="00216C12">
      <w:pPr>
        <w:pStyle w:val="Body"/>
        <w:rPr>
          <w:rFonts w:ascii="Arial" w:eastAsia="Arial" w:hAnsi="Arial" w:cs="Arial"/>
          <w:b/>
          <w:bCs/>
          <w:sz w:val="36"/>
          <w:szCs w:val="36"/>
        </w:rPr>
      </w:pP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2944BA00" w14:textId="77777777">
        <w:trPr>
          <w:trHeight w:val="61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9B44EE3"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65432132" w14:textId="77777777" w:rsidR="00216C12" w:rsidRDefault="00DC4576">
            <w:pPr>
              <w:pStyle w:val="Body"/>
              <w:spacing w:line="320" w:lineRule="atLeast"/>
              <w:ind w:left="60" w:right="60"/>
              <w:jc w:val="center"/>
            </w:pPr>
            <w:r>
              <w:rPr>
                <w:rFonts w:ascii="Arial" w:hAnsi="Arial"/>
                <w:color w:val="264A60"/>
                <w:u w:color="264A60"/>
                <w:lang w:val="en-US"/>
              </w:rPr>
              <w:t>Rest pain</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5B5D66FC" w14:textId="77777777" w:rsidR="00216C12" w:rsidRDefault="00DC4576">
            <w:pPr>
              <w:pStyle w:val="Body"/>
              <w:spacing w:line="320" w:lineRule="atLeast"/>
              <w:ind w:left="60" w:right="60"/>
              <w:jc w:val="center"/>
            </w:pPr>
            <w:r>
              <w:rPr>
                <w:rFonts w:ascii="Arial" w:hAnsi="Arial"/>
                <w:color w:val="264A60"/>
                <w:u w:color="264A60"/>
                <w:lang w:val="en-US"/>
              </w:rPr>
              <w:t>Score SYM</w:t>
            </w:r>
          </w:p>
        </w:tc>
      </w:tr>
      <w:tr w:rsidR="00216C12" w14:paraId="2E059309"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CA04D6B"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CC6DD49" w14:textId="77777777" w:rsidR="00216C12" w:rsidRDefault="00DC4576">
            <w:pPr>
              <w:pStyle w:val="Body"/>
              <w:spacing w:line="320" w:lineRule="atLeast"/>
              <w:ind w:left="60" w:right="60"/>
            </w:pPr>
            <w:r>
              <w:rPr>
                <w:rFonts w:ascii="Arial" w:hAnsi="Arial"/>
                <w:color w:val="264A60"/>
                <w:u w:color="264A60"/>
                <w:lang w:val="en-US"/>
              </w:rPr>
              <w:t>Patients rest pain v. no rest pain</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4240413"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64BD1C79"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45FA4A6A" w14:textId="77777777" w:rsidR="00216C12" w:rsidRDefault="00DC4576">
            <w:pPr>
              <w:pStyle w:val="Body"/>
              <w:spacing w:line="320" w:lineRule="atLeast"/>
              <w:ind w:left="60" w:right="60"/>
              <w:jc w:val="right"/>
            </w:pPr>
            <w:r>
              <w:rPr>
                <w:rFonts w:ascii="Arial" w:hAnsi="Arial"/>
                <w:color w:val="010205"/>
                <w:u w:color="010205"/>
                <w:lang w:val="en-US"/>
              </w:rPr>
              <w:t>.488</w:t>
            </w:r>
            <w:r>
              <w:rPr>
                <w:rFonts w:ascii="Arial" w:hAnsi="Arial"/>
                <w:color w:val="010205"/>
                <w:u w:color="010205"/>
                <w:vertAlign w:val="superscript"/>
                <w:lang w:val="en-US"/>
              </w:rPr>
              <w:t>**</w:t>
            </w:r>
          </w:p>
        </w:tc>
      </w:tr>
      <w:tr w:rsidR="00216C12" w14:paraId="404DE181"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6E68189"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74042042"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D568CB8"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C615BB7"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E085266"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3E903180"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6D0F286"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18F4BE4C"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0352542"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1E2F892"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B66B73B"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0F3F2696"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3CC7CA1A"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7A10FAD"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8E33D95"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0BE5FE3" w14:textId="77777777" w:rsidR="00216C12" w:rsidRDefault="00DC4576">
            <w:pPr>
              <w:pStyle w:val="Body"/>
              <w:spacing w:line="320" w:lineRule="atLeast"/>
              <w:ind w:left="60" w:right="60"/>
              <w:jc w:val="right"/>
            </w:pPr>
            <w:r>
              <w:rPr>
                <w:rFonts w:ascii="Arial" w:hAnsi="Arial"/>
                <w:color w:val="010205"/>
                <w:u w:color="010205"/>
                <w:lang w:val="en-US"/>
              </w:rPr>
              <w:t>.488</w:t>
            </w:r>
            <w:r>
              <w:rPr>
                <w:rFonts w:ascii="Arial" w:hAnsi="Arial"/>
                <w:color w:val="010205"/>
                <w:u w:color="010205"/>
                <w:vertAlign w:val="superscript"/>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2714A60"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6878856"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4B7F694"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207B341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189B277"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A9058D9"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EAD3999"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A25475A"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8861859"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1B60BE4A"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970D9F2"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9661A8B"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D15031D"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4A7CBAAA"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32F1D0A"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179DE34" w14:textId="77777777" w:rsidR="00216C12" w:rsidRDefault="00DC4576">
            <w:pPr>
              <w:pStyle w:val="Body"/>
              <w:spacing w:line="320" w:lineRule="atLeast"/>
              <w:ind w:left="60" w:right="60"/>
            </w:pPr>
            <w:r>
              <w:rPr>
                <w:rFonts w:ascii="Arial" w:hAnsi="Arial"/>
                <w:color w:val="264A60"/>
                <w:u w:color="264A60"/>
                <w:lang w:val="en-US"/>
              </w:rPr>
              <w:t>Patients rest pain v. no rest pain</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B4E350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2541F1C"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03A5FDF" w14:textId="77777777" w:rsidR="00216C12" w:rsidRDefault="00DC4576">
            <w:pPr>
              <w:pStyle w:val="Body"/>
              <w:spacing w:line="320" w:lineRule="atLeast"/>
              <w:ind w:left="60" w:right="60"/>
              <w:jc w:val="right"/>
            </w:pPr>
            <w:r>
              <w:rPr>
                <w:rFonts w:ascii="Arial" w:hAnsi="Arial"/>
                <w:color w:val="010205"/>
                <w:u w:color="010205"/>
                <w:lang w:val="en-US"/>
              </w:rPr>
              <w:t>.597</w:t>
            </w:r>
            <w:r>
              <w:rPr>
                <w:rFonts w:ascii="Arial" w:hAnsi="Arial"/>
                <w:color w:val="010205"/>
                <w:u w:color="010205"/>
                <w:vertAlign w:val="superscript"/>
                <w:lang w:val="en-US"/>
              </w:rPr>
              <w:t>**</w:t>
            </w:r>
          </w:p>
        </w:tc>
      </w:tr>
      <w:tr w:rsidR="00216C12" w14:paraId="4264714C"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E11DEA1"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E969C47"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2F64F2B"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E481CBB"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F83125D"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01CA700A"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25B3F96"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21A3223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A63EE06"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6AF1A72"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6965F14"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1E79F067"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4E38E727"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808B3DC"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0E8F6F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456EE8C" w14:textId="77777777" w:rsidR="00216C12" w:rsidRDefault="00DC4576">
            <w:pPr>
              <w:pStyle w:val="Body"/>
              <w:spacing w:line="320" w:lineRule="atLeast"/>
              <w:ind w:left="60" w:right="60"/>
              <w:jc w:val="right"/>
            </w:pPr>
            <w:r>
              <w:rPr>
                <w:rFonts w:ascii="Arial" w:hAnsi="Arial"/>
                <w:color w:val="010205"/>
                <w:u w:color="010205"/>
                <w:lang w:val="en-US"/>
              </w:rPr>
              <w:t>.597</w:t>
            </w:r>
            <w:r>
              <w:rPr>
                <w:rFonts w:ascii="Arial" w:hAnsi="Arial"/>
                <w:color w:val="010205"/>
                <w:u w:color="010205"/>
                <w:vertAlign w:val="superscript"/>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60A26A9"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D5028CE"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4708732B"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2A371D2D"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F67180C"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1124FE3"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68F94E6"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297E971D"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573A13DE"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6A190BDB"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DE8B316"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432B4DBA"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6F51A046"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308EEE95" w14:textId="77777777">
        <w:trPr>
          <w:trHeight w:val="292"/>
        </w:trPr>
        <w:tc>
          <w:tcPr>
            <w:tcW w:w="9062" w:type="dxa"/>
            <w:gridSpan w:val="5"/>
            <w:tcBorders>
              <w:top w:val="single" w:sz="8" w:space="0" w:color="152935"/>
              <w:left w:val="nil"/>
              <w:bottom w:val="nil"/>
              <w:right w:val="nil"/>
            </w:tcBorders>
            <w:shd w:val="clear" w:color="auto" w:fill="FFFFFF"/>
            <w:tcMar>
              <w:top w:w="80" w:type="dxa"/>
              <w:left w:w="140" w:type="dxa"/>
              <w:bottom w:w="80" w:type="dxa"/>
              <w:right w:w="140" w:type="dxa"/>
            </w:tcMar>
          </w:tcPr>
          <w:p w14:paraId="78780CC6" w14:textId="77777777" w:rsidR="00216C12" w:rsidRDefault="00DC4576">
            <w:pPr>
              <w:pStyle w:val="Body"/>
              <w:spacing w:line="320" w:lineRule="atLeast"/>
              <w:ind w:left="60" w:right="60"/>
            </w:pPr>
            <w:r>
              <w:rPr>
                <w:rFonts w:ascii="Arial" w:hAnsi="Arial"/>
                <w:color w:val="010205"/>
                <w:u w:color="010205"/>
                <w:lang w:val="en-US"/>
              </w:rPr>
              <w:t>**. Correlation is significant at the 0.01 level (2-tailed).</w:t>
            </w:r>
          </w:p>
        </w:tc>
      </w:tr>
    </w:tbl>
    <w:p w14:paraId="76639E45" w14:textId="77777777" w:rsidR="00216C12" w:rsidRDefault="00216C12">
      <w:pPr>
        <w:pStyle w:val="Body"/>
        <w:widowControl w:val="0"/>
        <w:rPr>
          <w:rFonts w:ascii="Arial" w:eastAsia="Arial" w:hAnsi="Arial" w:cs="Arial"/>
          <w:b/>
          <w:bCs/>
          <w:sz w:val="36"/>
          <w:szCs w:val="36"/>
        </w:rPr>
      </w:pPr>
    </w:p>
    <w:p w14:paraId="66BBBC98" w14:textId="77777777" w:rsidR="00216C12" w:rsidRDefault="00216C12">
      <w:pPr>
        <w:pStyle w:val="Body"/>
      </w:pPr>
    </w:p>
    <w:p w14:paraId="4B3EF30D" w14:textId="77777777" w:rsidR="00216C12" w:rsidRDefault="00216C12">
      <w:pPr>
        <w:pStyle w:val="Body"/>
      </w:pPr>
    </w:p>
    <w:p w14:paraId="48FF1FC6" w14:textId="77777777" w:rsidR="00216C12" w:rsidRDefault="00216C12">
      <w:pPr>
        <w:pStyle w:val="Body"/>
      </w:pPr>
    </w:p>
    <w:p w14:paraId="7E72D7E7" w14:textId="77777777" w:rsidR="00216C12" w:rsidRDefault="00DC4576">
      <w:pPr>
        <w:pStyle w:val="Body"/>
        <w:rPr>
          <w:b/>
          <w:bCs/>
        </w:rPr>
      </w:pPr>
      <w:r>
        <w:rPr>
          <w:rFonts w:eastAsia="Arial Unicode MS" w:cs="Arial Unicode MS"/>
          <w:b/>
          <w:bCs/>
          <w:lang w:val="en-US"/>
        </w:rPr>
        <w:t xml:space="preserve">Table 34 PAD </w:t>
      </w:r>
      <w:r>
        <w:rPr>
          <w:rFonts w:eastAsia="Arial Unicode MS" w:cs="Arial Unicode MS"/>
          <w:b/>
          <w:bCs/>
        </w:rPr>
        <w:t xml:space="preserve">– </w:t>
      </w:r>
      <w:r>
        <w:rPr>
          <w:rFonts w:eastAsia="Arial Unicode MS" w:cs="Arial Unicode MS"/>
          <w:b/>
          <w:bCs/>
          <w:lang w:val="en-US"/>
        </w:rPr>
        <w:t xml:space="preserve">With and without rest pain status on ADL score </w:t>
      </w:r>
    </w:p>
    <w:p w14:paraId="16D1A51E" w14:textId="77777777" w:rsidR="00216C12" w:rsidRDefault="00216C12">
      <w:pPr>
        <w:pStyle w:val="Body"/>
      </w:pPr>
    </w:p>
    <w:p w14:paraId="03B82E78" w14:textId="77777777" w:rsidR="00216C12" w:rsidRDefault="00216C12">
      <w:pPr>
        <w:pStyle w:val="Body"/>
      </w:pP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30E152AF" w14:textId="77777777">
        <w:trPr>
          <w:trHeight w:val="61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4BDB5868"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38DB6B11" w14:textId="77777777" w:rsidR="00216C12" w:rsidRDefault="00DC4576">
            <w:pPr>
              <w:pStyle w:val="Body"/>
              <w:spacing w:line="320" w:lineRule="atLeast"/>
              <w:ind w:left="60" w:right="60"/>
              <w:jc w:val="center"/>
            </w:pPr>
            <w:r>
              <w:rPr>
                <w:rFonts w:ascii="Arial" w:hAnsi="Arial"/>
                <w:color w:val="264A60"/>
                <w:u w:color="264A60"/>
                <w:lang w:val="en-US"/>
              </w:rPr>
              <w:t>Rest pain</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54A74A7C" w14:textId="77777777" w:rsidR="00216C12" w:rsidRDefault="00DC4576">
            <w:pPr>
              <w:pStyle w:val="Body"/>
              <w:spacing w:line="320" w:lineRule="atLeast"/>
              <w:ind w:left="60" w:right="60"/>
              <w:jc w:val="center"/>
            </w:pPr>
            <w:r>
              <w:rPr>
                <w:rFonts w:ascii="Arial" w:hAnsi="Arial"/>
                <w:color w:val="264A60"/>
                <w:u w:color="264A60"/>
                <w:lang w:val="en-US"/>
              </w:rPr>
              <w:t>Score ADL</w:t>
            </w:r>
          </w:p>
        </w:tc>
      </w:tr>
      <w:tr w:rsidR="00216C12" w14:paraId="777041FD"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F2DE308"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E6B937B" w14:textId="77777777" w:rsidR="00216C12" w:rsidRDefault="00DC4576">
            <w:pPr>
              <w:pStyle w:val="Body"/>
              <w:spacing w:line="320" w:lineRule="atLeast"/>
              <w:ind w:left="60" w:right="60"/>
            </w:pPr>
            <w:r>
              <w:rPr>
                <w:rFonts w:ascii="Arial" w:hAnsi="Arial"/>
                <w:color w:val="264A60"/>
                <w:u w:color="264A60"/>
                <w:lang w:val="en-US"/>
              </w:rPr>
              <w:t>Patients rest pain v. no rest pain</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005ACE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24C6DDE1"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7C3AD0FC" w14:textId="77777777" w:rsidR="00216C12" w:rsidRDefault="00DC4576">
            <w:pPr>
              <w:pStyle w:val="Body"/>
              <w:spacing w:line="320" w:lineRule="atLeast"/>
              <w:ind w:left="60" w:right="60"/>
              <w:jc w:val="right"/>
            </w:pPr>
            <w:r>
              <w:rPr>
                <w:rFonts w:ascii="Arial" w:hAnsi="Arial"/>
                <w:color w:val="010205"/>
                <w:u w:color="010205"/>
                <w:lang w:val="en-US"/>
              </w:rPr>
              <w:t>.370</w:t>
            </w:r>
            <w:r>
              <w:rPr>
                <w:rFonts w:ascii="Arial" w:hAnsi="Arial"/>
                <w:color w:val="010205"/>
                <w:u w:color="010205"/>
                <w:vertAlign w:val="superscript"/>
                <w:lang w:val="en-US"/>
              </w:rPr>
              <w:t>**</w:t>
            </w:r>
          </w:p>
        </w:tc>
      </w:tr>
      <w:tr w:rsidR="00216C12" w14:paraId="41CEAE92"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8A07D39"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2FF0C65B"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2F651F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EB2964A"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43C8BDF"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05621CAC"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310BF899"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334CCC17"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43E6546"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8BFFCE2"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8552465"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399EBE8D"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1FF2AE21"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C0EF1F1"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4648F1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0D2CF82" w14:textId="77777777" w:rsidR="00216C12" w:rsidRDefault="00DC4576">
            <w:pPr>
              <w:pStyle w:val="Body"/>
              <w:spacing w:line="320" w:lineRule="atLeast"/>
              <w:ind w:left="60" w:right="60"/>
              <w:jc w:val="right"/>
            </w:pPr>
            <w:r>
              <w:rPr>
                <w:rFonts w:ascii="Arial" w:hAnsi="Arial"/>
                <w:color w:val="010205"/>
                <w:u w:color="010205"/>
                <w:lang w:val="en-US"/>
              </w:rPr>
              <w:t>.370</w:t>
            </w:r>
            <w:r>
              <w:rPr>
                <w:rFonts w:ascii="Arial" w:hAnsi="Arial"/>
                <w:color w:val="010205"/>
                <w:u w:color="010205"/>
                <w:vertAlign w:val="superscript"/>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26F79C0"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147D466"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A00EE2F"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30BE3513"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C06F5FE"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217CDD2"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63F9BC5"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A4A5AFD"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BAC12E4"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35D7366"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320B6DE"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9143FF0"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8E59321"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41F7719C"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1917B5F"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536AEB8" w14:textId="77777777" w:rsidR="00216C12" w:rsidRDefault="00DC4576">
            <w:pPr>
              <w:pStyle w:val="Body"/>
              <w:spacing w:line="320" w:lineRule="atLeast"/>
              <w:ind w:left="60" w:right="60"/>
            </w:pPr>
            <w:r>
              <w:rPr>
                <w:rFonts w:ascii="Arial" w:hAnsi="Arial"/>
                <w:color w:val="264A60"/>
                <w:u w:color="264A60"/>
                <w:lang w:val="en-US"/>
              </w:rPr>
              <w:t xml:space="preserve">Patients rest pain </w:t>
            </w:r>
            <w:r>
              <w:rPr>
                <w:rFonts w:ascii="Arial" w:hAnsi="Arial"/>
                <w:color w:val="264A60"/>
                <w:u w:color="264A60"/>
                <w:lang w:val="en-US"/>
              </w:rPr>
              <w:lastRenderedPageBreak/>
              <w:t>v. no rest pain</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DD9C66C" w14:textId="77777777" w:rsidR="00216C12" w:rsidRDefault="00DC4576">
            <w:pPr>
              <w:pStyle w:val="Body"/>
              <w:spacing w:line="320" w:lineRule="atLeast"/>
              <w:ind w:left="60" w:right="60"/>
            </w:pPr>
            <w:r>
              <w:rPr>
                <w:rFonts w:ascii="Arial" w:hAnsi="Arial"/>
                <w:color w:val="264A60"/>
                <w:u w:color="264A60"/>
                <w:lang w:val="en-US"/>
              </w:rPr>
              <w:lastRenderedPageBreak/>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69E078F"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794C933" w14:textId="77777777" w:rsidR="00216C12" w:rsidRDefault="00DC4576">
            <w:pPr>
              <w:pStyle w:val="Body"/>
              <w:spacing w:line="320" w:lineRule="atLeast"/>
              <w:ind w:left="60" w:right="60"/>
              <w:jc w:val="right"/>
            </w:pPr>
            <w:r>
              <w:rPr>
                <w:rFonts w:ascii="Arial" w:hAnsi="Arial"/>
                <w:color w:val="010205"/>
                <w:u w:color="010205"/>
                <w:lang w:val="en-US"/>
              </w:rPr>
              <w:t>.454</w:t>
            </w:r>
            <w:r>
              <w:rPr>
                <w:rFonts w:ascii="Arial" w:hAnsi="Arial"/>
                <w:color w:val="010205"/>
                <w:u w:color="010205"/>
                <w:vertAlign w:val="superscript"/>
                <w:lang w:val="en-US"/>
              </w:rPr>
              <w:t>**</w:t>
            </w:r>
          </w:p>
        </w:tc>
      </w:tr>
      <w:tr w:rsidR="00216C12" w14:paraId="6D5B57D1"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4CCE3D78"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1F190F98"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F77FC6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919FDFD"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531AA33"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59DE7923"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444DF57"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4138F488"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109DCC6"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26769D4"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453B1F2"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3B1D62C0"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46DA26F4"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A15466B"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D3B404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51EA41D" w14:textId="77777777" w:rsidR="00216C12" w:rsidRDefault="00DC4576">
            <w:pPr>
              <w:pStyle w:val="Body"/>
              <w:spacing w:line="320" w:lineRule="atLeast"/>
              <w:ind w:left="60" w:right="60"/>
              <w:jc w:val="right"/>
            </w:pPr>
            <w:r>
              <w:rPr>
                <w:rFonts w:ascii="Arial" w:hAnsi="Arial"/>
                <w:color w:val="010205"/>
                <w:u w:color="010205"/>
                <w:lang w:val="en-US"/>
              </w:rPr>
              <w:t>.454</w:t>
            </w:r>
            <w:r>
              <w:rPr>
                <w:rFonts w:ascii="Arial" w:hAnsi="Arial"/>
                <w:color w:val="010205"/>
                <w:u w:color="010205"/>
                <w:vertAlign w:val="superscript"/>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38AB3B8"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489731A1"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1622F79"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5EC418FC"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3FF6845"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84FE80D"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C85EB0D"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FF4B639"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B57DA82"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24669215"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DFEF5FD"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092FB3E5"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06150886"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7D1FE57F" w14:textId="77777777">
        <w:trPr>
          <w:trHeight w:val="292"/>
        </w:trPr>
        <w:tc>
          <w:tcPr>
            <w:tcW w:w="9062" w:type="dxa"/>
            <w:gridSpan w:val="5"/>
            <w:tcBorders>
              <w:top w:val="single" w:sz="8" w:space="0" w:color="152935"/>
              <w:left w:val="nil"/>
              <w:bottom w:val="nil"/>
              <w:right w:val="nil"/>
            </w:tcBorders>
            <w:shd w:val="clear" w:color="auto" w:fill="FFFFFF"/>
            <w:tcMar>
              <w:top w:w="80" w:type="dxa"/>
              <w:left w:w="140" w:type="dxa"/>
              <w:bottom w:w="80" w:type="dxa"/>
              <w:right w:w="140" w:type="dxa"/>
            </w:tcMar>
          </w:tcPr>
          <w:p w14:paraId="19FF95BB" w14:textId="77777777" w:rsidR="00216C12" w:rsidRDefault="00DC4576">
            <w:pPr>
              <w:pStyle w:val="Body"/>
              <w:spacing w:line="320" w:lineRule="atLeast"/>
              <w:ind w:left="60" w:right="60"/>
            </w:pPr>
            <w:r>
              <w:rPr>
                <w:rFonts w:ascii="Arial" w:hAnsi="Arial"/>
                <w:color w:val="010205"/>
                <w:u w:color="010205"/>
                <w:lang w:val="en-US"/>
              </w:rPr>
              <w:t>**. Correlation is significant at the 0.01 level (2-tailed).</w:t>
            </w:r>
          </w:p>
        </w:tc>
      </w:tr>
    </w:tbl>
    <w:p w14:paraId="4BB42CAD" w14:textId="77777777" w:rsidR="00216C12" w:rsidRDefault="00216C12">
      <w:pPr>
        <w:pStyle w:val="Body"/>
        <w:widowControl w:val="0"/>
      </w:pPr>
    </w:p>
    <w:p w14:paraId="5A22C648" w14:textId="77777777" w:rsidR="00216C12" w:rsidRDefault="00216C12">
      <w:pPr>
        <w:pStyle w:val="Body"/>
      </w:pPr>
    </w:p>
    <w:p w14:paraId="031DA568" w14:textId="77777777" w:rsidR="00216C12" w:rsidRDefault="00DC4576">
      <w:pPr>
        <w:pStyle w:val="Body"/>
        <w:rPr>
          <w:b/>
          <w:bCs/>
        </w:rPr>
      </w:pPr>
      <w:r>
        <w:rPr>
          <w:rFonts w:eastAsia="Arial Unicode MS" w:cs="Arial Unicode MS"/>
          <w:b/>
          <w:bCs/>
          <w:lang w:val="de-DE"/>
        </w:rPr>
        <w:t xml:space="preserve">Table 35 PAD </w:t>
      </w:r>
      <w:r>
        <w:rPr>
          <w:rFonts w:eastAsia="Arial Unicode MS" w:cs="Arial Unicode MS"/>
          <w:b/>
          <w:bCs/>
        </w:rPr>
        <w:t xml:space="preserve">– </w:t>
      </w:r>
      <w:r>
        <w:rPr>
          <w:rFonts w:eastAsia="Arial Unicode MS" w:cs="Arial Unicode MS"/>
          <w:b/>
          <w:bCs/>
          <w:lang w:val="en-US"/>
        </w:rPr>
        <w:t xml:space="preserve">With and without rest pain status on EQ-5D score </w:t>
      </w:r>
    </w:p>
    <w:p w14:paraId="235F33D1" w14:textId="77777777" w:rsidR="00216C12" w:rsidRDefault="00216C12">
      <w:pPr>
        <w:pStyle w:val="Body"/>
        <w:rPr>
          <w:b/>
          <w:bCs/>
        </w:rPr>
      </w:pPr>
    </w:p>
    <w:tbl>
      <w:tblPr>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0"/>
        <w:gridCol w:w="1269"/>
        <w:gridCol w:w="2613"/>
        <w:gridCol w:w="1197"/>
        <w:gridCol w:w="1271"/>
      </w:tblGrid>
      <w:tr w:rsidR="00216C12" w14:paraId="6F2C0F47" w14:textId="77777777">
        <w:trPr>
          <w:trHeight w:val="612"/>
        </w:trPr>
        <w:tc>
          <w:tcPr>
            <w:tcW w:w="583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165392C7" w14:textId="77777777" w:rsidR="00216C12" w:rsidRDefault="00216C12"/>
        </w:tc>
        <w:tc>
          <w:tcPr>
            <w:tcW w:w="1197"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1F32891A" w14:textId="77777777" w:rsidR="00216C12" w:rsidRDefault="00DC4576">
            <w:pPr>
              <w:pStyle w:val="Body"/>
              <w:spacing w:line="320" w:lineRule="atLeast"/>
              <w:ind w:left="60" w:right="60"/>
              <w:jc w:val="center"/>
            </w:pPr>
            <w:r>
              <w:rPr>
                <w:rFonts w:ascii="Arial" w:hAnsi="Arial"/>
                <w:color w:val="264A60"/>
                <w:u w:color="264A60"/>
                <w:lang w:val="en-US"/>
              </w:rPr>
              <w:t>Rest pain</w:t>
            </w:r>
          </w:p>
        </w:tc>
        <w:tc>
          <w:tcPr>
            <w:tcW w:w="1269"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70C275BF" w14:textId="77777777" w:rsidR="00216C12" w:rsidRDefault="00DC4576">
            <w:pPr>
              <w:pStyle w:val="Body"/>
              <w:spacing w:line="320" w:lineRule="atLeast"/>
              <w:ind w:left="60" w:right="60"/>
              <w:jc w:val="center"/>
            </w:pPr>
            <w:r>
              <w:rPr>
                <w:rFonts w:ascii="Arial" w:hAnsi="Arial"/>
                <w:color w:val="264A60"/>
                <w:u w:color="264A60"/>
                <w:lang w:val="en-US"/>
              </w:rPr>
              <w:t>EQ Index</w:t>
            </w:r>
          </w:p>
        </w:tc>
      </w:tr>
      <w:tr w:rsidR="00216C12" w14:paraId="77870E54" w14:textId="77777777">
        <w:trPr>
          <w:trHeight w:val="612"/>
        </w:trPr>
        <w:tc>
          <w:tcPr>
            <w:tcW w:w="195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8531068"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269"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5A911C3" w14:textId="77777777" w:rsidR="00216C12" w:rsidRDefault="00DC4576">
            <w:pPr>
              <w:pStyle w:val="Body"/>
              <w:spacing w:line="320" w:lineRule="atLeast"/>
              <w:ind w:left="60" w:right="60"/>
            </w:pPr>
            <w:r>
              <w:rPr>
                <w:rFonts w:ascii="Arial" w:hAnsi="Arial"/>
                <w:color w:val="264A60"/>
                <w:u w:color="264A60"/>
                <w:lang w:val="en-US"/>
              </w:rPr>
              <w:t>Patients rest pain v. no rest pain</w:t>
            </w:r>
          </w:p>
        </w:tc>
        <w:tc>
          <w:tcPr>
            <w:tcW w:w="2612"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21B5794"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1DFBBEC8"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69"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5DD2B56D" w14:textId="77777777" w:rsidR="00216C12" w:rsidRDefault="00DC4576">
            <w:pPr>
              <w:pStyle w:val="Body"/>
              <w:spacing w:line="320" w:lineRule="atLeast"/>
              <w:ind w:left="60" w:right="60"/>
              <w:jc w:val="right"/>
            </w:pPr>
            <w:r>
              <w:rPr>
                <w:rFonts w:ascii="Arial" w:hAnsi="Arial"/>
                <w:color w:val="010205"/>
                <w:u w:color="010205"/>
                <w:lang w:val="en-US"/>
              </w:rPr>
              <w:t>-.361</w:t>
            </w:r>
            <w:r>
              <w:rPr>
                <w:rFonts w:ascii="Arial" w:hAnsi="Arial"/>
                <w:color w:val="010205"/>
                <w:u w:color="010205"/>
                <w:vertAlign w:val="superscript"/>
                <w:lang w:val="en-US"/>
              </w:rPr>
              <w:t>**</w:t>
            </w:r>
          </w:p>
        </w:tc>
      </w:tr>
      <w:tr w:rsidR="00216C12" w14:paraId="0183D82F"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133DB6C3" w14:textId="77777777" w:rsidR="00216C12" w:rsidRDefault="00216C12"/>
        </w:tc>
        <w:tc>
          <w:tcPr>
            <w:tcW w:w="1269" w:type="dxa"/>
            <w:vMerge/>
            <w:tcBorders>
              <w:top w:val="single" w:sz="8" w:space="0" w:color="152935"/>
              <w:left w:val="nil"/>
              <w:bottom w:val="single" w:sz="8" w:space="0" w:color="AEAEAE"/>
              <w:right w:val="nil"/>
            </w:tcBorders>
            <w:shd w:val="clear" w:color="auto" w:fill="E0E0E0"/>
          </w:tcPr>
          <w:p w14:paraId="41990F43"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7EB4E90"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931C042"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4A96490"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242A0A4E"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3A093DD2" w14:textId="77777777" w:rsidR="00216C12" w:rsidRDefault="00216C12"/>
        </w:tc>
        <w:tc>
          <w:tcPr>
            <w:tcW w:w="1269" w:type="dxa"/>
            <w:vMerge/>
            <w:tcBorders>
              <w:top w:val="single" w:sz="8" w:space="0" w:color="152935"/>
              <w:left w:val="nil"/>
              <w:bottom w:val="single" w:sz="8" w:space="0" w:color="AEAEAE"/>
              <w:right w:val="nil"/>
            </w:tcBorders>
            <w:shd w:val="clear" w:color="auto" w:fill="E0E0E0"/>
          </w:tcPr>
          <w:p w14:paraId="0F95645B"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137A570"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ED2A43B"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1F37706"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07480873" w14:textId="77777777">
        <w:trPr>
          <w:trHeight w:val="612"/>
        </w:trPr>
        <w:tc>
          <w:tcPr>
            <w:tcW w:w="1950" w:type="dxa"/>
            <w:vMerge/>
            <w:tcBorders>
              <w:top w:val="single" w:sz="8" w:space="0" w:color="152935"/>
              <w:left w:val="nil"/>
              <w:bottom w:val="single" w:sz="8" w:space="0" w:color="AEAEAE"/>
              <w:right w:val="nil"/>
            </w:tcBorders>
            <w:shd w:val="clear" w:color="auto" w:fill="E0E0E0"/>
          </w:tcPr>
          <w:p w14:paraId="7BDA262D" w14:textId="77777777" w:rsidR="00216C12" w:rsidRDefault="00216C12"/>
        </w:tc>
        <w:tc>
          <w:tcPr>
            <w:tcW w:w="1269"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AF7965D" w14:textId="77777777" w:rsidR="00216C12" w:rsidRDefault="00DC4576">
            <w:pPr>
              <w:pStyle w:val="Body"/>
              <w:spacing w:line="320" w:lineRule="atLeast"/>
              <w:ind w:left="60" w:right="60"/>
            </w:pPr>
            <w:r>
              <w:rPr>
                <w:rFonts w:ascii="Arial" w:hAnsi="Arial"/>
                <w:color w:val="264A60"/>
                <w:u w:color="264A60"/>
                <w:lang w:val="en-US"/>
              </w:rPr>
              <w:t>EQ Index</w:t>
            </w:r>
          </w:p>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7505E1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136F013" w14:textId="77777777" w:rsidR="00216C12" w:rsidRDefault="00DC4576">
            <w:pPr>
              <w:pStyle w:val="Body"/>
              <w:spacing w:line="320" w:lineRule="atLeast"/>
              <w:ind w:left="60" w:right="60"/>
              <w:jc w:val="right"/>
            </w:pPr>
            <w:r>
              <w:rPr>
                <w:rFonts w:ascii="Arial" w:hAnsi="Arial"/>
                <w:color w:val="010205"/>
                <w:u w:color="010205"/>
                <w:lang w:val="en-US"/>
              </w:rPr>
              <w:t>-.361</w:t>
            </w:r>
            <w:r>
              <w:rPr>
                <w:rFonts w:ascii="Arial" w:hAnsi="Arial"/>
                <w:color w:val="010205"/>
                <w:u w:color="010205"/>
                <w:vertAlign w:val="superscript"/>
                <w:lang w:val="en-US"/>
              </w:rPr>
              <w:t>**</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3A4E092"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77F5226C"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7178DB39"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447F036E"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7B37830"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B16B27D"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0CA3236"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6084C47"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12367D27"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4F6BF4A5"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B952F9C"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550736D"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A68EAE6"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692AEE6F" w14:textId="77777777">
        <w:trPr>
          <w:trHeight w:val="612"/>
        </w:trPr>
        <w:tc>
          <w:tcPr>
            <w:tcW w:w="195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76307A6"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269"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D294C90" w14:textId="77777777" w:rsidR="00216C12" w:rsidRDefault="00DC4576">
            <w:pPr>
              <w:pStyle w:val="Body"/>
              <w:spacing w:line="320" w:lineRule="atLeast"/>
              <w:ind w:left="60" w:right="60"/>
            </w:pPr>
            <w:r>
              <w:rPr>
                <w:rFonts w:ascii="Arial" w:hAnsi="Arial"/>
                <w:color w:val="264A60"/>
                <w:u w:color="264A60"/>
                <w:lang w:val="en-US"/>
              </w:rPr>
              <w:t>Patients rest pain v. no rest pain</w:t>
            </w:r>
          </w:p>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46B014F"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81E1B1A"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6028166" w14:textId="77777777" w:rsidR="00216C12" w:rsidRDefault="00DC4576">
            <w:pPr>
              <w:pStyle w:val="Body"/>
              <w:spacing w:line="320" w:lineRule="atLeast"/>
              <w:ind w:left="60" w:right="60"/>
              <w:jc w:val="right"/>
            </w:pPr>
            <w:r>
              <w:rPr>
                <w:rFonts w:ascii="Arial" w:hAnsi="Arial"/>
                <w:color w:val="010205"/>
                <w:u w:color="010205"/>
                <w:lang w:val="en-US"/>
              </w:rPr>
              <w:t>-.463</w:t>
            </w:r>
            <w:r>
              <w:rPr>
                <w:rFonts w:ascii="Arial" w:hAnsi="Arial"/>
                <w:color w:val="010205"/>
                <w:u w:color="010205"/>
                <w:vertAlign w:val="superscript"/>
                <w:lang w:val="en-US"/>
              </w:rPr>
              <w:t>**</w:t>
            </w:r>
          </w:p>
        </w:tc>
      </w:tr>
      <w:tr w:rsidR="00216C12" w14:paraId="4906319F"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2F0A03FF"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2E482827"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13923D5"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82056AE"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BAA22CE"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5CF26AEE"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0DAA731C"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5F0EC48C"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49724B8"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5689C55"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9423B86"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4D1595E2" w14:textId="77777777">
        <w:trPr>
          <w:trHeight w:val="612"/>
        </w:trPr>
        <w:tc>
          <w:tcPr>
            <w:tcW w:w="1950" w:type="dxa"/>
            <w:vMerge/>
            <w:tcBorders>
              <w:top w:val="single" w:sz="8" w:space="0" w:color="AEAEAE"/>
              <w:left w:val="nil"/>
              <w:bottom w:val="single" w:sz="8" w:space="0" w:color="152935"/>
              <w:right w:val="nil"/>
            </w:tcBorders>
            <w:shd w:val="clear" w:color="auto" w:fill="E0E0E0"/>
          </w:tcPr>
          <w:p w14:paraId="5AFD11D6" w14:textId="77777777" w:rsidR="00216C12" w:rsidRDefault="00216C12"/>
        </w:tc>
        <w:tc>
          <w:tcPr>
            <w:tcW w:w="1269"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9A235BB" w14:textId="77777777" w:rsidR="00216C12" w:rsidRDefault="00DC4576">
            <w:pPr>
              <w:pStyle w:val="Body"/>
              <w:spacing w:line="320" w:lineRule="atLeast"/>
              <w:ind w:left="60" w:right="60"/>
            </w:pPr>
            <w:r>
              <w:rPr>
                <w:rFonts w:ascii="Arial" w:hAnsi="Arial"/>
                <w:color w:val="264A60"/>
                <w:u w:color="264A60"/>
                <w:lang w:val="en-US"/>
              </w:rPr>
              <w:t>EQ Index</w:t>
            </w:r>
          </w:p>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EF40B7F"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369C255" w14:textId="77777777" w:rsidR="00216C12" w:rsidRDefault="00DC4576">
            <w:pPr>
              <w:pStyle w:val="Body"/>
              <w:spacing w:line="320" w:lineRule="atLeast"/>
              <w:ind w:left="60" w:right="60"/>
              <w:jc w:val="right"/>
            </w:pPr>
            <w:r>
              <w:rPr>
                <w:rFonts w:ascii="Arial" w:hAnsi="Arial"/>
                <w:color w:val="010205"/>
                <w:u w:color="010205"/>
                <w:lang w:val="en-US"/>
              </w:rPr>
              <w:t>-.463</w:t>
            </w:r>
            <w:r>
              <w:rPr>
                <w:rFonts w:ascii="Arial" w:hAnsi="Arial"/>
                <w:color w:val="010205"/>
                <w:u w:color="010205"/>
                <w:vertAlign w:val="superscript"/>
                <w:lang w:val="en-US"/>
              </w:rPr>
              <w:t>**</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B50FD63"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9F30E58"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5023CD8D" w14:textId="77777777" w:rsidR="00216C12" w:rsidRDefault="00216C12"/>
        </w:tc>
        <w:tc>
          <w:tcPr>
            <w:tcW w:w="1269" w:type="dxa"/>
            <w:vMerge/>
            <w:tcBorders>
              <w:top w:val="single" w:sz="8" w:space="0" w:color="AEAEAE"/>
              <w:left w:val="nil"/>
              <w:bottom w:val="single" w:sz="8" w:space="0" w:color="152935"/>
              <w:right w:val="nil"/>
            </w:tcBorders>
            <w:shd w:val="clear" w:color="auto" w:fill="E0E0E0"/>
          </w:tcPr>
          <w:p w14:paraId="08917AE2"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023EFB7"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DB0217D"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901825D"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287E2300"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4C79F04E" w14:textId="77777777" w:rsidR="00216C12" w:rsidRDefault="00216C12"/>
        </w:tc>
        <w:tc>
          <w:tcPr>
            <w:tcW w:w="1269" w:type="dxa"/>
            <w:vMerge/>
            <w:tcBorders>
              <w:top w:val="single" w:sz="8" w:space="0" w:color="AEAEAE"/>
              <w:left w:val="nil"/>
              <w:bottom w:val="single" w:sz="8" w:space="0" w:color="152935"/>
              <w:right w:val="nil"/>
            </w:tcBorders>
            <w:shd w:val="clear" w:color="auto" w:fill="E0E0E0"/>
          </w:tcPr>
          <w:p w14:paraId="7D04ABDC" w14:textId="77777777" w:rsidR="00216C12" w:rsidRDefault="00216C12"/>
        </w:tc>
        <w:tc>
          <w:tcPr>
            <w:tcW w:w="2612"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7421AB9"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7E07F229"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1269"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11E20FA0"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5CA1144A" w14:textId="77777777">
        <w:trPr>
          <w:trHeight w:val="292"/>
        </w:trPr>
        <w:tc>
          <w:tcPr>
            <w:tcW w:w="8300" w:type="dxa"/>
            <w:gridSpan w:val="5"/>
            <w:tcBorders>
              <w:top w:val="single" w:sz="8" w:space="0" w:color="152935"/>
              <w:left w:val="nil"/>
              <w:bottom w:val="nil"/>
              <w:right w:val="nil"/>
            </w:tcBorders>
            <w:shd w:val="clear" w:color="auto" w:fill="FFFFFF"/>
            <w:tcMar>
              <w:top w:w="80" w:type="dxa"/>
              <w:left w:w="140" w:type="dxa"/>
              <w:bottom w:w="80" w:type="dxa"/>
              <w:right w:w="140" w:type="dxa"/>
            </w:tcMar>
          </w:tcPr>
          <w:p w14:paraId="0A11817B" w14:textId="77777777" w:rsidR="00216C12" w:rsidRDefault="00DC4576">
            <w:pPr>
              <w:pStyle w:val="Body"/>
              <w:spacing w:line="320" w:lineRule="atLeast"/>
              <w:ind w:left="60" w:right="60"/>
            </w:pPr>
            <w:r>
              <w:rPr>
                <w:rFonts w:ascii="Arial" w:hAnsi="Arial"/>
                <w:color w:val="010205"/>
                <w:u w:color="010205"/>
                <w:lang w:val="en-US"/>
              </w:rPr>
              <w:t>**. Correlation is significant at the 0.01 level (2-tailed).</w:t>
            </w:r>
          </w:p>
        </w:tc>
      </w:tr>
    </w:tbl>
    <w:p w14:paraId="2A943519" w14:textId="77777777" w:rsidR="00216C12" w:rsidRDefault="00216C12">
      <w:pPr>
        <w:pStyle w:val="Body"/>
        <w:widowControl w:val="0"/>
        <w:rPr>
          <w:b/>
          <w:bCs/>
        </w:rPr>
      </w:pPr>
    </w:p>
    <w:p w14:paraId="12C5CE3C" w14:textId="77777777" w:rsidR="00216C12" w:rsidRDefault="00216C12">
      <w:pPr>
        <w:pStyle w:val="Body"/>
        <w:spacing w:line="400" w:lineRule="atLeast"/>
      </w:pPr>
    </w:p>
    <w:p w14:paraId="49859895" w14:textId="77777777" w:rsidR="00216C12" w:rsidRDefault="00DC4576">
      <w:pPr>
        <w:pStyle w:val="Body"/>
        <w:spacing w:line="400" w:lineRule="atLeast"/>
        <w:rPr>
          <w:b/>
          <w:bCs/>
        </w:rPr>
      </w:pPr>
      <w:r>
        <w:rPr>
          <w:b/>
          <w:bCs/>
          <w:lang w:val="en-US"/>
        </w:rPr>
        <w:t xml:space="preserve">Table 36 PAD </w:t>
      </w:r>
      <w:r>
        <w:rPr>
          <w:b/>
          <w:bCs/>
        </w:rPr>
        <w:t xml:space="preserve">– </w:t>
      </w:r>
      <w:r>
        <w:rPr>
          <w:b/>
          <w:bCs/>
          <w:lang w:val="en-US"/>
        </w:rPr>
        <w:t>With and without rest pain status on EQ-5D VAS</w:t>
      </w:r>
    </w:p>
    <w:p w14:paraId="253B5C3B" w14:textId="77777777" w:rsidR="00216C12" w:rsidRDefault="00216C12">
      <w:pPr>
        <w:pStyle w:val="Body"/>
        <w:spacing w:line="400" w:lineRule="atLeast"/>
      </w:pPr>
    </w:p>
    <w:tbl>
      <w:tblPr>
        <w:tblW w:w="8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200"/>
        <w:gridCol w:w="2782"/>
        <w:gridCol w:w="1276"/>
        <w:gridCol w:w="1276"/>
      </w:tblGrid>
      <w:tr w:rsidR="00216C12" w14:paraId="092ED812" w14:textId="77777777">
        <w:trPr>
          <w:trHeight w:val="612"/>
        </w:trPr>
        <w:tc>
          <w:tcPr>
            <w:tcW w:w="6059"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714DFD93" w14:textId="77777777" w:rsidR="00216C12" w:rsidRDefault="00216C12"/>
        </w:tc>
        <w:tc>
          <w:tcPr>
            <w:tcW w:w="1276"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805EECE" w14:textId="77777777" w:rsidR="00216C12" w:rsidRDefault="00DC4576">
            <w:pPr>
              <w:pStyle w:val="Body"/>
              <w:spacing w:line="320" w:lineRule="atLeast"/>
              <w:ind w:left="60" w:right="60"/>
              <w:jc w:val="center"/>
            </w:pPr>
            <w:r>
              <w:rPr>
                <w:rFonts w:ascii="Arial" w:hAnsi="Arial"/>
                <w:color w:val="264A60"/>
                <w:u w:color="264A60"/>
                <w:lang w:val="en-US"/>
              </w:rPr>
              <w:t>Rest pain</w:t>
            </w:r>
          </w:p>
        </w:tc>
        <w:tc>
          <w:tcPr>
            <w:tcW w:w="1276"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76A73F28" w14:textId="77777777" w:rsidR="00216C12" w:rsidRDefault="00DC4576">
            <w:pPr>
              <w:pStyle w:val="Body"/>
              <w:spacing w:line="320" w:lineRule="atLeast"/>
              <w:ind w:left="60" w:right="60"/>
              <w:jc w:val="center"/>
            </w:pPr>
            <w:r>
              <w:rPr>
                <w:rFonts w:ascii="Arial" w:hAnsi="Arial"/>
                <w:color w:val="264A60"/>
                <w:u w:color="264A60"/>
                <w:lang w:val="en-US"/>
              </w:rPr>
              <w:t>EQ5D-VAS</w:t>
            </w:r>
          </w:p>
        </w:tc>
      </w:tr>
      <w:tr w:rsidR="00216C12" w14:paraId="4AD3857E" w14:textId="77777777">
        <w:trPr>
          <w:trHeight w:val="29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523EBCD"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20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E19F955" w14:textId="77777777" w:rsidR="00216C12" w:rsidRDefault="00DC4576">
            <w:pPr>
              <w:pStyle w:val="Body"/>
              <w:spacing w:line="320" w:lineRule="atLeast"/>
              <w:ind w:left="60" w:right="60"/>
            </w:pPr>
            <w:r>
              <w:rPr>
                <w:rFonts w:ascii="Arial" w:hAnsi="Arial"/>
                <w:color w:val="264A60"/>
                <w:u w:color="264A60"/>
                <w:lang w:val="en-US"/>
              </w:rPr>
              <w:t>Patients rest pain v. no rest pain</w:t>
            </w:r>
          </w:p>
        </w:tc>
        <w:tc>
          <w:tcPr>
            <w:tcW w:w="2782"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57EEDE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617956FC"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070AF7DD" w14:textId="77777777" w:rsidR="00216C12" w:rsidRDefault="00DC4576">
            <w:pPr>
              <w:pStyle w:val="Body"/>
              <w:spacing w:line="320" w:lineRule="atLeast"/>
              <w:ind w:left="60" w:right="60"/>
              <w:jc w:val="right"/>
            </w:pPr>
            <w:r>
              <w:rPr>
                <w:rFonts w:ascii="Arial" w:hAnsi="Arial"/>
                <w:color w:val="010205"/>
                <w:u w:color="010205"/>
                <w:lang w:val="en-US"/>
              </w:rPr>
              <w:t>-.215</w:t>
            </w:r>
            <w:r>
              <w:rPr>
                <w:rFonts w:ascii="Arial" w:hAnsi="Arial"/>
                <w:color w:val="010205"/>
                <w:u w:color="010205"/>
                <w:vertAlign w:val="superscript"/>
                <w:lang w:val="en-US"/>
              </w:rPr>
              <w:t>**</w:t>
            </w:r>
          </w:p>
        </w:tc>
      </w:tr>
      <w:tr w:rsidR="00216C12" w14:paraId="3F52280C"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FB5130F" w14:textId="77777777" w:rsidR="00216C12" w:rsidRDefault="00216C12"/>
        </w:tc>
        <w:tc>
          <w:tcPr>
            <w:tcW w:w="1200" w:type="dxa"/>
            <w:vMerge/>
            <w:tcBorders>
              <w:top w:val="single" w:sz="8" w:space="0" w:color="152935"/>
              <w:left w:val="nil"/>
              <w:bottom w:val="single" w:sz="8" w:space="0" w:color="AEAEAE"/>
              <w:right w:val="nil"/>
            </w:tcBorders>
            <w:shd w:val="clear" w:color="auto" w:fill="E0E0E0"/>
          </w:tcPr>
          <w:p w14:paraId="50A8E996"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B15EFBD"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39B141C"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F5F1FC2"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1F83A82D" w14:textId="77777777">
        <w:trPr>
          <w:trHeight w:val="668"/>
        </w:trPr>
        <w:tc>
          <w:tcPr>
            <w:tcW w:w="2077" w:type="dxa"/>
            <w:vMerge/>
            <w:tcBorders>
              <w:top w:val="single" w:sz="8" w:space="0" w:color="152935"/>
              <w:left w:val="nil"/>
              <w:bottom w:val="single" w:sz="8" w:space="0" w:color="AEAEAE"/>
              <w:right w:val="nil"/>
            </w:tcBorders>
            <w:shd w:val="clear" w:color="auto" w:fill="E0E0E0"/>
          </w:tcPr>
          <w:p w14:paraId="4DD734A4" w14:textId="77777777" w:rsidR="00216C12" w:rsidRDefault="00216C12"/>
        </w:tc>
        <w:tc>
          <w:tcPr>
            <w:tcW w:w="1200" w:type="dxa"/>
            <w:vMerge/>
            <w:tcBorders>
              <w:top w:val="single" w:sz="8" w:space="0" w:color="152935"/>
              <w:left w:val="nil"/>
              <w:bottom w:val="single" w:sz="8" w:space="0" w:color="AEAEAE"/>
              <w:right w:val="nil"/>
            </w:tcBorders>
            <w:shd w:val="clear" w:color="auto" w:fill="E0E0E0"/>
          </w:tcPr>
          <w:p w14:paraId="540B6114"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3980C83"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B24EC0A"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27FE512"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6903EB14"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8D78883" w14:textId="77777777" w:rsidR="00216C12" w:rsidRDefault="00216C12"/>
        </w:tc>
        <w:tc>
          <w:tcPr>
            <w:tcW w:w="120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F9CCBFB" w14:textId="77777777" w:rsidR="00216C12" w:rsidRDefault="00DC4576">
            <w:pPr>
              <w:pStyle w:val="Body"/>
              <w:spacing w:line="320" w:lineRule="atLeast"/>
              <w:ind w:left="60" w:right="60"/>
            </w:pPr>
            <w:r>
              <w:rPr>
                <w:rFonts w:ascii="Arial" w:hAnsi="Arial"/>
                <w:color w:val="264A60"/>
                <w:u w:color="264A60"/>
                <w:lang w:val="en-US"/>
              </w:rPr>
              <w:t>EQ5D-VAS</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D4A0D1C"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CE5DC76" w14:textId="77777777" w:rsidR="00216C12" w:rsidRDefault="00DC4576">
            <w:pPr>
              <w:pStyle w:val="Body"/>
              <w:spacing w:line="320" w:lineRule="atLeast"/>
              <w:ind w:left="60" w:right="60"/>
              <w:jc w:val="right"/>
            </w:pPr>
            <w:r>
              <w:rPr>
                <w:rFonts w:ascii="Arial" w:hAnsi="Arial"/>
                <w:color w:val="010205"/>
                <w:u w:color="010205"/>
                <w:lang w:val="en-US"/>
              </w:rPr>
              <w:t>-.215</w:t>
            </w:r>
            <w:r>
              <w:rPr>
                <w:rFonts w:ascii="Arial" w:hAnsi="Arial"/>
                <w:color w:val="010205"/>
                <w:u w:color="010205"/>
                <w:vertAlign w:val="superscript"/>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9478D49"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787DCA0E"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565E5BFF"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7CFC1788"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E1FAAB3"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FE47D41"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BA5F391"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ECAAB84"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CBD66C3"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591BFB10"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17B85CE"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AC90661"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D068936"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0D901BA0" w14:textId="77777777">
        <w:trPr>
          <w:trHeight w:val="29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022CB0E"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20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1D4CBB4" w14:textId="77777777" w:rsidR="00216C12" w:rsidRDefault="00DC4576">
            <w:pPr>
              <w:pStyle w:val="Body"/>
              <w:spacing w:line="320" w:lineRule="atLeast"/>
              <w:ind w:left="60" w:right="60"/>
            </w:pPr>
            <w:r>
              <w:rPr>
                <w:rFonts w:ascii="Arial" w:hAnsi="Arial"/>
                <w:color w:val="264A60"/>
                <w:u w:color="264A60"/>
                <w:lang w:val="en-US"/>
              </w:rPr>
              <w:t>Patients rest pain v. no rest pain</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B97765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CA46337"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97F23E0" w14:textId="77777777" w:rsidR="00216C12" w:rsidRDefault="00DC4576">
            <w:pPr>
              <w:pStyle w:val="Body"/>
              <w:spacing w:line="320" w:lineRule="atLeast"/>
              <w:ind w:left="60" w:right="60"/>
              <w:jc w:val="right"/>
            </w:pPr>
            <w:r>
              <w:rPr>
                <w:rFonts w:ascii="Arial" w:hAnsi="Arial"/>
                <w:color w:val="010205"/>
                <w:u w:color="010205"/>
                <w:lang w:val="en-US"/>
              </w:rPr>
              <w:t>-.275</w:t>
            </w:r>
            <w:r>
              <w:rPr>
                <w:rFonts w:ascii="Arial" w:hAnsi="Arial"/>
                <w:color w:val="010205"/>
                <w:u w:color="010205"/>
                <w:vertAlign w:val="superscript"/>
                <w:lang w:val="en-US"/>
              </w:rPr>
              <w:t>**</w:t>
            </w:r>
          </w:p>
        </w:tc>
      </w:tr>
      <w:tr w:rsidR="00216C12" w14:paraId="6970524D"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C807508"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17169EAF"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9D24CE8"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3DD35FF"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86D700D"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2A1FBB11" w14:textId="77777777">
        <w:trPr>
          <w:trHeight w:val="668"/>
        </w:trPr>
        <w:tc>
          <w:tcPr>
            <w:tcW w:w="2077" w:type="dxa"/>
            <w:vMerge/>
            <w:tcBorders>
              <w:top w:val="single" w:sz="8" w:space="0" w:color="AEAEAE"/>
              <w:left w:val="nil"/>
              <w:bottom w:val="single" w:sz="8" w:space="0" w:color="152935"/>
              <w:right w:val="nil"/>
            </w:tcBorders>
            <w:shd w:val="clear" w:color="auto" w:fill="E0E0E0"/>
          </w:tcPr>
          <w:p w14:paraId="15123AED"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776B5F99"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D3F780D"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6ED7426"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E8D9F29"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42CAE5DC"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1E58467B" w14:textId="77777777" w:rsidR="00216C12" w:rsidRDefault="00216C12"/>
        </w:tc>
        <w:tc>
          <w:tcPr>
            <w:tcW w:w="120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B94A537" w14:textId="77777777" w:rsidR="00216C12" w:rsidRDefault="00DC4576">
            <w:pPr>
              <w:pStyle w:val="Body"/>
              <w:spacing w:line="320" w:lineRule="atLeast"/>
              <w:ind w:left="60" w:right="60"/>
            </w:pPr>
            <w:r>
              <w:rPr>
                <w:rFonts w:ascii="Arial" w:hAnsi="Arial"/>
                <w:color w:val="264A60"/>
                <w:u w:color="264A60"/>
                <w:lang w:val="en-US"/>
              </w:rPr>
              <w:t>EQ5D-VAS</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093023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2C93D58" w14:textId="77777777" w:rsidR="00216C12" w:rsidRDefault="00DC4576">
            <w:pPr>
              <w:pStyle w:val="Body"/>
              <w:spacing w:line="320" w:lineRule="atLeast"/>
              <w:ind w:left="60" w:right="60"/>
              <w:jc w:val="right"/>
            </w:pPr>
            <w:r>
              <w:rPr>
                <w:rFonts w:ascii="Arial" w:hAnsi="Arial"/>
                <w:color w:val="010205"/>
                <w:u w:color="010205"/>
                <w:lang w:val="en-US"/>
              </w:rPr>
              <w:t>-.275</w:t>
            </w:r>
            <w:r>
              <w:rPr>
                <w:rFonts w:ascii="Arial" w:hAnsi="Arial"/>
                <w:color w:val="010205"/>
                <w:u w:color="010205"/>
                <w:vertAlign w:val="superscript"/>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D431D60"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46B6A9C9"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CE0F7AB" w14:textId="77777777" w:rsidR="00216C12" w:rsidRDefault="00216C12"/>
        </w:tc>
        <w:tc>
          <w:tcPr>
            <w:tcW w:w="1200" w:type="dxa"/>
            <w:vMerge/>
            <w:tcBorders>
              <w:top w:val="single" w:sz="8" w:space="0" w:color="AEAEAE"/>
              <w:left w:val="nil"/>
              <w:bottom w:val="single" w:sz="8" w:space="0" w:color="152935"/>
              <w:right w:val="nil"/>
            </w:tcBorders>
            <w:shd w:val="clear" w:color="auto" w:fill="E0E0E0"/>
          </w:tcPr>
          <w:p w14:paraId="5D8A57A7"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F517750"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35B0325"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5945612"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43E1887"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89C552A" w14:textId="77777777" w:rsidR="00216C12" w:rsidRDefault="00216C12"/>
        </w:tc>
        <w:tc>
          <w:tcPr>
            <w:tcW w:w="1200" w:type="dxa"/>
            <w:vMerge/>
            <w:tcBorders>
              <w:top w:val="single" w:sz="8" w:space="0" w:color="AEAEAE"/>
              <w:left w:val="nil"/>
              <w:bottom w:val="single" w:sz="8" w:space="0" w:color="152935"/>
              <w:right w:val="nil"/>
            </w:tcBorders>
            <w:shd w:val="clear" w:color="auto" w:fill="E0E0E0"/>
          </w:tcPr>
          <w:p w14:paraId="507C2198" w14:textId="77777777" w:rsidR="00216C12" w:rsidRDefault="00216C12"/>
        </w:tc>
        <w:tc>
          <w:tcPr>
            <w:tcW w:w="2782"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521AF4B"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384E9960"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1276"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3A5EDC81"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56A0695F" w14:textId="77777777">
        <w:trPr>
          <w:trHeight w:val="292"/>
        </w:trPr>
        <w:tc>
          <w:tcPr>
            <w:tcW w:w="8611" w:type="dxa"/>
            <w:gridSpan w:val="5"/>
            <w:tcBorders>
              <w:top w:val="single" w:sz="8" w:space="0" w:color="152935"/>
              <w:left w:val="nil"/>
              <w:bottom w:val="nil"/>
              <w:right w:val="nil"/>
            </w:tcBorders>
            <w:shd w:val="clear" w:color="auto" w:fill="FFFFFF"/>
            <w:tcMar>
              <w:top w:w="80" w:type="dxa"/>
              <w:left w:w="140" w:type="dxa"/>
              <w:bottom w:w="80" w:type="dxa"/>
              <w:right w:w="140" w:type="dxa"/>
            </w:tcMar>
          </w:tcPr>
          <w:p w14:paraId="3D3FE0D0" w14:textId="77777777" w:rsidR="00216C12" w:rsidRDefault="00DC4576">
            <w:pPr>
              <w:pStyle w:val="Body"/>
              <w:spacing w:line="320" w:lineRule="atLeast"/>
              <w:ind w:left="60" w:right="60"/>
            </w:pPr>
            <w:r>
              <w:rPr>
                <w:rFonts w:ascii="Arial" w:hAnsi="Arial"/>
                <w:color w:val="010205"/>
                <w:u w:color="010205"/>
                <w:lang w:val="en-US"/>
              </w:rPr>
              <w:t>**. Correlation is significant at the 0.01 level (2-tailed).</w:t>
            </w:r>
          </w:p>
        </w:tc>
      </w:tr>
    </w:tbl>
    <w:p w14:paraId="62F74B3C" w14:textId="77777777" w:rsidR="00216C12" w:rsidRDefault="00216C12">
      <w:pPr>
        <w:pStyle w:val="Body"/>
        <w:widowControl w:val="0"/>
      </w:pPr>
    </w:p>
    <w:p w14:paraId="440E21F3" w14:textId="77777777" w:rsidR="00216C12" w:rsidRDefault="00216C12">
      <w:pPr>
        <w:pStyle w:val="Body"/>
        <w:spacing w:line="400" w:lineRule="atLeast"/>
      </w:pPr>
    </w:p>
    <w:p w14:paraId="6D39495B" w14:textId="77777777" w:rsidR="00216C12" w:rsidRDefault="00DC4576">
      <w:pPr>
        <w:pStyle w:val="Body"/>
        <w:spacing w:line="400" w:lineRule="atLeast"/>
        <w:rPr>
          <w:b/>
          <w:bCs/>
        </w:rPr>
      </w:pPr>
      <w:r>
        <w:rPr>
          <w:b/>
          <w:bCs/>
        </w:rPr>
        <w:t xml:space="preserve">Table 37 PAD – </w:t>
      </w:r>
      <w:r>
        <w:rPr>
          <w:b/>
          <w:bCs/>
          <w:lang w:val="en-US"/>
        </w:rPr>
        <w:t xml:space="preserve">Ulcer presence on Symptom score </w:t>
      </w:r>
    </w:p>
    <w:p w14:paraId="49C01F58" w14:textId="77777777" w:rsidR="00216C12" w:rsidRDefault="00216C12">
      <w:pPr>
        <w:pStyle w:val="Body"/>
      </w:pP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0384057E" w14:textId="77777777">
        <w:trPr>
          <w:trHeight w:val="61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6A7F5366"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31AF677E" w14:textId="77777777" w:rsidR="00216C12" w:rsidRDefault="00DC4576">
            <w:pPr>
              <w:pStyle w:val="Body"/>
              <w:spacing w:line="320" w:lineRule="atLeast"/>
              <w:ind w:left="60" w:right="60"/>
              <w:jc w:val="center"/>
            </w:pPr>
            <w:r>
              <w:rPr>
                <w:rFonts w:ascii="Arial" w:hAnsi="Arial"/>
                <w:color w:val="264A60"/>
                <w:u w:color="264A60"/>
                <w:lang w:val="en-US"/>
              </w:rPr>
              <w:t>Ulcer</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312214C8" w14:textId="77777777" w:rsidR="00216C12" w:rsidRDefault="00DC4576">
            <w:pPr>
              <w:pStyle w:val="Body"/>
              <w:spacing w:line="320" w:lineRule="atLeast"/>
              <w:ind w:left="60" w:right="60"/>
              <w:jc w:val="center"/>
            </w:pPr>
            <w:r>
              <w:rPr>
                <w:rFonts w:ascii="Arial" w:hAnsi="Arial"/>
                <w:color w:val="264A60"/>
                <w:u w:color="264A60"/>
                <w:lang w:val="en-US"/>
              </w:rPr>
              <w:t>Score SYM</w:t>
            </w:r>
          </w:p>
        </w:tc>
      </w:tr>
      <w:tr w:rsidR="00216C12" w14:paraId="1D2DA7FE"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AD3552A"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18771469" w14:textId="77777777" w:rsidR="00216C12" w:rsidRDefault="00DC4576">
            <w:pPr>
              <w:pStyle w:val="Body"/>
              <w:spacing w:line="320" w:lineRule="atLeast"/>
              <w:ind w:left="60" w:right="60"/>
            </w:pPr>
            <w:r>
              <w:rPr>
                <w:rFonts w:ascii="Arial" w:hAnsi="Arial"/>
                <w:color w:val="264A60"/>
                <w:u w:color="264A60"/>
                <w:lang w:val="en-US"/>
              </w:rPr>
              <w:t xml:space="preserve">Ulcer presence </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B56C634"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3AFE8C5D"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525B8C99" w14:textId="77777777" w:rsidR="00216C12" w:rsidRDefault="00DC4576">
            <w:pPr>
              <w:pStyle w:val="Body"/>
              <w:spacing w:line="320" w:lineRule="atLeast"/>
              <w:ind w:left="60" w:right="60"/>
              <w:jc w:val="right"/>
            </w:pPr>
            <w:r>
              <w:rPr>
                <w:rFonts w:ascii="Arial" w:hAnsi="Arial"/>
                <w:color w:val="010205"/>
                <w:u w:color="010205"/>
                <w:lang w:val="en-US"/>
              </w:rPr>
              <w:t>.075</w:t>
            </w:r>
          </w:p>
        </w:tc>
      </w:tr>
      <w:tr w:rsidR="00216C12" w14:paraId="6BB6279E"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B929004"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40ABD40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AF0E93B"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7303F1F"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0F25511" w14:textId="77777777" w:rsidR="00216C12" w:rsidRDefault="00DC4576">
            <w:pPr>
              <w:pStyle w:val="Body"/>
              <w:spacing w:line="320" w:lineRule="atLeast"/>
              <w:ind w:left="60" w:right="60"/>
              <w:jc w:val="right"/>
            </w:pPr>
            <w:r>
              <w:rPr>
                <w:rFonts w:ascii="Arial" w:hAnsi="Arial"/>
                <w:color w:val="010205"/>
                <w:u w:color="010205"/>
                <w:lang w:val="en-US"/>
              </w:rPr>
              <w:t>.116</w:t>
            </w:r>
          </w:p>
        </w:tc>
      </w:tr>
      <w:tr w:rsidR="00216C12" w14:paraId="6FD31D1C"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461ACC50"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0D1CFE72"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C5A05AD"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4988269"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9CFB157"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27229B67"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1110B875"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9810897"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6336983"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D63AC92" w14:textId="77777777" w:rsidR="00216C12" w:rsidRDefault="00DC4576">
            <w:pPr>
              <w:pStyle w:val="Body"/>
              <w:spacing w:line="320" w:lineRule="atLeast"/>
              <w:ind w:left="60" w:right="60"/>
              <w:jc w:val="right"/>
            </w:pPr>
            <w:r>
              <w:rPr>
                <w:rFonts w:ascii="Arial" w:hAnsi="Arial"/>
                <w:color w:val="010205"/>
                <w:u w:color="010205"/>
                <w:lang w:val="en-US"/>
              </w:rPr>
              <w:t>.075</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3E018C1"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5DBF322E"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5B0787C"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E0B247C"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C837134"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99AAEA9" w14:textId="77777777" w:rsidR="00216C12" w:rsidRDefault="00DC4576">
            <w:pPr>
              <w:pStyle w:val="Body"/>
              <w:spacing w:line="320" w:lineRule="atLeast"/>
              <w:ind w:left="60" w:right="60"/>
              <w:jc w:val="right"/>
            </w:pPr>
            <w:r>
              <w:rPr>
                <w:rFonts w:ascii="Arial" w:hAnsi="Arial"/>
                <w:color w:val="010205"/>
                <w:u w:color="010205"/>
                <w:lang w:val="en-US"/>
              </w:rPr>
              <w:t>.116</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E2B49E8"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24B5CF15"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AF4F3F1"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23F273C"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BD11BF5"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02A8D40"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B79A4D9"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61379214"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DD61F95"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A8697DB" w14:textId="77777777" w:rsidR="00216C12" w:rsidRDefault="00DC4576">
            <w:pPr>
              <w:pStyle w:val="Body"/>
              <w:spacing w:line="320" w:lineRule="atLeast"/>
              <w:ind w:left="60" w:right="60"/>
            </w:pPr>
            <w:r>
              <w:rPr>
                <w:rFonts w:ascii="Arial" w:hAnsi="Arial"/>
                <w:color w:val="264A60"/>
                <w:u w:color="264A60"/>
                <w:lang w:val="en-US"/>
              </w:rPr>
              <w:t xml:space="preserve">Ulcer presence </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87C88CC"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C98C496"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BBA9D77" w14:textId="77777777" w:rsidR="00216C12" w:rsidRDefault="00DC4576">
            <w:pPr>
              <w:pStyle w:val="Body"/>
              <w:spacing w:line="320" w:lineRule="atLeast"/>
              <w:ind w:left="60" w:right="60"/>
              <w:jc w:val="right"/>
            </w:pPr>
            <w:r>
              <w:rPr>
                <w:rFonts w:ascii="Arial" w:hAnsi="Arial"/>
                <w:color w:val="010205"/>
                <w:u w:color="010205"/>
                <w:lang w:val="en-US"/>
              </w:rPr>
              <w:t>.090</w:t>
            </w:r>
          </w:p>
        </w:tc>
      </w:tr>
      <w:tr w:rsidR="00216C12" w14:paraId="271413B2"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BEBFDC8"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1773A671"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AC50D26"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4964B51"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4D4141B" w14:textId="77777777" w:rsidR="00216C12" w:rsidRDefault="00DC4576">
            <w:pPr>
              <w:pStyle w:val="Body"/>
              <w:spacing w:line="320" w:lineRule="atLeast"/>
              <w:ind w:left="60" w:right="60"/>
              <w:jc w:val="right"/>
            </w:pPr>
            <w:r>
              <w:rPr>
                <w:rFonts w:ascii="Arial" w:hAnsi="Arial"/>
                <w:color w:val="010205"/>
                <w:u w:color="010205"/>
                <w:lang w:val="en-US"/>
              </w:rPr>
              <w:t>.116</w:t>
            </w:r>
          </w:p>
        </w:tc>
      </w:tr>
      <w:tr w:rsidR="00216C12" w14:paraId="6E92847F"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48445CDE"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1AB9C4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F95F06F"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6359A1C"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165EF19"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13089F3C"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05F1E411"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BC71141"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EEDC37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271097E" w14:textId="77777777" w:rsidR="00216C12" w:rsidRDefault="00DC4576">
            <w:pPr>
              <w:pStyle w:val="Body"/>
              <w:spacing w:line="320" w:lineRule="atLeast"/>
              <w:ind w:left="60" w:right="60"/>
              <w:jc w:val="right"/>
            </w:pPr>
            <w:r>
              <w:rPr>
                <w:rFonts w:ascii="Arial" w:hAnsi="Arial"/>
                <w:color w:val="010205"/>
                <w:u w:color="010205"/>
                <w:lang w:val="en-US"/>
              </w:rPr>
              <w:t>.090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5860F5F"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EAEBF49"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4CD16D9B"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19669E9D"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0DFB59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1454EEB" w14:textId="77777777" w:rsidR="00216C12" w:rsidRDefault="00DC4576">
            <w:pPr>
              <w:pStyle w:val="Body"/>
              <w:spacing w:line="320" w:lineRule="atLeast"/>
              <w:ind w:left="60" w:right="60"/>
              <w:jc w:val="right"/>
            </w:pPr>
            <w:r>
              <w:rPr>
                <w:rFonts w:ascii="Arial" w:hAnsi="Arial"/>
                <w:color w:val="010205"/>
                <w:u w:color="010205"/>
                <w:lang w:val="en-US"/>
              </w:rPr>
              <w:t>.116</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AF18602"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052FFD27"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40ED3514"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671A06EC"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C887096"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49541710"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3A05A24B" w14:textId="77777777" w:rsidR="00216C12" w:rsidRDefault="00DC4576">
            <w:pPr>
              <w:pStyle w:val="Body"/>
              <w:spacing w:line="320" w:lineRule="atLeast"/>
              <w:ind w:left="60" w:right="60"/>
              <w:jc w:val="right"/>
            </w:pPr>
            <w:r>
              <w:rPr>
                <w:rFonts w:ascii="Arial" w:hAnsi="Arial"/>
                <w:color w:val="010205"/>
                <w:u w:color="010205"/>
                <w:lang w:val="en-US"/>
              </w:rPr>
              <w:t>308</w:t>
            </w:r>
          </w:p>
        </w:tc>
      </w:tr>
    </w:tbl>
    <w:p w14:paraId="1D0F75D8" w14:textId="77777777" w:rsidR="00216C12" w:rsidRDefault="00216C12">
      <w:pPr>
        <w:pStyle w:val="Body"/>
        <w:widowControl w:val="0"/>
      </w:pPr>
    </w:p>
    <w:p w14:paraId="7528AD8B" w14:textId="77777777" w:rsidR="00216C12" w:rsidRDefault="00216C12">
      <w:pPr>
        <w:pStyle w:val="Body"/>
        <w:spacing w:line="400" w:lineRule="atLeast"/>
      </w:pPr>
    </w:p>
    <w:p w14:paraId="349691AD" w14:textId="77777777" w:rsidR="00216C12" w:rsidRDefault="00DC4576">
      <w:pPr>
        <w:pStyle w:val="Body"/>
        <w:spacing w:line="400" w:lineRule="atLeast"/>
        <w:rPr>
          <w:b/>
          <w:bCs/>
        </w:rPr>
      </w:pPr>
      <w:r>
        <w:rPr>
          <w:b/>
          <w:bCs/>
          <w:lang w:val="de-DE"/>
        </w:rPr>
        <w:t xml:space="preserve">Table 38 PAD </w:t>
      </w:r>
      <w:r>
        <w:rPr>
          <w:b/>
          <w:bCs/>
        </w:rPr>
        <w:t xml:space="preserve">– </w:t>
      </w:r>
      <w:r>
        <w:rPr>
          <w:b/>
          <w:bCs/>
          <w:lang w:val="en-US"/>
        </w:rPr>
        <w:t xml:space="preserve">Ulcer presence on ADL score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5B6CCF08" w14:textId="77777777">
        <w:trPr>
          <w:trHeight w:val="61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F5F6E25"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B11422E" w14:textId="77777777" w:rsidR="00216C12" w:rsidRDefault="00DC4576">
            <w:pPr>
              <w:pStyle w:val="Body"/>
              <w:spacing w:line="320" w:lineRule="atLeast"/>
              <w:ind w:left="60" w:right="60"/>
              <w:jc w:val="center"/>
            </w:pPr>
            <w:r>
              <w:rPr>
                <w:rFonts w:ascii="Arial" w:hAnsi="Arial"/>
                <w:color w:val="264A60"/>
                <w:u w:color="264A60"/>
                <w:lang w:val="en-US"/>
              </w:rPr>
              <w:t>Ulcer</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4024B627" w14:textId="77777777" w:rsidR="00216C12" w:rsidRDefault="00DC4576">
            <w:pPr>
              <w:pStyle w:val="Body"/>
              <w:spacing w:line="320" w:lineRule="atLeast"/>
              <w:ind w:left="60" w:right="60"/>
              <w:jc w:val="center"/>
            </w:pPr>
            <w:r>
              <w:rPr>
                <w:rFonts w:ascii="Arial" w:hAnsi="Arial"/>
                <w:color w:val="264A60"/>
                <w:u w:color="264A60"/>
                <w:lang w:val="en-US"/>
              </w:rPr>
              <w:t>Score ADL</w:t>
            </w:r>
          </w:p>
        </w:tc>
      </w:tr>
      <w:tr w:rsidR="00216C12" w14:paraId="6B7141E5"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84F5014"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15BFF7DE" w14:textId="77777777" w:rsidR="00216C12" w:rsidRDefault="00DC4576">
            <w:pPr>
              <w:pStyle w:val="Body"/>
              <w:spacing w:line="320" w:lineRule="atLeast"/>
              <w:ind w:left="60" w:right="60"/>
            </w:pPr>
            <w:r>
              <w:rPr>
                <w:rFonts w:ascii="Arial" w:hAnsi="Arial"/>
                <w:color w:val="264A60"/>
                <w:u w:color="264A60"/>
                <w:lang w:val="en-US"/>
              </w:rPr>
              <w:t xml:space="preserve">Ulcer presence </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094C902"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66EFFE88"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20049913" w14:textId="77777777" w:rsidR="00216C12" w:rsidRDefault="00DC4576">
            <w:pPr>
              <w:pStyle w:val="Body"/>
              <w:spacing w:line="320" w:lineRule="atLeast"/>
              <w:ind w:left="60" w:right="60"/>
              <w:jc w:val="right"/>
            </w:pPr>
            <w:r>
              <w:rPr>
                <w:rFonts w:ascii="Arial" w:hAnsi="Arial"/>
                <w:color w:val="010205"/>
                <w:u w:color="010205"/>
                <w:lang w:val="en-US"/>
              </w:rPr>
              <w:t>.131</w:t>
            </w:r>
            <w:r>
              <w:rPr>
                <w:rFonts w:ascii="Arial" w:hAnsi="Arial"/>
                <w:color w:val="010205"/>
                <w:u w:color="010205"/>
                <w:vertAlign w:val="superscript"/>
                <w:lang w:val="en-US"/>
              </w:rPr>
              <w:t>**</w:t>
            </w:r>
          </w:p>
        </w:tc>
      </w:tr>
      <w:tr w:rsidR="00216C12" w14:paraId="532677B7"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2F9DFC8"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770AE39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7C9A291"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D6E93FB"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62FCF09" w14:textId="77777777" w:rsidR="00216C12" w:rsidRDefault="00DC4576">
            <w:pPr>
              <w:pStyle w:val="Body"/>
              <w:spacing w:line="320" w:lineRule="atLeast"/>
              <w:ind w:left="60" w:right="60"/>
              <w:jc w:val="right"/>
            </w:pPr>
            <w:r>
              <w:rPr>
                <w:rFonts w:ascii="Arial" w:hAnsi="Arial"/>
                <w:color w:val="010205"/>
                <w:u w:color="010205"/>
                <w:lang w:val="en-US"/>
              </w:rPr>
              <w:t>.006</w:t>
            </w:r>
          </w:p>
        </w:tc>
      </w:tr>
      <w:tr w:rsidR="00216C12" w14:paraId="446B6F1D"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5CB9375"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6DE49929"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5D4B9CB"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CE8A358"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3CF57E4"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77612BDB"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68928898"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88F1FFC"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5CAEE8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52E4F31" w14:textId="77777777" w:rsidR="00216C12" w:rsidRDefault="00DC4576">
            <w:pPr>
              <w:pStyle w:val="Body"/>
              <w:spacing w:line="320" w:lineRule="atLeast"/>
              <w:ind w:left="60" w:right="60"/>
              <w:jc w:val="right"/>
            </w:pPr>
            <w:r>
              <w:rPr>
                <w:rFonts w:ascii="Arial" w:hAnsi="Arial"/>
                <w:color w:val="010205"/>
                <w:u w:color="010205"/>
                <w:lang w:val="en-US"/>
              </w:rPr>
              <w:t>.131</w:t>
            </w:r>
            <w:r>
              <w:rPr>
                <w:rFonts w:ascii="Arial" w:hAnsi="Arial"/>
                <w:color w:val="010205"/>
                <w:u w:color="010205"/>
                <w:vertAlign w:val="superscript"/>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CA0FEF0"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936BD25"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65DC5556"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50C2A9EB"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6FD88DE"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7788716" w14:textId="77777777" w:rsidR="00216C12" w:rsidRDefault="00DC4576">
            <w:pPr>
              <w:pStyle w:val="Body"/>
              <w:spacing w:line="320" w:lineRule="atLeast"/>
              <w:ind w:left="60" w:right="60"/>
              <w:jc w:val="right"/>
            </w:pPr>
            <w:r>
              <w:rPr>
                <w:rFonts w:ascii="Arial" w:hAnsi="Arial"/>
                <w:color w:val="010205"/>
                <w:u w:color="010205"/>
                <w:lang w:val="en-US"/>
              </w:rPr>
              <w:t>.006</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5E33A0C"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D1F77CB"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40305AB"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2FD20B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3DC59FB"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774BBB0"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451470C"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027F93D3"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B4377D1"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6587B4B" w14:textId="77777777" w:rsidR="00216C12" w:rsidRDefault="00DC4576">
            <w:pPr>
              <w:pStyle w:val="Body"/>
              <w:spacing w:line="320" w:lineRule="atLeast"/>
              <w:ind w:left="60" w:right="60"/>
            </w:pPr>
            <w:r>
              <w:rPr>
                <w:rFonts w:ascii="Arial" w:hAnsi="Arial"/>
                <w:color w:val="264A60"/>
                <w:u w:color="264A60"/>
                <w:lang w:val="en-US"/>
              </w:rPr>
              <w:t xml:space="preserve">Ulcer presence </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B7EDB7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CB546CF"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16A34FD" w14:textId="77777777" w:rsidR="00216C12" w:rsidRDefault="00DC4576">
            <w:pPr>
              <w:pStyle w:val="Body"/>
              <w:spacing w:line="320" w:lineRule="atLeast"/>
              <w:ind w:left="60" w:right="60"/>
              <w:jc w:val="right"/>
            </w:pPr>
            <w:r>
              <w:rPr>
                <w:rFonts w:ascii="Arial" w:hAnsi="Arial"/>
                <w:color w:val="010205"/>
                <w:u w:color="010205"/>
                <w:lang w:val="en-US"/>
              </w:rPr>
              <w:t>.155</w:t>
            </w:r>
            <w:r>
              <w:rPr>
                <w:rFonts w:ascii="Arial" w:hAnsi="Arial"/>
                <w:color w:val="010205"/>
                <w:u w:color="010205"/>
                <w:vertAlign w:val="superscript"/>
                <w:lang w:val="en-US"/>
              </w:rPr>
              <w:t>**</w:t>
            </w:r>
          </w:p>
        </w:tc>
      </w:tr>
      <w:tr w:rsidR="00216C12" w14:paraId="5A4AEF3C"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356A4D2"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5DFDFBB5"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3AE436A"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F5D3297"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56AB913" w14:textId="77777777" w:rsidR="00216C12" w:rsidRDefault="00DC4576">
            <w:pPr>
              <w:pStyle w:val="Body"/>
              <w:spacing w:line="320" w:lineRule="atLeast"/>
              <w:ind w:left="60" w:right="60"/>
              <w:jc w:val="right"/>
            </w:pPr>
            <w:r>
              <w:rPr>
                <w:rFonts w:ascii="Arial" w:hAnsi="Arial"/>
                <w:color w:val="010205"/>
                <w:u w:color="010205"/>
                <w:lang w:val="en-US"/>
              </w:rPr>
              <w:t>.006</w:t>
            </w:r>
          </w:p>
        </w:tc>
      </w:tr>
      <w:tr w:rsidR="00216C12" w14:paraId="3B3F193F"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7C8A8C4"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37FF241F"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2198696"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84D13B7"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FFA2A8B" w14:textId="77777777" w:rsidR="00216C12" w:rsidRDefault="00DC4576">
            <w:pPr>
              <w:pStyle w:val="Body"/>
              <w:spacing w:line="320" w:lineRule="atLeast"/>
              <w:ind w:left="60" w:right="60"/>
              <w:jc w:val="right"/>
            </w:pPr>
            <w:r>
              <w:rPr>
                <w:rFonts w:ascii="Arial" w:hAnsi="Arial"/>
                <w:color w:val="010205"/>
                <w:u w:color="010205"/>
                <w:lang w:val="en-US"/>
              </w:rPr>
              <w:t>308</w:t>
            </w:r>
          </w:p>
        </w:tc>
      </w:tr>
      <w:tr w:rsidR="00216C12" w14:paraId="4B06F02E"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7EB85E60"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2097693"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01695E2"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D80C696" w14:textId="77777777" w:rsidR="00216C12" w:rsidRDefault="00DC4576">
            <w:pPr>
              <w:pStyle w:val="Body"/>
              <w:spacing w:line="320" w:lineRule="atLeast"/>
              <w:ind w:left="60" w:right="60"/>
              <w:jc w:val="right"/>
            </w:pPr>
            <w:r>
              <w:rPr>
                <w:rFonts w:ascii="Arial" w:hAnsi="Arial"/>
                <w:color w:val="010205"/>
                <w:u w:color="010205"/>
                <w:lang w:val="en-US"/>
              </w:rPr>
              <w:t>.155</w:t>
            </w:r>
            <w:r>
              <w:rPr>
                <w:rFonts w:ascii="Arial" w:hAnsi="Arial"/>
                <w:color w:val="010205"/>
                <w:u w:color="010205"/>
                <w:vertAlign w:val="superscript"/>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04F3DEA"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20CBFEEB"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438FB10"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7904734B"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AC8065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6A75E38" w14:textId="77777777" w:rsidR="00216C12" w:rsidRDefault="00DC4576">
            <w:pPr>
              <w:pStyle w:val="Body"/>
              <w:spacing w:line="320" w:lineRule="atLeast"/>
              <w:ind w:left="60" w:right="60"/>
              <w:jc w:val="right"/>
            </w:pPr>
            <w:r>
              <w:rPr>
                <w:rFonts w:ascii="Arial" w:hAnsi="Arial"/>
                <w:color w:val="010205"/>
                <w:u w:color="010205"/>
                <w:lang w:val="en-US"/>
              </w:rPr>
              <w:t>.006</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DD6496E"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7DC16D82"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4CFF3DE2"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76F5F000"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405153A"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620C3B31"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0A47C0F0" w14:textId="77777777" w:rsidR="00216C12" w:rsidRDefault="00DC4576">
            <w:pPr>
              <w:pStyle w:val="Body"/>
              <w:spacing w:line="320" w:lineRule="atLeast"/>
              <w:ind w:left="60" w:right="60"/>
              <w:jc w:val="right"/>
            </w:pPr>
            <w:r>
              <w:rPr>
                <w:rFonts w:ascii="Arial" w:hAnsi="Arial"/>
                <w:color w:val="010205"/>
                <w:u w:color="010205"/>
                <w:lang w:val="en-US"/>
              </w:rPr>
              <w:t>308</w:t>
            </w:r>
          </w:p>
        </w:tc>
      </w:tr>
    </w:tbl>
    <w:p w14:paraId="00930885" w14:textId="77777777" w:rsidR="00216C12" w:rsidRDefault="00216C12">
      <w:pPr>
        <w:pStyle w:val="Body"/>
        <w:widowControl w:val="0"/>
        <w:rPr>
          <w:b/>
          <w:bCs/>
        </w:rPr>
      </w:pPr>
    </w:p>
    <w:p w14:paraId="23BA8633" w14:textId="77777777" w:rsidR="00216C12" w:rsidRDefault="00216C12">
      <w:pPr>
        <w:pStyle w:val="Body"/>
      </w:pPr>
    </w:p>
    <w:p w14:paraId="45BB08A0" w14:textId="77777777" w:rsidR="00216C12" w:rsidRDefault="00DC4576">
      <w:pPr>
        <w:pStyle w:val="Body"/>
        <w:spacing w:line="400" w:lineRule="atLeast"/>
        <w:rPr>
          <w:b/>
          <w:bCs/>
        </w:rPr>
      </w:pPr>
      <w:r>
        <w:rPr>
          <w:b/>
          <w:bCs/>
          <w:lang w:val="en-US"/>
        </w:rPr>
        <w:lastRenderedPageBreak/>
        <w:t xml:space="preserve">Table 39 PAD </w:t>
      </w:r>
      <w:r>
        <w:rPr>
          <w:b/>
          <w:bCs/>
        </w:rPr>
        <w:t xml:space="preserve">– </w:t>
      </w:r>
      <w:r>
        <w:rPr>
          <w:b/>
          <w:bCs/>
          <w:lang w:val="en-US"/>
        </w:rPr>
        <w:t xml:space="preserve">Ulcer presence on EQ-5D index score </w:t>
      </w:r>
    </w:p>
    <w:tbl>
      <w:tblPr>
        <w:tblW w:w="88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6"/>
        <w:gridCol w:w="1192"/>
        <w:gridCol w:w="160"/>
        <w:gridCol w:w="2621"/>
        <w:gridCol w:w="160"/>
        <w:gridCol w:w="1115"/>
        <w:gridCol w:w="160"/>
        <w:gridCol w:w="1126"/>
        <w:gridCol w:w="226"/>
      </w:tblGrid>
      <w:tr w:rsidR="00216C12" w14:paraId="7F715A7F" w14:textId="77777777">
        <w:trPr>
          <w:trHeight w:val="612"/>
        </w:trPr>
        <w:tc>
          <w:tcPr>
            <w:tcW w:w="6209" w:type="dxa"/>
            <w:gridSpan w:val="5"/>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3346CD03" w14:textId="77777777" w:rsidR="00216C12" w:rsidRDefault="00216C12"/>
        </w:tc>
        <w:tc>
          <w:tcPr>
            <w:tcW w:w="1275" w:type="dxa"/>
            <w:gridSpan w:val="2"/>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3E33B705" w14:textId="77777777" w:rsidR="00216C12" w:rsidRDefault="00DC4576">
            <w:pPr>
              <w:pStyle w:val="Body"/>
              <w:spacing w:line="320" w:lineRule="atLeast"/>
              <w:ind w:left="60" w:right="60"/>
              <w:jc w:val="center"/>
            </w:pPr>
            <w:r>
              <w:rPr>
                <w:rFonts w:ascii="Arial" w:hAnsi="Arial"/>
                <w:color w:val="264A60"/>
                <w:u w:color="264A60"/>
                <w:lang w:val="en-US"/>
              </w:rPr>
              <w:t>Ulcer</w:t>
            </w:r>
          </w:p>
        </w:tc>
        <w:tc>
          <w:tcPr>
            <w:tcW w:w="1352" w:type="dxa"/>
            <w:gridSpan w:val="2"/>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610106DE" w14:textId="77777777" w:rsidR="00216C12" w:rsidRDefault="00DC4576">
            <w:pPr>
              <w:pStyle w:val="Body"/>
              <w:spacing w:line="320" w:lineRule="atLeast"/>
              <w:ind w:left="60" w:right="60"/>
              <w:jc w:val="center"/>
            </w:pPr>
            <w:r>
              <w:rPr>
                <w:rFonts w:ascii="Arial" w:hAnsi="Arial"/>
                <w:color w:val="264A60"/>
                <w:u w:color="264A60"/>
                <w:lang w:val="en-US"/>
              </w:rPr>
              <w:t>EQ Index</w:t>
            </w:r>
          </w:p>
        </w:tc>
      </w:tr>
      <w:tr w:rsidR="00216C12" w14:paraId="73C344B4" w14:textId="77777777">
        <w:trPr>
          <w:trHeight w:val="612"/>
        </w:trPr>
        <w:tc>
          <w:tcPr>
            <w:tcW w:w="2076"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AA9B0E6"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352" w:type="dxa"/>
            <w:gridSpan w:val="2"/>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1AF43DA6" w14:textId="77777777" w:rsidR="00216C12" w:rsidRDefault="00DC4576">
            <w:pPr>
              <w:pStyle w:val="Body"/>
              <w:spacing w:line="320" w:lineRule="atLeast"/>
              <w:ind w:left="60" w:right="60"/>
            </w:pPr>
            <w:r>
              <w:rPr>
                <w:rFonts w:ascii="Arial" w:hAnsi="Arial"/>
                <w:color w:val="264A60"/>
                <w:u w:color="264A60"/>
                <w:lang w:val="en-US"/>
              </w:rPr>
              <w:t xml:space="preserve">Ulcer presence </w:t>
            </w:r>
          </w:p>
        </w:tc>
        <w:tc>
          <w:tcPr>
            <w:tcW w:w="2781" w:type="dxa"/>
            <w:gridSpan w:val="2"/>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6EDD7D5"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gridSpan w:val="2"/>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0D7DC7A5"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352" w:type="dxa"/>
            <w:gridSpan w:val="2"/>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2D60C070" w14:textId="77777777" w:rsidR="00216C12" w:rsidRDefault="00DC4576">
            <w:pPr>
              <w:pStyle w:val="Body"/>
              <w:spacing w:line="320" w:lineRule="atLeast"/>
              <w:ind w:left="60" w:right="60"/>
              <w:jc w:val="right"/>
            </w:pPr>
            <w:r>
              <w:rPr>
                <w:rFonts w:ascii="Arial" w:hAnsi="Arial"/>
                <w:color w:val="010205"/>
                <w:u w:color="010205"/>
                <w:lang w:val="en-US"/>
              </w:rPr>
              <w:t>-.109</w:t>
            </w:r>
            <w:r>
              <w:rPr>
                <w:rFonts w:ascii="Arial" w:hAnsi="Arial"/>
                <w:color w:val="010205"/>
                <w:u w:color="010205"/>
                <w:vertAlign w:val="superscript"/>
                <w:lang w:val="en-US"/>
              </w:rPr>
              <w:t>*</w:t>
            </w:r>
          </w:p>
        </w:tc>
      </w:tr>
      <w:tr w:rsidR="00216C12" w14:paraId="23D599F5" w14:textId="77777777">
        <w:trPr>
          <w:trHeight w:val="292"/>
        </w:trPr>
        <w:tc>
          <w:tcPr>
            <w:tcW w:w="2076" w:type="dxa"/>
            <w:vMerge/>
            <w:tcBorders>
              <w:top w:val="single" w:sz="8" w:space="0" w:color="152935"/>
              <w:left w:val="nil"/>
              <w:bottom w:val="single" w:sz="8" w:space="0" w:color="AEAEAE"/>
              <w:right w:val="nil"/>
            </w:tcBorders>
            <w:shd w:val="clear" w:color="auto" w:fill="E0E0E0"/>
          </w:tcPr>
          <w:p w14:paraId="252F9A30" w14:textId="77777777" w:rsidR="00216C12" w:rsidRDefault="00216C12"/>
        </w:tc>
        <w:tc>
          <w:tcPr>
            <w:tcW w:w="1352" w:type="dxa"/>
            <w:gridSpan w:val="2"/>
            <w:vMerge/>
            <w:tcBorders>
              <w:top w:val="single" w:sz="8" w:space="0" w:color="152935"/>
              <w:left w:val="nil"/>
              <w:bottom w:val="single" w:sz="8" w:space="0" w:color="AEAEAE"/>
              <w:right w:val="nil"/>
            </w:tcBorders>
            <w:shd w:val="clear" w:color="auto" w:fill="E0E0E0"/>
          </w:tcPr>
          <w:p w14:paraId="2E3AF363"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697EF8A"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DCD3B0E"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55F4B39" w14:textId="77777777" w:rsidR="00216C12" w:rsidRDefault="00DC4576">
            <w:pPr>
              <w:pStyle w:val="Body"/>
              <w:spacing w:line="320" w:lineRule="atLeast"/>
              <w:ind w:left="60" w:right="60"/>
              <w:jc w:val="right"/>
            </w:pPr>
            <w:r>
              <w:rPr>
                <w:rFonts w:ascii="Arial" w:hAnsi="Arial"/>
                <w:color w:val="010205"/>
                <w:u w:color="010205"/>
                <w:lang w:val="en-US"/>
              </w:rPr>
              <w:t>.020</w:t>
            </w:r>
          </w:p>
        </w:tc>
      </w:tr>
      <w:tr w:rsidR="00216C12" w14:paraId="3DEDAD26" w14:textId="77777777">
        <w:trPr>
          <w:trHeight w:val="292"/>
        </w:trPr>
        <w:tc>
          <w:tcPr>
            <w:tcW w:w="2076" w:type="dxa"/>
            <w:vMerge/>
            <w:tcBorders>
              <w:top w:val="single" w:sz="8" w:space="0" w:color="152935"/>
              <w:left w:val="nil"/>
              <w:bottom w:val="single" w:sz="8" w:space="0" w:color="AEAEAE"/>
              <w:right w:val="nil"/>
            </w:tcBorders>
            <w:shd w:val="clear" w:color="auto" w:fill="E0E0E0"/>
          </w:tcPr>
          <w:p w14:paraId="54801416" w14:textId="77777777" w:rsidR="00216C12" w:rsidRDefault="00216C12"/>
        </w:tc>
        <w:tc>
          <w:tcPr>
            <w:tcW w:w="1352" w:type="dxa"/>
            <w:gridSpan w:val="2"/>
            <w:vMerge/>
            <w:tcBorders>
              <w:top w:val="single" w:sz="8" w:space="0" w:color="152935"/>
              <w:left w:val="nil"/>
              <w:bottom w:val="single" w:sz="8" w:space="0" w:color="AEAEAE"/>
              <w:right w:val="nil"/>
            </w:tcBorders>
            <w:shd w:val="clear" w:color="auto" w:fill="E0E0E0"/>
          </w:tcPr>
          <w:p w14:paraId="508F5FCA"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75AB362"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DA078C3"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045B996"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65E88E5B" w14:textId="77777777">
        <w:trPr>
          <w:trHeight w:val="612"/>
        </w:trPr>
        <w:tc>
          <w:tcPr>
            <w:tcW w:w="2076" w:type="dxa"/>
            <w:vMerge/>
            <w:tcBorders>
              <w:top w:val="single" w:sz="8" w:space="0" w:color="152935"/>
              <w:left w:val="nil"/>
              <w:bottom w:val="single" w:sz="8" w:space="0" w:color="AEAEAE"/>
              <w:right w:val="nil"/>
            </w:tcBorders>
            <w:shd w:val="clear" w:color="auto" w:fill="E0E0E0"/>
          </w:tcPr>
          <w:p w14:paraId="621855CE" w14:textId="77777777" w:rsidR="00216C12" w:rsidRDefault="00216C12"/>
        </w:tc>
        <w:tc>
          <w:tcPr>
            <w:tcW w:w="1352" w:type="dxa"/>
            <w:gridSpan w:val="2"/>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AA0B938" w14:textId="77777777" w:rsidR="00216C12" w:rsidRDefault="00DC4576">
            <w:pPr>
              <w:pStyle w:val="Body"/>
              <w:spacing w:line="320" w:lineRule="atLeast"/>
              <w:ind w:left="60" w:right="60"/>
            </w:pPr>
            <w:r>
              <w:rPr>
                <w:rFonts w:ascii="Arial" w:hAnsi="Arial"/>
                <w:color w:val="264A60"/>
                <w:u w:color="264A60"/>
                <w:lang w:val="en-US"/>
              </w:rPr>
              <w:t>EQ Index</w:t>
            </w:r>
          </w:p>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2EE7D12"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24112AC" w14:textId="77777777" w:rsidR="00216C12" w:rsidRDefault="00DC4576">
            <w:pPr>
              <w:pStyle w:val="Body"/>
              <w:spacing w:line="320" w:lineRule="atLeast"/>
              <w:ind w:left="60" w:right="60"/>
              <w:jc w:val="right"/>
            </w:pPr>
            <w:r>
              <w:rPr>
                <w:rFonts w:ascii="Arial" w:hAnsi="Arial"/>
                <w:color w:val="010205"/>
                <w:u w:color="010205"/>
                <w:lang w:val="en-US"/>
              </w:rPr>
              <w:t>-.109</w:t>
            </w:r>
            <w:r>
              <w:rPr>
                <w:rFonts w:ascii="Arial" w:hAnsi="Arial"/>
                <w:color w:val="010205"/>
                <w:u w:color="010205"/>
                <w:vertAlign w:val="superscript"/>
                <w:lang w:val="en-US"/>
              </w:rPr>
              <w:t>*</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5764958"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569FA988" w14:textId="77777777">
        <w:trPr>
          <w:trHeight w:val="292"/>
        </w:trPr>
        <w:tc>
          <w:tcPr>
            <w:tcW w:w="2076" w:type="dxa"/>
            <w:vMerge/>
            <w:tcBorders>
              <w:top w:val="single" w:sz="8" w:space="0" w:color="152935"/>
              <w:left w:val="nil"/>
              <w:bottom w:val="single" w:sz="8" w:space="0" w:color="AEAEAE"/>
              <w:right w:val="nil"/>
            </w:tcBorders>
            <w:shd w:val="clear" w:color="auto" w:fill="E0E0E0"/>
          </w:tcPr>
          <w:p w14:paraId="25AA2DA6" w14:textId="77777777" w:rsidR="00216C12" w:rsidRDefault="00216C12"/>
        </w:tc>
        <w:tc>
          <w:tcPr>
            <w:tcW w:w="1352" w:type="dxa"/>
            <w:gridSpan w:val="2"/>
            <w:vMerge/>
            <w:tcBorders>
              <w:top w:val="single" w:sz="8" w:space="0" w:color="AEAEAE"/>
              <w:left w:val="nil"/>
              <w:bottom w:val="single" w:sz="8" w:space="0" w:color="AEAEAE"/>
              <w:right w:val="nil"/>
            </w:tcBorders>
            <w:shd w:val="clear" w:color="auto" w:fill="E0E0E0"/>
          </w:tcPr>
          <w:p w14:paraId="0CA60510"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81CDC6D"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641227A" w14:textId="77777777" w:rsidR="00216C12" w:rsidRDefault="00DC4576">
            <w:pPr>
              <w:pStyle w:val="Body"/>
              <w:spacing w:line="320" w:lineRule="atLeast"/>
              <w:ind w:left="60" w:right="60"/>
              <w:jc w:val="right"/>
            </w:pPr>
            <w:r>
              <w:rPr>
                <w:rFonts w:ascii="Arial" w:hAnsi="Arial"/>
                <w:color w:val="010205"/>
                <w:u w:color="010205"/>
                <w:lang w:val="en-US"/>
              </w:rPr>
              <w:t>.020</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BD49D33"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009629C5" w14:textId="77777777">
        <w:trPr>
          <w:trHeight w:val="292"/>
        </w:trPr>
        <w:tc>
          <w:tcPr>
            <w:tcW w:w="2076" w:type="dxa"/>
            <w:vMerge/>
            <w:tcBorders>
              <w:top w:val="single" w:sz="8" w:space="0" w:color="152935"/>
              <w:left w:val="nil"/>
              <w:bottom w:val="single" w:sz="8" w:space="0" w:color="AEAEAE"/>
              <w:right w:val="nil"/>
            </w:tcBorders>
            <w:shd w:val="clear" w:color="auto" w:fill="E0E0E0"/>
          </w:tcPr>
          <w:p w14:paraId="4637B7EC" w14:textId="77777777" w:rsidR="00216C12" w:rsidRDefault="00216C12"/>
        </w:tc>
        <w:tc>
          <w:tcPr>
            <w:tcW w:w="1352" w:type="dxa"/>
            <w:gridSpan w:val="2"/>
            <w:vMerge/>
            <w:tcBorders>
              <w:top w:val="single" w:sz="8" w:space="0" w:color="AEAEAE"/>
              <w:left w:val="nil"/>
              <w:bottom w:val="single" w:sz="8" w:space="0" w:color="AEAEAE"/>
              <w:right w:val="nil"/>
            </w:tcBorders>
            <w:shd w:val="clear" w:color="auto" w:fill="E0E0E0"/>
          </w:tcPr>
          <w:p w14:paraId="6297B9B1"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1BB96C9"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49494E8"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32153BD"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2DF6A0C6" w14:textId="77777777">
        <w:trPr>
          <w:trHeight w:val="612"/>
        </w:trPr>
        <w:tc>
          <w:tcPr>
            <w:tcW w:w="2076"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BCD0F35"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352" w:type="dxa"/>
            <w:gridSpan w:val="2"/>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4CD3747" w14:textId="77777777" w:rsidR="00216C12" w:rsidRDefault="00DC4576">
            <w:pPr>
              <w:pStyle w:val="Body"/>
              <w:spacing w:line="320" w:lineRule="atLeast"/>
              <w:ind w:left="60" w:right="60"/>
            </w:pPr>
            <w:r>
              <w:rPr>
                <w:rFonts w:ascii="Arial" w:hAnsi="Arial"/>
                <w:color w:val="264A60"/>
                <w:u w:color="264A60"/>
                <w:lang w:val="en-US"/>
              </w:rPr>
              <w:t xml:space="preserve">Ulcer presence </w:t>
            </w:r>
          </w:p>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FCE67A8"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C6B9DD0"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7922DE0" w14:textId="77777777" w:rsidR="00216C12" w:rsidRDefault="00DC4576">
            <w:pPr>
              <w:pStyle w:val="Body"/>
              <w:spacing w:line="320" w:lineRule="atLeast"/>
              <w:ind w:left="60" w:right="60"/>
              <w:jc w:val="right"/>
            </w:pPr>
            <w:r>
              <w:rPr>
                <w:rFonts w:ascii="Arial" w:hAnsi="Arial"/>
                <w:color w:val="010205"/>
                <w:u w:color="010205"/>
                <w:lang w:val="en-US"/>
              </w:rPr>
              <w:t>-.133</w:t>
            </w:r>
            <w:r>
              <w:rPr>
                <w:rFonts w:ascii="Arial" w:hAnsi="Arial"/>
                <w:color w:val="010205"/>
                <w:u w:color="010205"/>
                <w:vertAlign w:val="superscript"/>
                <w:lang w:val="en-US"/>
              </w:rPr>
              <w:t>*</w:t>
            </w:r>
          </w:p>
        </w:tc>
      </w:tr>
      <w:tr w:rsidR="00216C12" w14:paraId="0394D8A3" w14:textId="77777777">
        <w:trPr>
          <w:trHeight w:val="292"/>
        </w:trPr>
        <w:tc>
          <w:tcPr>
            <w:tcW w:w="2076" w:type="dxa"/>
            <w:vMerge/>
            <w:tcBorders>
              <w:top w:val="single" w:sz="8" w:space="0" w:color="AEAEAE"/>
              <w:left w:val="nil"/>
              <w:bottom w:val="single" w:sz="8" w:space="0" w:color="152935"/>
              <w:right w:val="nil"/>
            </w:tcBorders>
            <w:shd w:val="clear" w:color="auto" w:fill="E0E0E0"/>
          </w:tcPr>
          <w:p w14:paraId="6982A0D2" w14:textId="77777777" w:rsidR="00216C12" w:rsidRDefault="00216C12"/>
        </w:tc>
        <w:tc>
          <w:tcPr>
            <w:tcW w:w="1352" w:type="dxa"/>
            <w:gridSpan w:val="2"/>
            <w:vMerge/>
            <w:tcBorders>
              <w:top w:val="single" w:sz="8" w:space="0" w:color="AEAEAE"/>
              <w:left w:val="nil"/>
              <w:bottom w:val="single" w:sz="8" w:space="0" w:color="AEAEAE"/>
              <w:right w:val="nil"/>
            </w:tcBorders>
            <w:shd w:val="clear" w:color="auto" w:fill="E0E0E0"/>
          </w:tcPr>
          <w:p w14:paraId="536090C6"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A9ED8C4"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AEEB310"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258612D" w14:textId="77777777" w:rsidR="00216C12" w:rsidRDefault="00DC4576">
            <w:pPr>
              <w:pStyle w:val="Body"/>
              <w:spacing w:line="320" w:lineRule="atLeast"/>
              <w:ind w:left="60" w:right="60"/>
              <w:jc w:val="right"/>
            </w:pPr>
            <w:r>
              <w:rPr>
                <w:rFonts w:ascii="Arial" w:hAnsi="Arial"/>
                <w:color w:val="010205"/>
                <w:u w:color="010205"/>
                <w:lang w:val="en-US"/>
              </w:rPr>
              <w:t>.020</w:t>
            </w:r>
          </w:p>
        </w:tc>
      </w:tr>
      <w:tr w:rsidR="00216C12" w14:paraId="470CCC0C" w14:textId="77777777">
        <w:trPr>
          <w:trHeight w:val="292"/>
        </w:trPr>
        <w:tc>
          <w:tcPr>
            <w:tcW w:w="2076" w:type="dxa"/>
            <w:vMerge/>
            <w:tcBorders>
              <w:top w:val="single" w:sz="8" w:space="0" w:color="AEAEAE"/>
              <w:left w:val="nil"/>
              <w:bottom w:val="single" w:sz="8" w:space="0" w:color="152935"/>
              <w:right w:val="nil"/>
            </w:tcBorders>
            <w:shd w:val="clear" w:color="auto" w:fill="E0E0E0"/>
          </w:tcPr>
          <w:p w14:paraId="00479E2A" w14:textId="77777777" w:rsidR="00216C12" w:rsidRDefault="00216C12"/>
        </w:tc>
        <w:tc>
          <w:tcPr>
            <w:tcW w:w="1352" w:type="dxa"/>
            <w:gridSpan w:val="2"/>
            <w:vMerge/>
            <w:tcBorders>
              <w:top w:val="single" w:sz="8" w:space="0" w:color="AEAEAE"/>
              <w:left w:val="nil"/>
              <w:bottom w:val="single" w:sz="8" w:space="0" w:color="AEAEAE"/>
              <w:right w:val="nil"/>
            </w:tcBorders>
            <w:shd w:val="clear" w:color="auto" w:fill="E0E0E0"/>
          </w:tcPr>
          <w:p w14:paraId="568B6688"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CE94EDE"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D836C3E"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5DC7F50"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528AC147" w14:textId="77777777">
        <w:trPr>
          <w:trHeight w:val="612"/>
        </w:trPr>
        <w:tc>
          <w:tcPr>
            <w:tcW w:w="2076" w:type="dxa"/>
            <w:vMerge/>
            <w:tcBorders>
              <w:top w:val="single" w:sz="8" w:space="0" w:color="AEAEAE"/>
              <w:left w:val="nil"/>
              <w:bottom w:val="single" w:sz="8" w:space="0" w:color="152935"/>
              <w:right w:val="nil"/>
            </w:tcBorders>
            <w:shd w:val="clear" w:color="auto" w:fill="E0E0E0"/>
          </w:tcPr>
          <w:p w14:paraId="50FCB3BD" w14:textId="77777777" w:rsidR="00216C12" w:rsidRDefault="00216C12"/>
        </w:tc>
        <w:tc>
          <w:tcPr>
            <w:tcW w:w="1352" w:type="dxa"/>
            <w:gridSpan w:val="2"/>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988292A" w14:textId="77777777" w:rsidR="00216C12" w:rsidRDefault="00DC4576">
            <w:pPr>
              <w:pStyle w:val="Body"/>
              <w:spacing w:line="320" w:lineRule="atLeast"/>
              <w:ind w:left="60" w:right="60"/>
            </w:pPr>
            <w:r>
              <w:rPr>
                <w:rFonts w:ascii="Arial" w:hAnsi="Arial"/>
                <w:color w:val="264A60"/>
                <w:u w:color="264A60"/>
                <w:lang w:val="en-US"/>
              </w:rPr>
              <w:t>EQ Index</w:t>
            </w:r>
          </w:p>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79FD905"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A556776" w14:textId="77777777" w:rsidR="00216C12" w:rsidRDefault="00DC4576">
            <w:pPr>
              <w:pStyle w:val="Body"/>
              <w:spacing w:line="320" w:lineRule="atLeast"/>
              <w:ind w:left="60" w:right="60"/>
              <w:jc w:val="right"/>
            </w:pPr>
            <w:r>
              <w:rPr>
                <w:rFonts w:ascii="Arial" w:hAnsi="Arial"/>
                <w:color w:val="010205"/>
                <w:u w:color="010205"/>
                <w:lang w:val="en-US"/>
              </w:rPr>
              <w:t>-.133</w:t>
            </w:r>
            <w:r>
              <w:rPr>
                <w:rFonts w:ascii="Arial" w:hAnsi="Arial"/>
                <w:color w:val="010205"/>
                <w:u w:color="010205"/>
                <w:vertAlign w:val="superscript"/>
                <w:lang w:val="en-US"/>
              </w:rPr>
              <w:t>*</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96F011F"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0B7CF5D" w14:textId="77777777">
        <w:trPr>
          <w:trHeight w:val="292"/>
        </w:trPr>
        <w:tc>
          <w:tcPr>
            <w:tcW w:w="2076" w:type="dxa"/>
            <w:vMerge/>
            <w:tcBorders>
              <w:top w:val="single" w:sz="8" w:space="0" w:color="AEAEAE"/>
              <w:left w:val="nil"/>
              <w:bottom w:val="single" w:sz="8" w:space="0" w:color="152935"/>
              <w:right w:val="nil"/>
            </w:tcBorders>
            <w:shd w:val="clear" w:color="auto" w:fill="E0E0E0"/>
          </w:tcPr>
          <w:p w14:paraId="3025916B" w14:textId="77777777" w:rsidR="00216C12" w:rsidRDefault="00216C12"/>
        </w:tc>
        <w:tc>
          <w:tcPr>
            <w:tcW w:w="1352" w:type="dxa"/>
            <w:gridSpan w:val="2"/>
            <w:vMerge/>
            <w:tcBorders>
              <w:top w:val="single" w:sz="8" w:space="0" w:color="AEAEAE"/>
              <w:left w:val="nil"/>
              <w:bottom w:val="single" w:sz="8" w:space="0" w:color="152935"/>
              <w:right w:val="nil"/>
            </w:tcBorders>
            <w:shd w:val="clear" w:color="auto" w:fill="E0E0E0"/>
          </w:tcPr>
          <w:p w14:paraId="2C487A6F"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38DAF84"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D9347D4" w14:textId="77777777" w:rsidR="00216C12" w:rsidRDefault="00DC4576">
            <w:pPr>
              <w:pStyle w:val="Body"/>
              <w:spacing w:line="320" w:lineRule="atLeast"/>
              <w:ind w:left="60" w:right="60"/>
              <w:jc w:val="right"/>
            </w:pPr>
            <w:r>
              <w:rPr>
                <w:rFonts w:ascii="Arial" w:hAnsi="Arial"/>
                <w:color w:val="010205"/>
                <w:u w:color="010205"/>
                <w:lang w:val="en-US"/>
              </w:rPr>
              <w:t>.020</w:t>
            </w:r>
          </w:p>
        </w:tc>
        <w:tc>
          <w:tcPr>
            <w:tcW w:w="135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63740A5"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5D3B04D3" w14:textId="77777777">
        <w:trPr>
          <w:trHeight w:val="292"/>
        </w:trPr>
        <w:tc>
          <w:tcPr>
            <w:tcW w:w="2076" w:type="dxa"/>
            <w:vMerge/>
            <w:tcBorders>
              <w:top w:val="single" w:sz="8" w:space="0" w:color="AEAEAE"/>
              <w:left w:val="nil"/>
              <w:bottom w:val="single" w:sz="8" w:space="0" w:color="152935"/>
              <w:right w:val="nil"/>
            </w:tcBorders>
            <w:shd w:val="clear" w:color="auto" w:fill="E0E0E0"/>
          </w:tcPr>
          <w:p w14:paraId="269AD8F6" w14:textId="77777777" w:rsidR="00216C12" w:rsidRDefault="00216C12"/>
        </w:tc>
        <w:tc>
          <w:tcPr>
            <w:tcW w:w="1352" w:type="dxa"/>
            <w:gridSpan w:val="2"/>
            <w:vMerge/>
            <w:tcBorders>
              <w:top w:val="single" w:sz="8" w:space="0" w:color="AEAEAE"/>
              <w:left w:val="nil"/>
              <w:bottom w:val="single" w:sz="8" w:space="0" w:color="152935"/>
              <w:right w:val="nil"/>
            </w:tcBorders>
            <w:shd w:val="clear" w:color="auto" w:fill="E0E0E0"/>
          </w:tcPr>
          <w:p w14:paraId="1D82155C" w14:textId="77777777" w:rsidR="00216C12" w:rsidRDefault="00216C12"/>
        </w:tc>
        <w:tc>
          <w:tcPr>
            <w:tcW w:w="2781" w:type="dxa"/>
            <w:gridSpan w:val="2"/>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27A2E0C"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gridSpan w:val="2"/>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4445465B"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1352" w:type="dxa"/>
            <w:gridSpan w:val="2"/>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30A8F7E6" w14:textId="77777777" w:rsidR="00216C12" w:rsidRDefault="00DC4576">
            <w:pPr>
              <w:pStyle w:val="Body"/>
              <w:spacing w:line="320" w:lineRule="atLeast"/>
              <w:ind w:left="60" w:right="60"/>
              <w:jc w:val="right"/>
            </w:pPr>
            <w:r>
              <w:rPr>
                <w:rFonts w:ascii="Arial" w:hAnsi="Arial"/>
                <w:color w:val="010205"/>
                <w:u w:color="010205"/>
                <w:lang w:val="en-US"/>
              </w:rPr>
              <w:t>306</w:t>
            </w:r>
          </w:p>
        </w:tc>
      </w:tr>
      <w:tr w:rsidR="00216C12" w14:paraId="193117E4" w14:textId="77777777">
        <w:trPr>
          <w:trHeight w:val="950"/>
        </w:trPr>
        <w:tc>
          <w:tcPr>
            <w:tcW w:w="8836" w:type="dxa"/>
            <w:gridSpan w:val="9"/>
            <w:tcBorders>
              <w:top w:val="single" w:sz="8" w:space="0" w:color="152935"/>
              <w:left w:val="nil"/>
              <w:bottom w:val="nil"/>
              <w:right w:val="nil"/>
            </w:tcBorders>
            <w:shd w:val="clear" w:color="auto" w:fill="FFFFFF"/>
            <w:tcMar>
              <w:top w:w="80" w:type="dxa"/>
              <w:left w:w="140" w:type="dxa"/>
              <w:bottom w:w="80" w:type="dxa"/>
              <w:right w:w="140" w:type="dxa"/>
            </w:tcMar>
          </w:tcPr>
          <w:p w14:paraId="3C34FD6D" w14:textId="77777777" w:rsidR="00216C12" w:rsidRDefault="00DC4576">
            <w:pPr>
              <w:pStyle w:val="Body"/>
              <w:spacing w:line="320" w:lineRule="atLeast"/>
              <w:ind w:left="60" w:right="60"/>
              <w:rPr>
                <w:rFonts w:ascii="Arial" w:eastAsia="Arial" w:hAnsi="Arial" w:cs="Arial"/>
                <w:color w:val="010205"/>
                <w:u w:color="010205"/>
              </w:rPr>
            </w:pPr>
            <w:r>
              <w:rPr>
                <w:rFonts w:ascii="Arial" w:hAnsi="Arial"/>
                <w:color w:val="010205"/>
                <w:u w:color="010205"/>
                <w:lang w:val="en-US"/>
              </w:rPr>
              <w:t>*. Correlation is significant at the 0.05 level (2-tailed).</w:t>
            </w:r>
          </w:p>
          <w:p w14:paraId="57EB1237" w14:textId="77777777" w:rsidR="00216C12" w:rsidRDefault="00216C12">
            <w:pPr>
              <w:pStyle w:val="Body"/>
              <w:spacing w:line="320" w:lineRule="atLeast"/>
              <w:ind w:left="60" w:right="60"/>
              <w:rPr>
                <w:rFonts w:ascii="Arial" w:eastAsia="Arial" w:hAnsi="Arial" w:cs="Arial"/>
                <w:color w:val="010205"/>
                <w:u w:color="010205"/>
                <w:lang w:val="en-US"/>
              </w:rPr>
            </w:pPr>
          </w:p>
          <w:p w14:paraId="7026BD17" w14:textId="77777777" w:rsidR="00216C12" w:rsidRDefault="00DC4576">
            <w:pPr>
              <w:pStyle w:val="Body"/>
              <w:spacing w:line="320" w:lineRule="atLeast"/>
              <w:ind w:left="60" w:right="60"/>
            </w:pPr>
            <w:r>
              <w:rPr>
                <w:b/>
                <w:bCs/>
                <w:lang w:val="en-US"/>
              </w:rPr>
              <w:t>Table 40 PAD – Ulcer presence on EQ-5D VAS</w:t>
            </w:r>
          </w:p>
        </w:tc>
      </w:tr>
      <w:tr w:rsidR="00216C12" w14:paraId="7BF05CB6" w14:textId="77777777">
        <w:trPr>
          <w:trHeight w:val="612"/>
        </w:trPr>
        <w:tc>
          <w:tcPr>
            <w:tcW w:w="6049" w:type="dxa"/>
            <w:gridSpan w:val="4"/>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B6E351D" w14:textId="77777777" w:rsidR="00216C12" w:rsidRDefault="00216C12"/>
        </w:tc>
        <w:tc>
          <w:tcPr>
            <w:tcW w:w="1275" w:type="dxa"/>
            <w:gridSpan w:val="2"/>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1DF83E41" w14:textId="77777777" w:rsidR="00216C12" w:rsidRDefault="00DC4576">
            <w:pPr>
              <w:pStyle w:val="Body"/>
              <w:spacing w:line="320" w:lineRule="atLeast"/>
              <w:ind w:left="60" w:right="60"/>
              <w:jc w:val="center"/>
            </w:pPr>
            <w:r>
              <w:rPr>
                <w:rFonts w:ascii="Arial" w:hAnsi="Arial"/>
                <w:color w:val="264A60"/>
                <w:u w:color="264A60"/>
                <w:lang w:val="en-US"/>
              </w:rPr>
              <w:t>Ulcer</w:t>
            </w:r>
          </w:p>
        </w:tc>
        <w:tc>
          <w:tcPr>
            <w:tcW w:w="1286" w:type="dxa"/>
            <w:gridSpan w:val="2"/>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5778F73D" w14:textId="77777777" w:rsidR="00216C12" w:rsidRDefault="00DC4576">
            <w:pPr>
              <w:pStyle w:val="Body"/>
              <w:spacing w:line="320" w:lineRule="atLeast"/>
              <w:ind w:left="60" w:right="60"/>
              <w:jc w:val="center"/>
            </w:pPr>
            <w:r>
              <w:rPr>
                <w:rFonts w:ascii="Arial" w:hAnsi="Arial"/>
                <w:color w:val="264A60"/>
                <w:u w:color="264A60"/>
                <w:lang w:val="en-US"/>
              </w:rPr>
              <w:t>EQ5D-VAS</w:t>
            </w:r>
          </w:p>
        </w:tc>
        <w:tc>
          <w:tcPr>
            <w:tcW w:w="226" w:type="dxa"/>
            <w:tcBorders>
              <w:top w:val="nil"/>
              <w:left w:val="nil"/>
              <w:bottom w:val="nil"/>
              <w:right w:val="nil"/>
            </w:tcBorders>
            <w:shd w:val="clear" w:color="auto" w:fill="auto"/>
            <w:tcMar>
              <w:top w:w="80" w:type="dxa"/>
              <w:left w:w="80" w:type="dxa"/>
              <w:bottom w:w="80" w:type="dxa"/>
              <w:right w:w="80" w:type="dxa"/>
            </w:tcMar>
          </w:tcPr>
          <w:p w14:paraId="56B1BEC5" w14:textId="77777777" w:rsidR="00216C12" w:rsidRDefault="00216C12"/>
        </w:tc>
      </w:tr>
      <w:tr w:rsidR="00216C12" w14:paraId="1DA5C1AC" w14:textId="77777777">
        <w:trPr>
          <w:trHeight w:val="612"/>
        </w:trPr>
        <w:tc>
          <w:tcPr>
            <w:tcW w:w="2076"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F21A774"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192"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921F85D" w14:textId="77777777" w:rsidR="00216C12" w:rsidRDefault="00DC4576">
            <w:pPr>
              <w:pStyle w:val="Body"/>
              <w:spacing w:line="320" w:lineRule="atLeast"/>
              <w:ind w:left="60" w:right="60"/>
            </w:pPr>
            <w:r>
              <w:rPr>
                <w:rFonts w:ascii="Arial" w:hAnsi="Arial"/>
                <w:color w:val="264A60"/>
                <w:u w:color="264A60"/>
                <w:lang w:val="en-US"/>
              </w:rPr>
              <w:t xml:space="preserve">Ulcer presence </w:t>
            </w:r>
          </w:p>
        </w:tc>
        <w:tc>
          <w:tcPr>
            <w:tcW w:w="2781" w:type="dxa"/>
            <w:gridSpan w:val="2"/>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741DED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gridSpan w:val="2"/>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050F2D96"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86" w:type="dxa"/>
            <w:gridSpan w:val="2"/>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3254858C" w14:textId="77777777" w:rsidR="00216C12" w:rsidRDefault="00DC4576">
            <w:pPr>
              <w:pStyle w:val="Body"/>
              <w:spacing w:line="320" w:lineRule="atLeast"/>
              <w:ind w:left="60" w:right="60"/>
              <w:jc w:val="right"/>
            </w:pPr>
            <w:r>
              <w:rPr>
                <w:rFonts w:ascii="Arial" w:hAnsi="Arial"/>
                <w:color w:val="010205"/>
                <w:u w:color="010205"/>
                <w:lang w:val="en-US"/>
              </w:rPr>
              <w:t>-.076</w:t>
            </w:r>
          </w:p>
        </w:tc>
        <w:tc>
          <w:tcPr>
            <w:tcW w:w="226" w:type="dxa"/>
            <w:tcBorders>
              <w:top w:val="nil"/>
              <w:left w:val="nil"/>
              <w:bottom w:val="nil"/>
              <w:right w:val="nil"/>
            </w:tcBorders>
            <w:shd w:val="clear" w:color="auto" w:fill="auto"/>
            <w:tcMar>
              <w:top w:w="80" w:type="dxa"/>
              <w:left w:w="80" w:type="dxa"/>
              <w:bottom w:w="80" w:type="dxa"/>
              <w:right w:w="80" w:type="dxa"/>
            </w:tcMar>
          </w:tcPr>
          <w:p w14:paraId="6F940C38" w14:textId="77777777" w:rsidR="00216C12" w:rsidRDefault="00216C12"/>
        </w:tc>
      </w:tr>
      <w:tr w:rsidR="00216C12" w14:paraId="0A4A7DCA" w14:textId="77777777">
        <w:trPr>
          <w:trHeight w:val="292"/>
        </w:trPr>
        <w:tc>
          <w:tcPr>
            <w:tcW w:w="2076" w:type="dxa"/>
            <w:vMerge/>
            <w:tcBorders>
              <w:top w:val="single" w:sz="8" w:space="0" w:color="152935"/>
              <w:left w:val="nil"/>
              <w:bottom w:val="single" w:sz="8" w:space="0" w:color="AEAEAE"/>
              <w:right w:val="nil"/>
            </w:tcBorders>
            <w:shd w:val="clear" w:color="auto" w:fill="E0E0E0"/>
          </w:tcPr>
          <w:p w14:paraId="7B03AABD" w14:textId="77777777" w:rsidR="00216C12" w:rsidRDefault="00216C12"/>
        </w:tc>
        <w:tc>
          <w:tcPr>
            <w:tcW w:w="1192" w:type="dxa"/>
            <w:vMerge/>
            <w:tcBorders>
              <w:top w:val="single" w:sz="8" w:space="0" w:color="152935"/>
              <w:left w:val="nil"/>
              <w:bottom w:val="single" w:sz="8" w:space="0" w:color="AEAEAE"/>
              <w:right w:val="nil"/>
            </w:tcBorders>
            <w:shd w:val="clear" w:color="auto" w:fill="E0E0E0"/>
          </w:tcPr>
          <w:p w14:paraId="56BA0AE5"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A40E54F"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6A9D3AD"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C2A74BC" w14:textId="77777777" w:rsidR="00216C12" w:rsidRDefault="00DC4576">
            <w:pPr>
              <w:pStyle w:val="Body"/>
              <w:spacing w:line="320" w:lineRule="atLeast"/>
              <w:ind w:left="60" w:right="60"/>
              <w:jc w:val="right"/>
            </w:pPr>
            <w:r>
              <w:rPr>
                <w:rFonts w:ascii="Arial" w:hAnsi="Arial"/>
                <w:color w:val="010205"/>
                <w:u w:color="010205"/>
                <w:lang w:val="en-US"/>
              </w:rPr>
              <w:t>.110</w:t>
            </w:r>
          </w:p>
        </w:tc>
        <w:tc>
          <w:tcPr>
            <w:tcW w:w="226" w:type="dxa"/>
            <w:tcBorders>
              <w:top w:val="nil"/>
              <w:left w:val="nil"/>
              <w:bottom w:val="nil"/>
              <w:right w:val="nil"/>
            </w:tcBorders>
            <w:shd w:val="clear" w:color="auto" w:fill="auto"/>
            <w:tcMar>
              <w:top w:w="80" w:type="dxa"/>
              <w:left w:w="80" w:type="dxa"/>
              <w:bottom w:w="80" w:type="dxa"/>
              <w:right w:w="80" w:type="dxa"/>
            </w:tcMar>
          </w:tcPr>
          <w:p w14:paraId="23CCFE74" w14:textId="77777777" w:rsidR="00216C12" w:rsidRDefault="00216C12"/>
        </w:tc>
      </w:tr>
      <w:tr w:rsidR="00216C12" w14:paraId="6381E231" w14:textId="77777777">
        <w:trPr>
          <w:trHeight w:val="292"/>
        </w:trPr>
        <w:tc>
          <w:tcPr>
            <w:tcW w:w="2076" w:type="dxa"/>
            <w:vMerge/>
            <w:tcBorders>
              <w:top w:val="single" w:sz="8" w:space="0" w:color="152935"/>
              <w:left w:val="nil"/>
              <w:bottom w:val="single" w:sz="8" w:space="0" w:color="AEAEAE"/>
              <w:right w:val="nil"/>
            </w:tcBorders>
            <w:shd w:val="clear" w:color="auto" w:fill="E0E0E0"/>
          </w:tcPr>
          <w:p w14:paraId="66C85318" w14:textId="77777777" w:rsidR="00216C12" w:rsidRDefault="00216C12"/>
        </w:tc>
        <w:tc>
          <w:tcPr>
            <w:tcW w:w="1192" w:type="dxa"/>
            <w:vMerge/>
            <w:tcBorders>
              <w:top w:val="single" w:sz="8" w:space="0" w:color="152935"/>
              <w:left w:val="nil"/>
              <w:bottom w:val="single" w:sz="8" w:space="0" w:color="AEAEAE"/>
              <w:right w:val="nil"/>
            </w:tcBorders>
            <w:shd w:val="clear" w:color="auto" w:fill="E0E0E0"/>
          </w:tcPr>
          <w:p w14:paraId="2E28C013"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C5D5225"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3254CF4"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905FBB0"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226" w:type="dxa"/>
            <w:tcBorders>
              <w:top w:val="nil"/>
              <w:left w:val="nil"/>
              <w:bottom w:val="nil"/>
              <w:right w:val="nil"/>
            </w:tcBorders>
            <w:shd w:val="clear" w:color="auto" w:fill="auto"/>
            <w:tcMar>
              <w:top w:w="80" w:type="dxa"/>
              <w:left w:w="80" w:type="dxa"/>
              <w:bottom w:w="80" w:type="dxa"/>
              <w:right w:w="80" w:type="dxa"/>
            </w:tcMar>
          </w:tcPr>
          <w:p w14:paraId="559580FA" w14:textId="77777777" w:rsidR="00216C12" w:rsidRDefault="00216C12"/>
        </w:tc>
      </w:tr>
      <w:tr w:rsidR="00216C12" w14:paraId="14CE8247" w14:textId="77777777">
        <w:trPr>
          <w:trHeight w:val="612"/>
        </w:trPr>
        <w:tc>
          <w:tcPr>
            <w:tcW w:w="2076" w:type="dxa"/>
            <w:vMerge/>
            <w:tcBorders>
              <w:top w:val="single" w:sz="8" w:space="0" w:color="152935"/>
              <w:left w:val="nil"/>
              <w:bottom w:val="single" w:sz="8" w:space="0" w:color="AEAEAE"/>
              <w:right w:val="nil"/>
            </w:tcBorders>
            <w:shd w:val="clear" w:color="auto" w:fill="E0E0E0"/>
          </w:tcPr>
          <w:p w14:paraId="08CF56CF" w14:textId="77777777" w:rsidR="00216C12" w:rsidRDefault="00216C12"/>
        </w:tc>
        <w:tc>
          <w:tcPr>
            <w:tcW w:w="1192"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541F0FC" w14:textId="77777777" w:rsidR="00216C12" w:rsidRDefault="00DC4576">
            <w:pPr>
              <w:pStyle w:val="Body"/>
              <w:spacing w:line="320" w:lineRule="atLeast"/>
              <w:ind w:left="60" w:right="60"/>
            </w:pPr>
            <w:r>
              <w:rPr>
                <w:rFonts w:ascii="Arial" w:hAnsi="Arial"/>
                <w:color w:val="264A60"/>
                <w:u w:color="264A60"/>
                <w:lang w:val="en-US"/>
              </w:rPr>
              <w:t>EQ-VAS</w:t>
            </w:r>
          </w:p>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DC6A65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8E88403" w14:textId="77777777" w:rsidR="00216C12" w:rsidRDefault="00DC4576">
            <w:pPr>
              <w:pStyle w:val="Body"/>
              <w:spacing w:line="320" w:lineRule="atLeast"/>
              <w:ind w:left="60" w:right="60"/>
              <w:jc w:val="right"/>
            </w:pPr>
            <w:r>
              <w:rPr>
                <w:rFonts w:ascii="Arial" w:hAnsi="Arial"/>
                <w:color w:val="010205"/>
                <w:u w:color="010205"/>
                <w:lang w:val="en-US"/>
              </w:rPr>
              <w:t>-.076</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B1D6592"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226" w:type="dxa"/>
            <w:tcBorders>
              <w:top w:val="nil"/>
              <w:left w:val="nil"/>
              <w:bottom w:val="nil"/>
              <w:right w:val="nil"/>
            </w:tcBorders>
            <w:shd w:val="clear" w:color="auto" w:fill="auto"/>
            <w:tcMar>
              <w:top w:w="80" w:type="dxa"/>
              <w:left w:w="80" w:type="dxa"/>
              <w:bottom w:w="80" w:type="dxa"/>
              <w:right w:w="80" w:type="dxa"/>
            </w:tcMar>
          </w:tcPr>
          <w:p w14:paraId="71CE5CE4" w14:textId="77777777" w:rsidR="00216C12" w:rsidRDefault="00216C12"/>
        </w:tc>
      </w:tr>
      <w:tr w:rsidR="00216C12" w14:paraId="59B16DAC" w14:textId="77777777">
        <w:trPr>
          <w:trHeight w:val="292"/>
        </w:trPr>
        <w:tc>
          <w:tcPr>
            <w:tcW w:w="2076" w:type="dxa"/>
            <w:vMerge/>
            <w:tcBorders>
              <w:top w:val="single" w:sz="8" w:space="0" w:color="152935"/>
              <w:left w:val="nil"/>
              <w:bottom w:val="single" w:sz="8" w:space="0" w:color="AEAEAE"/>
              <w:right w:val="nil"/>
            </w:tcBorders>
            <w:shd w:val="clear" w:color="auto" w:fill="E0E0E0"/>
          </w:tcPr>
          <w:p w14:paraId="5168A38D" w14:textId="77777777" w:rsidR="00216C12" w:rsidRDefault="00216C12"/>
        </w:tc>
        <w:tc>
          <w:tcPr>
            <w:tcW w:w="1192" w:type="dxa"/>
            <w:vMerge/>
            <w:tcBorders>
              <w:top w:val="single" w:sz="8" w:space="0" w:color="AEAEAE"/>
              <w:left w:val="nil"/>
              <w:bottom w:val="single" w:sz="8" w:space="0" w:color="AEAEAE"/>
              <w:right w:val="nil"/>
            </w:tcBorders>
            <w:shd w:val="clear" w:color="auto" w:fill="E0E0E0"/>
          </w:tcPr>
          <w:p w14:paraId="3657362F"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AC67A5F"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B516B6C" w14:textId="77777777" w:rsidR="00216C12" w:rsidRDefault="00DC4576">
            <w:pPr>
              <w:pStyle w:val="Body"/>
              <w:spacing w:line="320" w:lineRule="atLeast"/>
              <w:ind w:left="60" w:right="60"/>
              <w:jc w:val="right"/>
            </w:pPr>
            <w:r>
              <w:rPr>
                <w:rFonts w:ascii="Arial" w:hAnsi="Arial"/>
                <w:color w:val="010205"/>
                <w:u w:color="010205"/>
                <w:lang w:val="en-US"/>
              </w:rPr>
              <w:t>.110</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D92F111"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226" w:type="dxa"/>
            <w:tcBorders>
              <w:top w:val="nil"/>
              <w:left w:val="nil"/>
              <w:bottom w:val="nil"/>
              <w:right w:val="nil"/>
            </w:tcBorders>
            <w:shd w:val="clear" w:color="auto" w:fill="auto"/>
            <w:tcMar>
              <w:top w:w="80" w:type="dxa"/>
              <w:left w:w="80" w:type="dxa"/>
              <w:bottom w:w="80" w:type="dxa"/>
              <w:right w:w="80" w:type="dxa"/>
            </w:tcMar>
          </w:tcPr>
          <w:p w14:paraId="4936E30E" w14:textId="77777777" w:rsidR="00216C12" w:rsidRDefault="00216C12"/>
        </w:tc>
      </w:tr>
      <w:tr w:rsidR="00216C12" w14:paraId="105C2727" w14:textId="77777777">
        <w:trPr>
          <w:trHeight w:val="292"/>
        </w:trPr>
        <w:tc>
          <w:tcPr>
            <w:tcW w:w="2076" w:type="dxa"/>
            <w:vMerge/>
            <w:tcBorders>
              <w:top w:val="single" w:sz="8" w:space="0" w:color="152935"/>
              <w:left w:val="nil"/>
              <w:bottom w:val="single" w:sz="8" w:space="0" w:color="AEAEAE"/>
              <w:right w:val="nil"/>
            </w:tcBorders>
            <w:shd w:val="clear" w:color="auto" w:fill="E0E0E0"/>
          </w:tcPr>
          <w:p w14:paraId="06C9344F" w14:textId="77777777" w:rsidR="00216C12" w:rsidRDefault="00216C12"/>
        </w:tc>
        <w:tc>
          <w:tcPr>
            <w:tcW w:w="1192" w:type="dxa"/>
            <w:vMerge/>
            <w:tcBorders>
              <w:top w:val="single" w:sz="8" w:space="0" w:color="AEAEAE"/>
              <w:left w:val="nil"/>
              <w:bottom w:val="single" w:sz="8" w:space="0" w:color="AEAEAE"/>
              <w:right w:val="nil"/>
            </w:tcBorders>
            <w:shd w:val="clear" w:color="auto" w:fill="E0E0E0"/>
          </w:tcPr>
          <w:p w14:paraId="6FE85F7D"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0A41F5E"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35434C8"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079E27B"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226" w:type="dxa"/>
            <w:tcBorders>
              <w:top w:val="nil"/>
              <w:left w:val="nil"/>
              <w:bottom w:val="nil"/>
              <w:right w:val="nil"/>
            </w:tcBorders>
            <w:shd w:val="clear" w:color="auto" w:fill="auto"/>
            <w:tcMar>
              <w:top w:w="80" w:type="dxa"/>
              <w:left w:w="80" w:type="dxa"/>
              <w:bottom w:w="80" w:type="dxa"/>
              <w:right w:w="80" w:type="dxa"/>
            </w:tcMar>
          </w:tcPr>
          <w:p w14:paraId="5EF24C0B" w14:textId="77777777" w:rsidR="00216C12" w:rsidRDefault="00216C12"/>
        </w:tc>
      </w:tr>
      <w:tr w:rsidR="00216C12" w14:paraId="1301C0E0" w14:textId="77777777">
        <w:trPr>
          <w:trHeight w:val="612"/>
        </w:trPr>
        <w:tc>
          <w:tcPr>
            <w:tcW w:w="2076"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A56CA5A" w14:textId="77777777" w:rsidR="00216C12" w:rsidRDefault="00DC4576">
            <w:pPr>
              <w:pStyle w:val="Body"/>
              <w:spacing w:line="320" w:lineRule="atLeast"/>
              <w:ind w:left="60" w:right="60"/>
            </w:pPr>
            <w:r>
              <w:rPr>
                <w:rFonts w:ascii="Arial" w:hAnsi="Arial"/>
                <w:color w:val="264A60"/>
                <w:u w:color="264A60"/>
                <w:lang w:val="en-US"/>
              </w:rPr>
              <w:lastRenderedPageBreak/>
              <w:t>Spearman's rho</w:t>
            </w:r>
          </w:p>
        </w:tc>
        <w:tc>
          <w:tcPr>
            <w:tcW w:w="1192"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E9DA79A" w14:textId="77777777" w:rsidR="00216C12" w:rsidRDefault="00DC4576">
            <w:pPr>
              <w:pStyle w:val="Body"/>
              <w:spacing w:line="320" w:lineRule="atLeast"/>
              <w:ind w:left="60" w:right="60"/>
            </w:pPr>
            <w:r>
              <w:rPr>
                <w:rFonts w:ascii="Arial" w:hAnsi="Arial"/>
                <w:color w:val="264A60"/>
                <w:u w:color="264A60"/>
                <w:lang w:val="en-US"/>
              </w:rPr>
              <w:t xml:space="preserve">Ulcer presence </w:t>
            </w:r>
          </w:p>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1338EA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1F51A26"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2F91087" w14:textId="77777777" w:rsidR="00216C12" w:rsidRDefault="00DC4576">
            <w:pPr>
              <w:pStyle w:val="Body"/>
              <w:spacing w:line="320" w:lineRule="atLeast"/>
              <w:ind w:left="60" w:right="60"/>
              <w:jc w:val="right"/>
            </w:pPr>
            <w:r>
              <w:rPr>
                <w:rFonts w:ascii="Arial" w:hAnsi="Arial"/>
                <w:color w:val="010205"/>
                <w:u w:color="010205"/>
                <w:lang w:val="en-US"/>
              </w:rPr>
              <w:t>-.092</w:t>
            </w:r>
          </w:p>
        </w:tc>
        <w:tc>
          <w:tcPr>
            <w:tcW w:w="226" w:type="dxa"/>
            <w:tcBorders>
              <w:top w:val="nil"/>
              <w:left w:val="nil"/>
              <w:bottom w:val="nil"/>
              <w:right w:val="nil"/>
            </w:tcBorders>
            <w:shd w:val="clear" w:color="auto" w:fill="auto"/>
            <w:tcMar>
              <w:top w:w="80" w:type="dxa"/>
              <w:left w:w="80" w:type="dxa"/>
              <w:bottom w:w="80" w:type="dxa"/>
              <w:right w:w="80" w:type="dxa"/>
            </w:tcMar>
          </w:tcPr>
          <w:p w14:paraId="77FBD405" w14:textId="77777777" w:rsidR="00216C12" w:rsidRDefault="00216C12"/>
        </w:tc>
      </w:tr>
      <w:tr w:rsidR="00216C12" w14:paraId="6E952E33" w14:textId="77777777">
        <w:trPr>
          <w:trHeight w:val="292"/>
        </w:trPr>
        <w:tc>
          <w:tcPr>
            <w:tcW w:w="2076" w:type="dxa"/>
            <w:vMerge/>
            <w:tcBorders>
              <w:top w:val="single" w:sz="8" w:space="0" w:color="AEAEAE"/>
              <w:left w:val="nil"/>
              <w:bottom w:val="single" w:sz="8" w:space="0" w:color="152935"/>
              <w:right w:val="nil"/>
            </w:tcBorders>
            <w:shd w:val="clear" w:color="auto" w:fill="E0E0E0"/>
          </w:tcPr>
          <w:p w14:paraId="45510AFF" w14:textId="77777777" w:rsidR="00216C12" w:rsidRDefault="00216C12"/>
        </w:tc>
        <w:tc>
          <w:tcPr>
            <w:tcW w:w="1192" w:type="dxa"/>
            <w:vMerge/>
            <w:tcBorders>
              <w:top w:val="single" w:sz="8" w:space="0" w:color="AEAEAE"/>
              <w:left w:val="nil"/>
              <w:bottom w:val="single" w:sz="8" w:space="0" w:color="AEAEAE"/>
              <w:right w:val="nil"/>
            </w:tcBorders>
            <w:shd w:val="clear" w:color="auto" w:fill="E0E0E0"/>
          </w:tcPr>
          <w:p w14:paraId="511FA643"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63A391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2AC547C"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831F6EE" w14:textId="77777777" w:rsidR="00216C12" w:rsidRDefault="00DC4576">
            <w:pPr>
              <w:pStyle w:val="Body"/>
              <w:spacing w:line="320" w:lineRule="atLeast"/>
              <w:ind w:left="60" w:right="60"/>
              <w:jc w:val="right"/>
            </w:pPr>
            <w:r>
              <w:rPr>
                <w:rFonts w:ascii="Arial" w:hAnsi="Arial"/>
                <w:color w:val="010205"/>
                <w:u w:color="010205"/>
                <w:lang w:val="en-US"/>
              </w:rPr>
              <w:t>.110</w:t>
            </w:r>
          </w:p>
        </w:tc>
        <w:tc>
          <w:tcPr>
            <w:tcW w:w="226" w:type="dxa"/>
            <w:tcBorders>
              <w:top w:val="nil"/>
              <w:left w:val="nil"/>
              <w:bottom w:val="nil"/>
              <w:right w:val="nil"/>
            </w:tcBorders>
            <w:shd w:val="clear" w:color="auto" w:fill="auto"/>
            <w:tcMar>
              <w:top w:w="80" w:type="dxa"/>
              <w:left w:w="80" w:type="dxa"/>
              <w:bottom w:w="80" w:type="dxa"/>
              <w:right w:w="80" w:type="dxa"/>
            </w:tcMar>
          </w:tcPr>
          <w:p w14:paraId="5FDAF927" w14:textId="77777777" w:rsidR="00216C12" w:rsidRDefault="00216C12"/>
        </w:tc>
      </w:tr>
      <w:tr w:rsidR="00216C12" w14:paraId="053C0096" w14:textId="77777777">
        <w:trPr>
          <w:trHeight w:val="292"/>
        </w:trPr>
        <w:tc>
          <w:tcPr>
            <w:tcW w:w="2076" w:type="dxa"/>
            <w:vMerge/>
            <w:tcBorders>
              <w:top w:val="single" w:sz="8" w:space="0" w:color="AEAEAE"/>
              <w:left w:val="nil"/>
              <w:bottom w:val="single" w:sz="8" w:space="0" w:color="152935"/>
              <w:right w:val="nil"/>
            </w:tcBorders>
            <w:shd w:val="clear" w:color="auto" w:fill="E0E0E0"/>
          </w:tcPr>
          <w:p w14:paraId="6C1A3CFB" w14:textId="77777777" w:rsidR="00216C12" w:rsidRDefault="00216C12"/>
        </w:tc>
        <w:tc>
          <w:tcPr>
            <w:tcW w:w="1192" w:type="dxa"/>
            <w:vMerge/>
            <w:tcBorders>
              <w:top w:val="single" w:sz="8" w:space="0" w:color="AEAEAE"/>
              <w:left w:val="nil"/>
              <w:bottom w:val="single" w:sz="8" w:space="0" w:color="AEAEAE"/>
              <w:right w:val="nil"/>
            </w:tcBorders>
            <w:shd w:val="clear" w:color="auto" w:fill="E0E0E0"/>
          </w:tcPr>
          <w:p w14:paraId="45A25D19"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0DA61ED"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4EB6C68" w14:textId="77777777" w:rsidR="00216C12" w:rsidRDefault="00DC4576">
            <w:pPr>
              <w:pStyle w:val="Body"/>
              <w:spacing w:line="320" w:lineRule="atLeast"/>
              <w:ind w:left="60" w:right="60"/>
              <w:jc w:val="right"/>
            </w:pPr>
            <w:r>
              <w:rPr>
                <w:rFonts w:ascii="Arial" w:hAnsi="Arial"/>
                <w:color w:val="010205"/>
                <w:u w:color="010205"/>
                <w:lang w:val="en-US"/>
              </w:rPr>
              <w:t>308</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6AAAB2B"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226" w:type="dxa"/>
            <w:tcBorders>
              <w:top w:val="nil"/>
              <w:left w:val="nil"/>
              <w:bottom w:val="nil"/>
              <w:right w:val="nil"/>
            </w:tcBorders>
            <w:shd w:val="clear" w:color="auto" w:fill="auto"/>
            <w:tcMar>
              <w:top w:w="80" w:type="dxa"/>
              <w:left w:w="80" w:type="dxa"/>
              <w:bottom w:w="80" w:type="dxa"/>
              <w:right w:w="80" w:type="dxa"/>
            </w:tcMar>
          </w:tcPr>
          <w:p w14:paraId="3C7590AD" w14:textId="77777777" w:rsidR="00216C12" w:rsidRDefault="00216C12"/>
        </w:tc>
      </w:tr>
      <w:tr w:rsidR="00216C12" w14:paraId="5BCE1587" w14:textId="77777777">
        <w:trPr>
          <w:trHeight w:val="612"/>
        </w:trPr>
        <w:tc>
          <w:tcPr>
            <w:tcW w:w="2076" w:type="dxa"/>
            <w:vMerge/>
            <w:tcBorders>
              <w:top w:val="single" w:sz="8" w:space="0" w:color="AEAEAE"/>
              <w:left w:val="nil"/>
              <w:bottom w:val="single" w:sz="8" w:space="0" w:color="152935"/>
              <w:right w:val="nil"/>
            </w:tcBorders>
            <w:shd w:val="clear" w:color="auto" w:fill="E0E0E0"/>
          </w:tcPr>
          <w:p w14:paraId="69EF35C2" w14:textId="77777777" w:rsidR="00216C12" w:rsidRDefault="00216C12"/>
        </w:tc>
        <w:tc>
          <w:tcPr>
            <w:tcW w:w="1192"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8EE4752" w14:textId="77777777" w:rsidR="00216C12" w:rsidRDefault="00DC4576">
            <w:pPr>
              <w:pStyle w:val="Body"/>
              <w:spacing w:line="320" w:lineRule="atLeast"/>
              <w:ind w:left="60" w:right="60"/>
            </w:pPr>
            <w:r>
              <w:rPr>
                <w:rFonts w:ascii="Arial" w:hAnsi="Arial"/>
                <w:color w:val="264A60"/>
                <w:u w:color="264A60"/>
                <w:lang w:val="en-US"/>
              </w:rPr>
              <w:t>EQ-VAS</w:t>
            </w:r>
          </w:p>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832C13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E2B7689" w14:textId="77777777" w:rsidR="00216C12" w:rsidRDefault="00DC4576">
            <w:pPr>
              <w:pStyle w:val="Body"/>
              <w:spacing w:line="320" w:lineRule="atLeast"/>
              <w:ind w:left="60" w:right="60"/>
              <w:jc w:val="right"/>
            </w:pPr>
            <w:r>
              <w:rPr>
                <w:rFonts w:ascii="Arial" w:hAnsi="Arial"/>
                <w:color w:val="010205"/>
                <w:u w:color="010205"/>
                <w:lang w:val="en-US"/>
              </w:rPr>
              <w:t>-.092</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46F1C8C"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226" w:type="dxa"/>
            <w:tcBorders>
              <w:top w:val="nil"/>
              <w:left w:val="nil"/>
              <w:bottom w:val="nil"/>
              <w:right w:val="nil"/>
            </w:tcBorders>
            <w:shd w:val="clear" w:color="auto" w:fill="auto"/>
            <w:tcMar>
              <w:top w:w="80" w:type="dxa"/>
              <w:left w:w="80" w:type="dxa"/>
              <w:bottom w:w="80" w:type="dxa"/>
              <w:right w:w="80" w:type="dxa"/>
            </w:tcMar>
          </w:tcPr>
          <w:p w14:paraId="35A6D1DF" w14:textId="77777777" w:rsidR="00216C12" w:rsidRDefault="00216C12"/>
        </w:tc>
      </w:tr>
      <w:tr w:rsidR="00216C12" w14:paraId="0517355C" w14:textId="77777777">
        <w:trPr>
          <w:trHeight w:val="292"/>
        </w:trPr>
        <w:tc>
          <w:tcPr>
            <w:tcW w:w="2076" w:type="dxa"/>
            <w:vMerge/>
            <w:tcBorders>
              <w:top w:val="single" w:sz="8" w:space="0" w:color="AEAEAE"/>
              <w:left w:val="nil"/>
              <w:bottom w:val="single" w:sz="8" w:space="0" w:color="152935"/>
              <w:right w:val="nil"/>
            </w:tcBorders>
            <w:shd w:val="clear" w:color="auto" w:fill="E0E0E0"/>
          </w:tcPr>
          <w:p w14:paraId="0C1CBAC1" w14:textId="77777777" w:rsidR="00216C12" w:rsidRDefault="00216C12"/>
        </w:tc>
        <w:tc>
          <w:tcPr>
            <w:tcW w:w="1192" w:type="dxa"/>
            <w:vMerge/>
            <w:tcBorders>
              <w:top w:val="single" w:sz="8" w:space="0" w:color="AEAEAE"/>
              <w:left w:val="nil"/>
              <w:bottom w:val="single" w:sz="8" w:space="0" w:color="152935"/>
              <w:right w:val="nil"/>
            </w:tcBorders>
            <w:shd w:val="clear" w:color="auto" w:fill="E0E0E0"/>
          </w:tcPr>
          <w:p w14:paraId="4535485E" w14:textId="77777777" w:rsidR="00216C12" w:rsidRDefault="00216C12"/>
        </w:tc>
        <w:tc>
          <w:tcPr>
            <w:tcW w:w="2781"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8261837"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gridSpan w:val="2"/>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87BB631" w14:textId="77777777" w:rsidR="00216C12" w:rsidRDefault="00DC4576">
            <w:pPr>
              <w:pStyle w:val="Body"/>
              <w:spacing w:line="320" w:lineRule="atLeast"/>
              <w:ind w:left="60" w:right="60"/>
              <w:jc w:val="right"/>
            </w:pPr>
            <w:r>
              <w:rPr>
                <w:rFonts w:ascii="Arial" w:hAnsi="Arial"/>
                <w:color w:val="010205"/>
                <w:u w:color="010205"/>
                <w:lang w:val="en-US"/>
              </w:rPr>
              <w:t>.110</w:t>
            </w:r>
          </w:p>
        </w:tc>
        <w:tc>
          <w:tcPr>
            <w:tcW w:w="1286"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D096931"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226" w:type="dxa"/>
            <w:tcBorders>
              <w:top w:val="nil"/>
              <w:left w:val="nil"/>
              <w:bottom w:val="nil"/>
              <w:right w:val="nil"/>
            </w:tcBorders>
            <w:shd w:val="clear" w:color="auto" w:fill="auto"/>
            <w:tcMar>
              <w:top w:w="80" w:type="dxa"/>
              <w:left w:w="80" w:type="dxa"/>
              <w:bottom w:w="80" w:type="dxa"/>
              <w:right w:w="80" w:type="dxa"/>
            </w:tcMar>
          </w:tcPr>
          <w:p w14:paraId="0D154C27" w14:textId="77777777" w:rsidR="00216C12" w:rsidRDefault="00216C12"/>
        </w:tc>
      </w:tr>
      <w:tr w:rsidR="00216C12" w14:paraId="51C6F5DE" w14:textId="77777777">
        <w:trPr>
          <w:trHeight w:val="292"/>
        </w:trPr>
        <w:tc>
          <w:tcPr>
            <w:tcW w:w="2076" w:type="dxa"/>
            <w:vMerge/>
            <w:tcBorders>
              <w:top w:val="single" w:sz="8" w:space="0" w:color="AEAEAE"/>
              <w:left w:val="nil"/>
              <w:bottom w:val="single" w:sz="8" w:space="0" w:color="152935"/>
              <w:right w:val="nil"/>
            </w:tcBorders>
            <w:shd w:val="clear" w:color="auto" w:fill="E0E0E0"/>
          </w:tcPr>
          <w:p w14:paraId="6666BEF2" w14:textId="77777777" w:rsidR="00216C12" w:rsidRDefault="00216C12"/>
        </w:tc>
        <w:tc>
          <w:tcPr>
            <w:tcW w:w="1192" w:type="dxa"/>
            <w:vMerge/>
            <w:tcBorders>
              <w:top w:val="single" w:sz="8" w:space="0" w:color="AEAEAE"/>
              <w:left w:val="nil"/>
              <w:bottom w:val="single" w:sz="8" w:space="0" w:color="152935"/>
              <w:right w:val="nil"/>
            </w:tcBorders>
            <w:shd w:val="clear" w:color="auto" w:fill="E0E0E0"/>
          </w:tcPr>
          <w:p w14:paraId="0EB8306B" w14:textId="77777777" w:rsidR="00216C12" w:rsidRDefault="00216C12"/>
        </w:tc>
        <w:tc>
          <w:tcPr>
            <w:tcW w:w="2781" w:type="dxa"/>
            <w:gridSpan w:val="2"/>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B263EEE"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gridSpan w:val="2"/>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154903EF"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1286" w:type="dxa"/>
            <w:gridSpan w:val="2"/>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2D28A8A3" w14:textId="77777777" w:rsidR="00216C12" w:rsidRDefault="00DC4576">
            <w:pPr>
              <w:pStyle w:val="Body"/>
              <w:spacing w:line="320" w:lineRule="atLeast"/>
              <w:ind w:left="60" w:right="60"/>
              <w:jc w:val="right"/>
            </w:pPr>
            <w:r>
              <w:rPr>
                <w:rFonts w:ascii="Arial" w:hAnsi="Arial"/>
                <w:color w:val="010205"/>
                <w:u w:color="010205"/>
                <w:lang w:val="en-US"/>
              </w:rPr>
              <w:t>306</w:t>
            </w:r>
          </w:p>
        </w:tc>
        <w:tc>
          <w:tcPr>
            <w:tcW w:w="226" w:type="dxa"/>
            <w:tcBorders>
              <w:top w:val="nil"/>
              <w:left w:val="nil"/>
              <w:bottom w:val="nil"/>
              <w:right w:val="nil"/>
            </w:tcBorders>
            <w:shd w:val="clear" w:color="auto" w:fill="auto"/>
            <w:tcMar>
              <w:top w:w="80" w:type="dxa"/>
              <w:left w:w="80" w:type="dxa"/>
              <w:bottom w:w="80" w:type="dxa"/>
              <w:right w:w="80" w:type="dxa"/>
            </w:tcMar>
          </w:tcPr>
          <w:p w14:paraId="0BDA53A1" w14:textId="77777777" w:rsidR="00216C12" w:rsidRDefault="00216C12"/>
        </w:tc>
      </w:tr>
    </w:tbl>
    <w:p w14:paraId="58D33032" w14:textId="77777777" w:rsidR="00216C12" w:rsidRDefault="00216C12">
      <w:pPr>
        <w:pStyle w:val="Body"/>
        <w:widowControl w:val="0"/>
        <w:rPr>
          <w:b/>
          <w:bCs/>
        </w:rPr>
      </w:pPr>
    </w:p>
    <w:p w14:paraId="38ECD33E" w14:textId="77777777" w:rsidR="00216C12" w:rsidRDefault="00216C12">
      <w:pPr>
        <w:pStyle w:val="Body"/>
      </w:pPr>
    </w:p>
    <w:p w14:paraId="7070CCA2" w14:textId="77777777" w:rsidR="00216C12" w:rsidRDefault="00216C12">
      <w:pPr>
        <w:pStyle w:val="Body"/>
      </w:pPr>
    </w:p>
    <w:p w14:paraId="32675E42" w14:textId="77777777" w:rsidR="00216C12" w:rsidRDefault="00DC4576">
      <w:pPr>
        <w:pStyle w:val="Body"/>
      </w:pPr>
      <w:r>
        <w:rPr>
          <w:rFonts w:eastAsia="Arial Unicode MS" w:cs="Arial Unicode MS"/>
          <w:b/>
          <w:bCs/>
          <w:lang w:val="en-US"/>
        </w:rPr>
        <w:t xml:space="preserve">Table 41 VLU Ulcer recurrence on Symptom score </w:t>
      </w:r>
    </w:p>
    <w:tbl>
      <w:tblPr>
        <w:tblW w:w="9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1580"/>
        <w:gridCol w:w="2783"/>
        <w:gridCol w:w="1307"/>
        <w:gridCol w:w="1580"/>
      </w:tblGrid>
      <w:tr w:rsidR="00216C12" w14:paraId="736D47B6" w14:textId="77777777">
        <w:trPr>
          <w:trHeight w:val="932"/>
        </w:trPr>
        <w:tc>
          <w:tcPr>
            <w:tcW w:w="6206"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4297EA1C" w14:textId="77777777" w:rsidR="00216C12" w:rsidRDefault="00216C12"/>
        </w:tc>
        <w:tc>
          <w:tcPr>
            <w:tcW w:w="1307"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8FD0FBC" w14:textId="77777777" w:rsidR="00216C12" w:rsidRDefault="00DC4576">
            <w:pPr>
              <w:pStyle w:val="Body"/>
              <w:spacing w:line="320" w:lineRule="atLeast"/>
              <w:ind w:left="60" w:right="60"/>
              <w:jc w:val="center"/>
            </w:pPr>
            <w:r>
              <w:rPr>
                <w:rFonts w:ascii="Arial" w:hAnsi="Arial"/>
                <w:color w:val="264A60"/>
                <w:u w:color="264A60"/>
                <w:lang w:val="en-US"/>
              </w:rPr>
              <w:t>Ulcer recurrence</w:t>
            </w:r>
          </w:p>
        </w:tc>
        <w:tc>
          <w:tcPr>
            <w:tcW w:w="1580"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7F5177C9" w14:textId="77777777" w:rsidR="00216C12" w:rsidRDefault="00DC4576">
            <w:pPr>
              <w:pStyle w:val="Body"/>
              <w:spacing w:line="320" w:lineRule="atLeast"/>
              <w:ind w:left="60" w:right="60"/>
              <w:jc w:val="center"/>
            </w:pPr>
            <w:proofErr w:type="spellStart"/>
            <w:r>
              <w:rPr>
                <w:rFonts w:ascii="Arial" w:hAnsi="Arial"/>
                <w:color w:val="264A60"/>
                <w:u w:color="264A60"/>
                <w:lang w:val="en-US"/>
              </w:rPr>
              <w:t>Sym</w:t>
            </w:r>
            <w:proofErr w:type="spellEnd"/>
            <w:r>
              <w:rPr>
                <w:rFonts w:ascii="Arial" w:hAnsi="Arial"/>
                <w:color w:val="264A60"/>
                <w:u w:color="264A60"/>
                <w:lang w:val="en-US"/>
              </w:rPr>
              <w:t xml:space="preserve"> Ulcer</w:t>
            </w:r>
          </w:p>
        </w:tc>
      </w:tr>
      <w:tr w:rsidR="00216C12" w14:paraId="5C079907" w14:textId="77777777">
        <w:trPr>
          <w:trHeight w:val="612"/>
        </w:trPr>
        <w:tc>
          <w:tcPr>
            <w:tcW w:w="1843"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2650E53"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58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9E34DB6"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783"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029048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307"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209E83FC"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580"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7C3A1A15" w14:textId="77777777" w:rsidR="00216C12" w:rsidRDefault="00DC4576">
            <w:pPr>
              <w:pStyle w:val="Body"/>
              <w:spacing w:line="320" w:lineRule="atLeast"/>
              <w:ind w:left="60" w:right="60"/>
              <w:jc w:val="right"/>
            </w:pPr>
            <w:r>
              <w:rPr>
                <w:rFonts w:ascii="Arial" w:hAnsi="Arial"/>
                <w:color w:val="010205"/>
                <w:u w:color="010205"/>
                <w:lang w:val="en-US"/>
              </w:rPr>
              <w:t>-.068</w:t>
            </w:r>
          </w:p>
        </w:tc>
      </w:tr>
      <w:tr w:rsidR="00216C12" w14:paraId="6B49316C" w14:textId="77777777">
        <w:trPr>
          <w:trHeight w:val="292"/>
        </w:trPr>
        <w:tc>
          <w:tcPr>
            <w:tcW w:w="1843" w:type="dxa"/>
            <w:vMerge/>
            <w:tcBorders>
              <w:top w:val="single" w:sz="8" w:space="0" w:color="152935"/>
              <w:left w:val="nil"/>
              <w:bottom w:val="single" w:sz="8" w:space="0" w:color="AEAEAE"/>
              <w:right w:val="nil"/>
            </w:tcBorders>
            <w:shd w:val="clear" w:color="auto" w:fill="E0E0E0"/>
          </w:tcPr>
          <w:p w14:paraId="2A86960F" w14:textId="77777777" w:rsidR="00216C12" w:rsidRDefault="00216C12"/>
        </w:tc>
        <w:tc>
          <w:tcPr>
            <w:tcW w:w="1580" w:type="dxa"/>
            <w:vMerge/>
            <w:tcBorders>
              <w:top w:val="single" w:sz="8" w:space="0" w:color="152935"/>
              <w:left w:val="nil"/>
              <w:bottom w:val="single" w:sz="8" w:space="0" w:color="AEAEAE"/>
              <w:right w:val="nil"/>
            </w:tcBorders>
            <w:shd w:val="clear" w:color="auto" w:fill="E0E0E0"/>
          </w:tcPr>
          <w:p w14:paraId="0837823D" w14:textId="77777777" w:rsidR="00216C12" w:rsidRDefault="00216C12"/>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48C07E5" w14:textId="77777777" w:rsidR="00216C12" w:rsidRDefault="00DC4576">
            <w:pPr>
              <w:pStyle w:val="Body"/>
              <w:spacing w:line="320" w:lineRule="atLeast"/>
              <w:ind w:left="60" w:right="60"/>
            </w:pPr>
            <w:r>
              <w:rPr>
                <w:rFonts w:ascii="Arial" w:hAnsi="Arial"/>
                <w:color w:val="264A60"/>
                <w:u w:color="264A60"/>
                <w:lang w:val="en-US"/>
              </w:rPr>
              <w:t>Sig. (2-tailed)</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B17BCB4"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8AEF711" w14:textId="77777777" w:rsidR="00216C12" w:rsidRDefault="00DC4576">
            <w:pPr>
              <w:pStyle w:val="Body"/>
              <w:spacing w:line="320" w:lineRule="atLeast"/>
              <w:ind w:left="60" w:right="60"/>
              <w:jc w:val="right"/>
            </w:pPr>
            <w:r>
              <w:rPr>
                <w:rFonts w:ascii="Arial" w:hAnsi="Arial"/>
                <w:color w:val="010205"/>
                <w:u w:color="010205"/>
                <w:lang w:val="en-US"/>
              </w:rPr>
              <w:t>.329</w:t>
            </w:r>
          </w:p>
        </w:tc>
      </w:tr>
      <w:tr w:rsidR="00216C12" w14:paraId="4D5890D9" w14:textId="77777777">
        <w:trPr>
          <w:trHeight w:val="292"/>
        </w:trPr>
        <w:tc>
          <w:tcPr>
            <w:tcW w:w="1843" w:type="dxa"/>
            <w:vMerge/>
            <w:tcBorders>
              <w:top w:val="single" w:sz="8" w:space="0" w:color="152935"/>
              <w:left w:val="nil"/>
              <w:bottom w:val="single" w:sz="8" w:space="0" w:color="AEAEAE"/>
              <w:right w:val="nil"/>
            </w:tcBorders>
            <w:shd w:val="clear" w:color="auto" w:fill="E0E0E0"/>
          </w:tcPr>
          <w:p w14:paraId="71F9EBF3" w14:textId="77777777" w:rsidR="00216C12" w:rsidRDefault="00216C12"/>
        </w:tc>
        <w:tc>
          <w:tcPr>
            <w:tcW w:w="1580" w:type="dxa"/>
            <w:vMerge/>
            <w:tcBorders>
              <w:top w:val="single" w:sz="8" w:space="0" w:color="152935"/>
              <w:left w:val="nil"/>
              <w:bottom w:val="single" w:sz="8" w:space="0" w:color="AEAEAE"/>
              <w:right w:val="nil"/>
            </w:tcBorders>
            <w:shd w:val="clear" w:color="auto" w:fill="E0E0E0"/>
          </w:tcPr>
          <w:p w14:paraId="1BDDC2E3" w14:textId="77777777" w:rsidR="00216C12" w:rsidRDefault="00216C12"/>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58A50D0" w14:textId="77777777" w:rsidR="00216C12" w:rsidRDefault="00DC4576">
            <w:pPr>
              <w:pStyle w:val="Body"/>
              <w:spacing w:line="320" w:lineRule="atLeast"/>
              <w:ind w:left="60" w:right="60"/>
            </w:pPr>
            <w:r>
              <w:rPr>
                <w:rFonts w:ascii="Arial" w:hAnsi="Arial"/>
                <w:color w:val="264A60"/>
                <w:u w:color="264A60"/>
                <w:lang w:val="en-US"/>
              </w:rPr>
              <w:t>N</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64B06F1"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7561B0D"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0917E34D" w14:textId="77777777">
        <w:trPr>
          <w:trHeight w:val="612"/>
        </w:trPr>
        <w:tc>
          <w:tcPr>
            <w:tcW w:w="1843" w:type="dxa"/>
            <w:vMerge/>
            <w:tcBorders>
              <w:top w:val="single" w:sz="8" w:space="0" w:color="152935"/>
              <w:left w:val="nil"/>
              <w:bottom w:val="single" w:sz="8" w:space="0" w:color="AEAEAE"/>
              <w:right w:val="nil"/>
            </w:tcBorders>
            <w:shd w:val="clear" w:color="auto" w:fill="E0E0E0"/>
          </w:tcPr>
          <w:p w14:paraId="59B9A77A" w14:textId="77777777" w:rsidR="00216C12" w:rsidRDefault="00216C12"/>
        </w:tc>
        <w:tc>
          <w:tcPr>
            <w:tcW w:w="158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25ADA92" w14:textId="77777777" w:rsidR="00216C12" w:rsidRDefault="00DC4576">
            <w:pPr>
              <w:pStyle w:val="Body"/>
              <w:spacing w:line="320" w:lineRule="atLeast"/>
              <w:ind w:left="60" w:right="60"/>
            </w:pPr>
            <w:r>
              <w:rPr>
                <w:rFonts w:ascii="Arial" w:hAnsi="Arial"/>
                <w:color w:val="264A60"/>
                <w:u w:color="264A60"/>
                <w:lang w:val="en-US"/>
              </w:rPr>
              <w:t xml:space="preserve">Symptom Score </w:t>
            </w:r>
          </w:p>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27FF86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269F17E" w14:textId="77777777" w:rsidR="00216C12" w:rsidRDefault="00DC4576">
            <w:pPr>
              <w:pStyle w:val="Body"/>
              <w:spacing w:line="320" w:lineRule="atLeast"/>
              <w:ind w:left="60" w:right="60"/>
              <w:jc w:val="right"/>
            </w:pPr>
            <w:r>
              <w:rPr>
                <w:rFonts w:ascii="Arial" w:hAnsi="Arial"/>
                <w:color w:val="010205"/>
                <w:u w:color="010205"/>
                <w:lang w:val="en-US"/>
              </w:rPr>
              <w:t>-.068</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56259B2"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4B3FA81C" w14:textId="77777777">
        <w:trPr>
          <w:trHeight w:val="292"/>
        </w:trPr>
        <w:tc>
          <w:tcPr>
            <w:tcW w:w="1843" w:type="dxa"/>
            <w:vMerge/>
            <w:tcBorders>
              <w:top w:val="single" w:sz="8" w:space="0" w:color="152935"/>
              <w:left w:val="nil"/>
              <w:bottom w:val="single" w:sz="8" w:space="0" w:color="AEAEAE"/>
              <w:right w:val="nil"/>
            </w:tcBorders>
            <w:shd w:val="clear" w:color="auto" w:fill="E0E0E0"/>
          </w:tcPr>
          <w:p w14:paraId="7477A815" w14:textId="77777777" w:rsidR="00216C12" w:rsidRDefault="00216C12"/>
        </w:tc>
        <w:tc>
          <w:tcPr>
            <w:tcW w:w="1580" w:type="dxa"/>
            <w:vMerge/>
            <w:tcBorders>
              <w:top w:val="single" w:sz="8" w:space="0" w:color="AEAEAE"/>
              <w:left w:val="nil"/>
              <w:bottom w:val="single" w:sz="8" w:space="0" w:color="AEAEAE"/>
              <w:right w:val="nil"/>
            </w:tcBorders>
            <w:shd w:val="clear" w:color="auto" w:fill="E0E0E0"/>
          </w:tcPr>
          <w:p w14:paraId="2D7826CA" w14:textId="77777777" w:rsidR="00216C12" w:rsidRDefault="00216C12"/>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574E248" w14:textId="77777777" w:rsidR="00216C12" w:rsidRDefault="00DC4576">
            <w:pPr>
              <w:pStyle w:val="Body"/>
              <w:spacing w:line="320" w:lineRule="atLeast"/>
              <w:ind w:left="60" w:right="60"/>
            </w:pPr>
            <w:r>
              <w:rPr>
                <w:rFonts w:ascii="Arial" w:hAnsi="Arial"/>
                <w:color w:val="264A60"/>
                <w:u w:color="264A60"/>
                <w:lang w:val="en-US"/>
              </w:rPr>
              <w:t>Sig. (2-tailed)</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019C843" w14:textId="77777777" w:rsidR="00216C12" w:rsidRDefault="00DC4576">
            <w:pPr>
              <w:pStyle w:val="Body"/>
              <w:spacing w:line="320" w:lineRule="atLeast"/>
              <w:ind w:left="60" w:right="60"/>
              <w:jc w:val="right"/>
            </w:pPr>
            <w:r>
              <w:rPr>
                <w:rFonts w:ascii="Arial" w:hAnsi="Arial"/>
                <w:color w:val="010205"/>
                <w:u w:color="010205"/>
                <w:lang w:val="en-US"/>
              </w:rPr>
              <w:t>.329</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8247F98"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EE86419" w14:textId="77777777">
        <w:trPr>
          <w:trHeight w:val="292"/>
        </w:trPr>
        <w:tc>
          <w:tcPr>
            <w:tcW w:w="1843" w:type="dxa"/>
            <w:vMerge/>
            <w:tcBorders>
              <w:top w:val="single" w:sz="8" w:space="0" w:color="152935"/>
              <w:left w:val="nil"/>
              <w:bottom w:val="single" w:sz="8" w:space="0" w:color="AEAEAE"/>
              <w:right w:val="nil"/>
            </w:tcBorders>
            <w:shd w:val="clear" w:color="auto" w:fill="E0E0E0"/>
          </w:tcPr>
          <w:p w14:paraId="6421155C" w14:textId="77777777" w:rsidR="00216C12" w:rsidRDefault="00216C12"/>
        </w:tc>
        <w:tc>
          <w:tcPr>
            <w:tcW w:w="1580" w:type="dxa"/>
            <w:vMerge/>
            <w:tcBorders>
              <w:top w:val="single" w:sz="8" w:space="0" w:color="AEAEAE"/>
              <w:left w:val="nil"/>
              <w:bottom w:val="single" w:sz="8" w:space="0" w:color="AEAEAE"/>
              <w:right w:val="nil"/>
            </w:tcBorders>
            <w:shd w:val="clear" w:color="auto" w:fill="E0E0E0"/>
          </w:tcPr>
          <w:p w14:paraId="643D466F" w14:textId="77777777" w:rsidR="00216C12" w:rsidRDefault="00216C12"/>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DC3EC43" w14:textId="77777777" w:rsidR="00216C12" w:rsidRDefault="00DC4576">
            <w:pPr>
              <w:pStyle w:val="Body"/>
              <w:spacing w:line="320" w:lineRule="atLeast"/>
              <w:ind w:left="60" w:right="60"/>
            </w:pPr>
            <w:r>
              <w:rPr>
                <w:rFonts w:ascii="Arial" w:hAnsi="Arial"/>
                <w:color w:val="264A60"/>
                <w:u w:color="264A60"/>
                <w:lang w:val="en-US"/>
              </w:rPr>
              <w:t>N</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04B9B50"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F91FEC9"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4BDB2688" w14:textId="77777777">
        <w:trPr>
          <w:trHeight w:val="612"/>
        </w:trPr>
        <w:tc>
          <w:tcPr>
            <w:tcW w:w="1843"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454FDB4"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58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B95CE71"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D1D75AF"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E3869A1"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5392207" w14:textId="77777777" w:rsidR="00216C12" w:rsidRDefault="00DC4576">
            <w:pPr>
              <w:pStyle w:val="Body"/>
              <w:spacing w:line="320" w:lineRule="atLeast"/>
              <w:ind w:left="60" w:right="60"/>
              <w:jc w:val="right"/>
            </w:pPr>
            <w:r>
              <w:rPr>
                <w:rFonts w:ascii="Arial" w:hAnsi="Arial"/>
                <w:color w:val="010205"/>
                <w:u w:color="010205"/>
                <w:lang w:val="en-US"/>
              </w:rPr>
              <w:t>-.099</w:t>
            </w:r>
          </w:p>
        </w:tc>
      </w:tr>
      <w:tr w:rsidR="00216C12" w14:paraId="647EFC87" w14:textId="77777777">
        <w:trPr>
          <w:trHeight w:val="292"/>
        </w:trPr>
        <w:tc>
          <w:tcPr>
            <w:tcW w:w="1843" w:type="dxa"/>
            <w:vMerge/>
            <w:tcBorders>
              <w:top w:val="single" w:sz="8" w:space="0" w:color="AEAEAE"/>
              <w:left w:val="nil"/>
              <w:bottom w:val="single" w:sz="8" w:space="0" w:color="152935"/>
              <w:right w:val="nil"/>
            </w:tcBorders>
            <w:shd w:val="clear" w:color="auto" w:fill="E0E0E0"/>
          </w:tcPr>
          <w:p w14:paraId="31620DE4" w14:textId="77777777" w:rsidR="00216C12" w:rsidRDefault="00216C12"/>
        </w:tc>
        <w:tc>
          <w:tcPr>
            <w:tcW w:w="1580" w:type="dxa"/>
            <w:vMerge/>
            <w:tcBorders>
              <w:top w:val="single" w:sz="8" w:space="0" w:color="AEAEAE"/>
              <w:left w:val="nil"/>
              <w:bottom w:val="single" w:sz="8" w:space="0" w:color="AEAEAE"/>
              <w:right w:val="nil"/>
            </w:tcBorders>
            <w:shd w:val="clear" w:color="auto" w:fill="E0E0E0"/>
          </w:tcPr>
          <w:p w14:paraId="19BBBF8B" w14:textId="77777777" w:rsidR="00216C12" w:rsidRDefault="00216C12"/>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2AFF78F" w14:textId="77777777" w:rsidR="00216C12" w:rsidRDefault="00DC4576">
            <w:pPr>
              <w:pStyle w:val="Body"/>
              <w:spacing w:line="320" w:lineRule="atLeast"/>
              <w:ind w:left="60" w:right="60"/>
            </w:pPr>
            <w:r>
              <w:rPr>
                <w:rFonts w:ascii="Arial" w:hAnsi="Arial"/>
                <w:color w:val="264A60"/>
                <w:u w:color="264A60"/>
                <w:lang w:val="en-US"/>
              </w:rPr>
              <w:t>Sig. (2-tailed)</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3B90E67"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D6A5D03" w14:textId="77777777" w:rsidR="00216C12" w:rsidRDefault="00DC4576">
            <w:pPr>
              <w:pStyle w:val="Body"/>
              <w:spacing w:line="320" w:lineRule="atLeast"/>
              <w:ind w:left="60" w:right="60"/>
              <w:jc w:val="right"/>
            </w:pPr>
            <w:r>
              <w:rPr>
                <w:rFonts w:ascii="Arial" w:hAnsi="Arial"/>
                <w:color w:val="010205"/>
                <w:u w:color="010205"/>
                <w:lang w:val="en-US"/>
              </w:rPr>
              <w:t>.278</w:t>
            </w:r>
          </w:p>
        </w:tc>
      </w:tr>
      <w:tr w:rsidR="00216C12" w14:paraId="54D77846" w14:textId="77777777">
        <w:trPr>
          <w:trHeight w:val="292"/>
        </w:trPr>
        <w:tc>
          <w:tcPr>
            <w:tcW w:w="1843" w:type="dxa"/>
            <w:vMerge/>
            <w:tcBorders>
              <w:top w:val="single" w:sz="8" w:space="0" w:color="AEAEAE"/>
              <w:left w:val="nil"/>
              <w:bottom w:val="single" w:sz="8" w:space="0" w:color="152935"/>
              <w:right w:val="nil"/>
            </w:tcBorders>
            <w:shd w:val="clear" w:color="auto" w:fill="E0E0E0"/>
          </w:tcPr>
          <w:p w14:paraId="76AAA8F9" w14:textId="77777777" w:rsidR="00216C12" w:rsidRDefault="00216C12"/>
        </w:tc>
        <w:tc>
          <w:tcPr>
            <w:tcW w:w="1580" w:type="dxa"/>
            <w:vMerge/>
            <w:tcBorders>
              <w:top w:val="single" w:sz="8" w:space="0" w:color="AEAEAE"/>
              <w:left w:val="nil"/>
              <w:bottom w:val="single" w:sz="8" w:space="0" w:color="AEAEAE"/>
              <w:right w:val="nil"/>
            </w:tcBorders>
            <w:shd w:val="clear" w:color="auto" w:fill="E0E0E0"/>
          </w:tcPr>
          <w:p w14:paraId="0C2141CF" w14:textId="77777777" w:rsidR="00216C12" w:rsidRDefault="00216C12"/>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2E664A8" w14:textId="77777777" w:rsidR="00216C12" w:rsidRDefault="00DC4576">
            <w:pPr>
              <w:pStyle w:val="Body"/>
              <w:spacing w:line="320" w:lineRule="atLeast"/>
              <w:ind w:left="60" w:right="60"/>
            </w:pPr>
            <w:r>
              <w:rPr>
                <w:rFonts w:ascii="Arial" w:hAnsi="Arial"/>
                <w:color w:val="264A60"/>
                <w:u w:color="264A60"/>
                <w:lang w:val="en-US"/>
              </w:rPr>
              <w:t>N</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BB085A8"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E0444FE"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1A7AFB14" w14:textId="77777777">
        <w:trPr>
          <w:trHeight w:val="612"/>
        </w:trPr>
        <w:tc>
          <w:tcPr>
            <w:tcW w:w="1843" w:type="dxa"/>
            <w:vMerge/>
            <w:tcBorders>
              <w:top w:val="single" w:sz="8" w:space="0" w:color="AEAEAE"/>
              <w:left w:val="nil"/>
              <w:bottom w:val="single" w:sz="8" w:space="0" w:color="152935"/>
              <w:right w:val="nil"/>
            </w:tcBorders>
            <w:shd w:val="clear" w:color="auto" w:fill="E0E0E0"/>
          </w:tcPr>
          <w:p w14:paraId="692DF184" w14:textId="77777777" w:rsidR="00216C12" w:rsidRDefault="00216C12"/>
        </w:tc>
        <w:tc>
          <w:tcPr>
            <w:tcW w:w="158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29737DC" w14:textId="77777777" w:rsidR="00216C12" w:rsidRDefault="00DC4576">
            <w:pPr>
              <w:pStyle w:val="Body"/>
              <w:spacing w:line="320" w:lineRule="atLeast"/>
              <w:ind w:left="60" w:right="60"/>
            </w:pPr>
            <w:r>
              <w:rPr>
                <w:rFonts w:ascii="Arial" w:hAnsi="Arial"/>
                <w:color w:val="264A60"/>
                <w:u w:color="264A60"/>
                <w:lang w:val="en-US"/>
              </w:rPr>
              <w:t xml:space="preserve">Symptom Score </w:t>
            </w:r>
          </w:p>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E46C3C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BD13609" w14:textId="77777777" w:rsidR="00216C12" w:rsidRDefault="00DC4576">
            <w:pPr>
              <w:pStyle w:val="Body"/>
              <w:spacing w:line="320" w:lineRule="atLeast"/>
              <w:ind w:left="60" w:right="60"/>
              <w:jc w:val="right"/>
            </w:pPr>
            <w:r>
              <w:rPr>
                <w:rFonts w:ascii="Arial" w:hAnsi="Arial"/>
                <w:color w:val="010205"/>
                <w:u w:color="010205"/>
                <w:lang w:val="en-US"/>
              </w:rPr>
              <w:t>-.099</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412A61A"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175DF40" w14:textId="77777777">
        <w:trPr>
          <w:trHeight w:val="292"/>
        </w:trPr>
        <w:tc>
          <w:tcPr>
            <w:tcW w:w="1843" w:type="dxa"/>
            <w:vMerge/>
            <w:tcBorders>
              <w:top w:val="single" w:sz="8" w:space="0" w:color="AEAEAE"/>
              <w:left w:val="nil"/>
              <w:bottom w:val="single" w:sz="8" w:space="0" w:color="152935"/>
              <w:right w:val="nil"/>
            </w:tcBorders>
            <w:shd w:val="clear" w:color="auto" w:fill="E0E0E0"/>
          </w:tcPr>
          <w:p w14:paraId="7AFEFA9D" w14:textId="77777777" w:rsidR="00216C12" w:rsidRDefault="00216C12"/>
        </w:tc>
        <w:tc>
          <w:tcPr>
            <w:tcW w:w="1580" w:type="dxa"/>
            <w:vMerge/>
            <w:tcBorders>
              <w:top w:val="single" w:sz="8" w:space="0" w:color="AEAEAE"/>
              <w:left w:val="nil"/>
              <w:bottom w:val="single" w:sz="8" w:space="0" w:color="152935"/>
              <w:right w:val="nil"/>
            </w:tcBorders>
            <w:shd w:val="clear" w:color="auto" w:fill="E0E0E0"/>
          </w:tcPr>
          <w:p w14:paraId="22E15CC3" w14:textId="77777777" w:rsidR="00216C12" w:rsidRDefault="00216C12"/>
        </w:tc>
        <w:tc>
          <w:tcPr>
            <w:tcW w:w="2783"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AB064E7" w14:textId="77777777" w:rsidR="00216C12" w:rsidRDefault="00DC4576">
            <w:pPr>
              <w:pStyle w:val="Body"/>
              <w:spacing w:line="320" w:lineRule="atLeast"/>
              <w:ind w:left="60" w:right="60"/>
            </w:pPr>
            <w:r>
              <w:rPr>
                <w:rFonts w:ascii="Arial" w:hAnsi="Arial"/>
                <w:color w:val="264A60"/>
                <w:u w:color="264A60"/>
                <w:lang w:val="en-US"/>
              </w:rPr>
              <w:t>Sig. (2-tailed)</w:t>
            </w:r>
          </w:p>
        </w:tc>
        <w:tc>
          <w:tcPr>
            <w:tcW w:w="130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C1BD760" w14:textId="77777777" w:rsidR="00216C12" w:rsidRDefault="00DC4576">
            <w:pPr>
              <w:pStyle w:val="Body"/>
              <w:spacing w:line="320" w:lineRule="atLeast"/>
              <w:ind w:left="60" w:right="60"/>
              <w:jc w:val="right"/>
            </w:pPr>
            <w:r>
              <w:rPr>
                <w:rFonts w:ascii="Arial" w:hAnsi="Arial"/>
                <w:color w:val="010205"/>
                <w:u w:color="010205"/>
                <w:lang w:val="en-US"/>
              </w:rPr>
              <w:t>.278</w:t>
            </w:r>
          </w:p>
        </w:tc>
        <w:tc>
          <w:tcPr>
            <w:tcW w:w="158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3222F1A"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1588083E" w14:textId="77777777">
        <w:trPr>
          <w:trHeight w:val="292"/>
        </w:trPr>
        <w:tc>
          <w:tcPr>
            <w:tcW w:w="1843" w:type="dxa"/>
            <w:vMerge/>
            <w:tcBorders>
              <w:top w:val="single" w:sz="8" w:space="0" w:color="AEAEAE"/>
              <w:left w:val="nil"/>
              <w:bottom w:val="single" w:sz="8" w:space="0" w:color="152935"/>
              <w:right w:val="nil"/>
            </w:tcBorders>
            <w:shd w:val="clear" w:color="auto" w:fill="E0E0E0"/>
          </w:tcPr>
          <w:p w14:paraId="220255D2" w14:textId="77777777" w:rsidR="00216C12" w:rsidRDefault="00216C12"/>
        </w:tc>
        <w:tc>
          <w:tcPr>
            <w:tcW w:w="1580" w:type="dxa"/>
            <w:vMerge/>
            <w:tcBorders>
              <w:top w:val="single" w:sz="8" w:space="0" w:color="AEAEAE"/>
              <w:left w:val="nil"/>
              <w:bottom w:val="single" w:sz="8" w:space="0" w:color="152935"/>
              <w:right w:val="nil"/>
            </w:tcBorders>
            <w:shd w:val="clear" w:color="auto" w:fill="E0E0E0"/>
          </w:tcPr>
          <w:p w14:paraId="4EA31C47" w14:textId="77777777" w:rsidR="00216C12" w:rsidRDefault="00216C12"/>
        </w:tc>
        <w:tc>
          <w:tcPr>
            <w:tcW w:w="2783"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2809D9B" w14:textId="77777777" w:rsidR="00216C12" w:rsidRDefault="00DC4576">
            <w:pPr>
              <w:pStyle w:val="Body"/>
              <w:spacing w:line="320" w:lineRule="atLeast"/>
              <w:ind w:left="60" w:right="60"/>
            </w:pPr>
            <w:r>
              <w:rPr>
                <w:rFonts w:ascii="Arial" w:hAnsi="Arial"/>
                <w:color w:val="264A60"/>
                <w:u w:color="264A60"/>
                <w:lang w:val="en-US"/>
              </w:rPr>
              <w:t>N</w:t>
            </w:r>
          </w:p>
        </w:tc>
        <w:tc>
          <w:tcPr>
            <w:tcW w:w="1307"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7B2B2250"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580"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40D0638E" w14:textId="77777777" w:rsidR="00216C12" w:rsidRDefault="00DC4576">
            <w:pPr>
              <w:pStyle w:val="Body"/>
              <w:spacing w:line="320" w:lineRule="atLeast"/>
              <w:ind w:left="60" w:right="60"/>
              <w:jc w:val="right"/>
            </w:pPr>
            <w:r>
              <w:rPr>
                <w:rFonts w:ascii="Arial" w:hAnsi="Arial"/>
                <w:color w:val="010205"/>
                <w:u w:color="010205"/>
                <w:lang w:val="en-US"/>
              </w:rPr>
              <w:t>122</w:t>
            </w:r>
          </w:p>
        </w:tc>
      </w:tr>
    </w:tbl>
    <w:p w14:paraId="1EB0FB35" w14:textId="77777777" w:rsidR="00216C12" w:rsidRDefault="00216C12">
      <w:pPr>
        <w:pStyle w:val="Body"/>
        <w:widowControl w:val="0"/>
      </w:pPr>
    </w:p>
    <w:p w14:paraId="06A1DB14" w14:textId="77777777" w:rsidR="00216C12" w:rsidRDefault="00216C12">
      <w:pPr>
        <w:pStyle w:val="Body"/>
      </w:pPr>
    </w:p>
    <w:p w14:paraId="0A5E31EF" w14:textId="77777777" w:rsidR="00216C12" w:rsidRDefault="00DC4576">
      <w:pPr>
        <w:pStyle w:val="Body"/>
      </w:pPr>
      <w:r>
        <w:rPr>
          <w:rFonts w:eastAsia="Arial Unicode MS" w:cs="Arial Unicode MS"/>
          <w:b/>
          <w:bCs/>
          <w:lang w:val="en-US"/>
        </w:rPr>
        <w:t xml:space="preserve">Table 42 VLU Ulcer recurrence on Score Ulcer </w:t>
      </w:r>
    </w:p>
    <w:p w14:paraId="5AAE62FB" w14:textId="77777777" w:rsidR="00216C12" w:rsidRDefault="00216C12">
      <w:pPr>
        <w:pStyle w:val="Body"/>
      </w:pPr>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5"/>
        <w:gridCol w:w="1580"/>
        <w:gridCol w:w="2779"/>
        <w:gridCol w:w="1363"/>
        <w:gridCol w:w="1490"/>
      </w:tblGrid>
      <w:tr w:rsidR="00216C12" w14:paraId="6FC41483" w14:textId="77777777">
        <w:trPr>
          <w:trHeight w:val="932"/>
        </w:trPr>
        <w:tc>
          <w:tcPr>
            <w:tcW w:w="6433"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6F182A1F" w14:textId="77777777" w:rsidR="00216C12" w:rsidRDefault="00216C12"/>
        </w:tc>
        <w:tc>
          <w:tcPr>
            <w:tcW w:w="1363"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0D14D988" w14:textId="77777777" w:rsidR="00216C12" w:rsidRDefault="00DC4576">
            <w:pPr>
              <w:pStyle w:val="Body"/>
              <w:spacing w:line="320" w:lineRule="atLeast"/>
              <w:ind w:left="60" w:right="60"/>
              <w:jc w:val="center"/>
            </w:pPr>
            <w:r>
              <w:rPr>
                <w:rFonts w:ascii="Arial" w:hAnsi="Arial"/>
                <w:color w:val="264A60"/>
                <w:u w:color="264A60"/>
                <w:lang w:val="en-US"/>
              </w:rPr>
              <w:t>Ulcer recurrence</w:t>
            </w:r>
          </w:p>
        </w:tc>
        <w:tc>
          <w:tcPr>
            <w:tcW w:w="1490"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73E9EA07" w14:textId="77777777" w:rsidR="00216C12" w:rsidRDefault="00DC4576">
            <w:pPr>
              <w:pStyle w:val="Body"/>
              <w:spacing w:line="320" w:lineRule="atLeast"/>
              <w:ind w:left="60" w:right="60"/>
              <w:jc w:val="center"/>
            </w:pPr>
            <w:r>
              <w:rPr>
                <w:rFonts w:ascii="Arial" w:hAnsi="Arial"/>
                <w:color w:val="264A60"/>
                <w:u w:color="264A60"/>
                <w:lang w:val="en-US"/>
              </w:rPr>
              <w:t>Score Ulcer</w:t>
            </w:r>
          </w:p>
        </w:tc>
      </w:tr>
      <w:tr w:rsidR="00216C12" w14:paraId="4B0D4C29" w14:textId="77777777">
        <w:trPr>
          <w:trHeight w:val="612"/>
        </w:trPr>
        <w:tc>
          <w:tcPr>
            <w:tcW w:w="2074"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053DD1A"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58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C55FD7F"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779"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9EABCD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363"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4D5A62EF"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90"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1F924FD4" w14:textId="77777777" w:rsidR="00216C12" w:rsidRDefault="00DC4576">
            <w:pPr>
              <w:pStyle w:val="Body"/>
              <w:spacing w:line="320" w:lineRule="atLeast"/>
              <w:ind w:left="60" w:right="60"/>
              <w:jc w:val="right"/>
            </w:pPr>
            <w:r>
              <w:rPr>
                <w:rFonts w:ascii="Arial" w:hAnsi="Arial"/>
                <w:color w:val="010205"/>
                <w:u w:color="010205"/>
                <w:lang w:val="en-US"/>
              </w:rPr>
              <w:t>.463</w:t>
            </w:r>
            <w:r>
              <w:rPr>
                <w:rFonts w:ascii="Arial" w:hAnsi="Arial"/>
                <w:color w:val="010205"/>
                <w:u w:color="010205"/>
                <w:vertAlign w:val="superscript"/>
                <w:lang w:val="en-US"/>
              </w:rPr>
              <w:t>**</w:t>
            </w:r>
          </w:p>
        </w:tc>
      </w:tr>
      <w:tr w:rsidR="00216C12" w14:paraId="5342CAD7" w14:textId="77777777">
        <w:trPr>
          <w:trHeight w:val="292"/>
        </w:trPr>
        <w:tc>
          <w:tcPr>
            <w:tcW w:w="2074" w:type="dxa"/>
            <w:vMerge/>
            <w:tcBorders>
              <w:top w:val="single" w:sz="8" w:space="0" w:color="152935"/>
              <w:left w:val="nil"/>
              <w:bottom w:val="single" w:sz="8" w:space="0" w:color="AEAEAE"/>
              <w:right w:val="nil"/>
            </w:tcBorders>
            <w:shd w:val="clear" w:color="auto" w:fill="E0E0E0"/>
          </w:tcPr>
          <w:p w14:paraId="582F9A0F" w14:textId="77777777" w:rsidR="00216C12" w:rsidRDefault="00216C12"/>
        </w:tc>
        <w:tc>
          <w:tcPr>
            <w:tcW w:w="1580" w:type="dxa"/>
            <w:vMerge/>
            <w:tcBorders>
              <w:top w:val="single" w:sz="8" w:space="0" w:color="152935"/>
              <w:left w:val="nil"/>
              <w:bottom w:val="single" w:sz="8" w:space="0" w:color="AEAEAE"/>
              <w:right w:val="nil"/>
            </w:tcBorders>
            <w:shd w:val="clear" w:color="auto" w:fill="E0E0E0"/>
          </w:tcPr>
          <w:p w14:paraId="35361122"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63C1D77" w14:textId="77777777" w:rsidR="00216C12" w:rsidRDefault="00DC4576">
            <w:pPr>
              <w:pStyle w:val="Body"/>
              <w:spacing w:line="320" w:lineRule="atLeast"/>
              <w:ind w:left="60" w:right="60"/>
            </w:pPr>
            <w:r>
              <w:rPr>
                <w:rFonts w:ascii="Arial" w:hAnsi="Arial"/>
                <w:color w:val="264A60"/>
                <w:u w:color="264A60"/>
                <w:lang w:val="en-US"/>
              </w:rPr>
              <w:t>Sig. (2-tailed)</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B434F72"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04BB3EF"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4E3EB5BF" w14:textId="77777777">
        <w:trPr>
          <w:trHeight w:val="292"/>
        </w:trPr>
        <w:tc>
          <w:tcPr>
            <w:tcW w:w="2074" w:type="dxa"/>
            <w:vMerge/>
            <w:tcBorders>
              <w:top w:val="single" w:sz="8" w:space="0" w:color="152935"/>
              <w:left w:val="nil"/>
              <w:bottom w:val="single" w:sz="8" w:space="0" w:color="AEAEAE"/>
              <w:right w:val="nil"/>
            </w:tcBorders>
            <w:shd w:val="clear" w:color="auto" w:fill="E0E0E0"/>
          </w:tcPr>
          <w:p w14:paraId="446C6CFA" w14:textId="77777777" w:rsidR="00216C12" w:rsidRDefault="00216C12"/>
        </w:tc>
        <w:tc>
          <w:tcPr>
            <w:tcW w:w="1580" w:type="dxa"/>
            <w:vMerge/>
            <w:tcBorders>
              <w:top w:val="single" w:sz="8" w:space="0" w:color="152935"/>
              <w:left w:val="nil"/>
              <w:bottom w:val="single" w:sz="8" w:space="0" w:color="AEAEAE"/>
              <w:right w:val="nil"/>
            </w:tcBorders>
            <w:shd w:val="clear" w:color="auto" w:fill="E0E0E0"/>
          </w:tcPr>
          <w:p w14:paraId="0E9D889E"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C8EC80D" w14:textId="77777777" w:rsidR="00216C12" w:rsidRDefault="00DC4576">
            <w:pPr>
              <w:pStyle w:val="Body"/>
              <w:spacing w:line="320" w:lineRule="atLeast"/>
              <w:ind w:left="60" w:right="60"/>
            </w:pPr>
            <w:r>
              <w:rPr>
                <w:rFonts w:ascii="Arial" w:hAnsi="Arial"/>
                <w:color w:val="264A60"/>
                <w:u w:color="264A60"/>
                <w:lang w:val="en-US"/>
              </w:rPr>
              <w:t>N</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C9D6C79"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E5717F3"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7649A0D1" w14:textId="77777777">
        <w:trPr>
          <w:trHeight w:val="612"/>
        </w:trPr>
        <w:tc>
          <w:tcPr>
            <w:tcW w:w="2074" w:type="dxa"/>
            <w:vMerge/>
            <w:tcBorders>
              <w:top w:val="single" w:sz="8" w:space="0" w:color="152935"/>
              <w:left w:val="nil"/>
              <w:bottom w:val="single" w:sz="8" w:space="0" w:color="AEAEAE"/>
              <w:right w:val="nil"/>
            </w:tcBorders>
            <w:shd w:val="clear" w:color="auto" w:fill="E0E0E0"/>
          </w:tcPr>
          <w:p w14:paraId="56CF2C83" w14:textId="77777777" w:rsidR="00216C12" w:rsidRDefault="00216C12"/>
        </w:tc>
        <w:tc>
          <w:tcPr>
            <w:tcW w:w="158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4EB8C68" w14:textId="77777777" w:rsidR="00216C12" w:rsidRDefault="00DC4576">
            <w:pPr>
              <w:pStyle w:val="Body"/>
              <w:spacing w:line="320" w:lineRule="atLeast"/>
              <w:ind w:left="60" w:right="60"/>
            </w:pPr>
            <w:r>
              <w:rPr>
                <w:rFonts w:ascii="Arial" w:hAnsi="Arial"/>
                <w:color w:val="264A60"/>
                <w:u w:color="264A60"/>
                <w:lang w:val="en-US"/>
              </w:rPr>
              <w:t>Score Ulcer</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B76646C"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7F759A0" w14:textId="77777777" w:rsidR="00216C12" w:rsidRDefault="00DC4576">
            <w:pPr>
              <w:pStyle w:val="Body"/>
              <w:spacing w:line="320" w:lineRule="atLeast"/>
              <w:ind w:left="60" w:right="60"/>
              <w:jc w:val="right"/>
            </w:pPr>
            <w:r>
              <w:rPr>
                <w:rFonts w:ascii="Arial" w:hAnsi="Arial"/>
                <w:color w:val="010205"/>
                <w:u w:color="010205"/>
                <w:lang w:val="en-US"/>
              </w:rPr>
              <w:t>.463</w:t>
            </w:r>
            <w:r>
              <w:rPr>
                <w:rFonts w:ascii="Arial" w:hAnsi="Arial"/>
                <w:color w:val="010205"/>
                <w:u w:color="010205"/>
                <w:vertAlign w:val="superscript"/>
                <w:lang w:val="en-US"/>
              </w:rPr>
              <w:t>**</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7363985"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C862162" w14:textId="77777777">
        <w:trPr>
          <w:trHeight w:val="292"/>
        </w:trPr>
        <w:tc>
          <w:tcPr>
            <w:tcW w:w="2074" w:type="dxa"/>
            <w:vMerge/>
            <w:tcBorders>
              <w:top w:val="single" w:sz="8" w:space="0" w:color="152935"/>
              <w:left w:val="nil"/>
              <w:bottom w:val="single" w:sz="8" w:space="0" w:color="AEAEAE"/>
              <w:right w:val="nil"/>
            </w:tcBorders>
            <w:shd w:val="clear" w:color="auto" w:fill="E0E0E0"/>
          </w:tcPr>
          <w:p w14:paraId="01AB7BB9" w14:textId="77777777" w:rsidR="00216C12" w:rsidRDefault="00216C12"/>
        </w:tc>
        <w:tc>
          <w:tcPr>
            <w:tcW w:w="1580" w:type="dxa"/>
            <w:vMerge/>
            <w:tcBorders>
              <w:top w:val="single" w:sz="8" w:space="0" w:color="AEAEAE"/>
              <w:left w:val="nil"/>
              <w:bottom w:val="single" w:sz="8" w:space="0" w:color="AEAEAE"/>
              <w:right w:val="nil"/>
            </w:tcBorders>
            <w:shd w:val="clear" w:color="auto" w:fill="E0E0E0"/>
          </w:tcPr>
          <w:p w14:paraId="2AB61D2F"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78A57AA" w14:textId="77777777" w:rsidR="00216C12" w:rsidRDefault="00DC4576">
            <w:pPr>
              <w:pStyle w:val="Body"/>
              <w:spacing w:line="320" w:lineRule="atLeast"/>
              <w:ind w:left="60" w:right="60"/>
            </w:pPr>
            <w:r>
              <w:rPr>
                <w:rFonts w:ascii="Arial" w:hAnsi="Arial"/>
                <w:color w:val="264A60"/>
                <w:u w:color="264A60"/>
                <w:lang w:val="en-US"/>
              </w:rPr>
              <w:t>Sig. (2-tailed)</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151D919"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C023A5F"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B2190A1" w14:textId="77777777">
        <w:trPr>
          <w:trHeight w:val="292"/>
        </w:trPr>
        <w:tc>
          <w:tcPr>
            <w:tcW w:w="2074" w:type="dxa"/>
            <w:vMerge/>
            <w:tcBorders>
              <w:top w:val="single" w:sz="8" w:space="0" w:color="152935"/>
              <w:left w:val="nil"/>
              <w:bottom w:val="single" w:sz="8" w:space="0" w:color="AEAEAE"/>
              <w:right w:val="nil"/>
            </w:tcBorders>
            <w:shd w:val="clear" w:color="auto" w:fill="E0E0E0"/>
          </w:tcPr>
          <w:p w14:paraId="00BB8DDD" w14:textId="77777777" w:rsidR="00216C12" w:rsidRDefault="00216C12"/>
        </w:tc>
        <w:tc>
          <w:tcPr>
            <w:tcW w:w="1580" w:type="dxa"/>
            <w:vMerge/>
            <w:tcBorders>
              <w:top w:val="single" w:sz="8" w:space="0" w:color="AEAEAE"/>
              <w:left w:val="nil"/>
              <w:bottom w:val="single" w:sz="8" w:space="0" w:color="AEAEAE"/>
              <w:right w:val="nil"/>
            </w:tcBorders>
            <w:shd w:val="clear" w:color="auto" w:fill="E0E0E0"/>
          </w:tcPr>
          <w:p w14:paraId="363E01EC"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3DC7BC7" w14:textId="77777777" w:rsidR="00216C12" w:rsidRDefault="00DC4576">
            <w:pPr>
              <w:pStyle w:val="Body"/>
              <w:spacing w:line="320" w:lineRule="atLeast"/>
              <w:ind w:left="60" w:right="60"/>
            </w:pPr>
            <w:r>
              <w:rPr>
                <w:rFonts w:ascii="Arial" w:hAnsi="Arial"/>
                <w:color w:val="264A60"/>
                <w:u w:color="264A60"/>
                <w:lang w:val="en-US"/>
              </w:rPr>
              <w:t>N</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C853358"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D0F9DB2"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46EF1E29" w14:textId="77777777">
        <w:trPr>
          <w:trHeight w:val="612"/>
        </w:trPr>
        <w:tc>
          <w:tcPr>
            <w:tcW w:w="2074"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1B63799"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58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67FAA86"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ABD842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383FC8D"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97C7707" w14:textId="77777777" w:rsidR="00216C12" w:rsidRDefault="00DC4576">
            <w:pPr>
              <w:pStyle w:val="Body"/>
              <w:spacing w:line="320" w:lineRule="atLeast"/>
              <w:ind w:left="60" w:right="60"/>
              <w:jc w:val="right"/>
            </w:pPr>
            <w:r>
              <w:rPr>
                <w:rFonts w:ascii="Arial" w:hAnsi="Arial"/>
                <w:color w:val="010205"/>
                <w:u w:color="010205"/>
                <w:lang w:val="en-US"/>
              </w:rPr>
              <w:t>.571</w:t>
            </w:r>
            <w:r>
              <w:rPr>
                <w:rFonts w:ascii="Arial" w:hAnsi="Arial"/>
                <w:color w:val="010205"/>
                <w:u w:color="010205"/>
                <w:vertAlign w:val="superscript"/>
                <w:lang w:val="en-US"/>
              </w:rPr>
              <w:t>**</w:t>
            </w:r>
          </w:p>
        </w:tc>
      </w:tr>
      <w:tr w:rsidR="00216C12" w14:paraId="27BAA42D" w14:textId="77777777">
        <w:trPr>
          <w:trHeight w:val="292"/>
        </w:trPr>
        <w:tc>
          <w:tcPr>
            <w:tcW w:w="2074" w:type="dxa"/>
            <w:vMerge/>
            <w:tcBorders>
              <w:top w:val="single" w:sz="8" w:space="0" w:color="AEAEAE"/>
              <w:left w:val="nil"/>
              <w:bottom w:val="single" w:sz="8" w:space="0" w:color="152935"/>
              <w:right w:val="nil"/>
            </w:tcBorders>
            <w:shd w:val="clear" w:color="auto" w:fill="E0E0E0"/>
          </w:tcPr>
          <w:p w14:paraId="5E64E3D5" w14:textId="77777777" w:rsidR="00216C12" w:rsidRDefault="00216C12"/>
        </w:tc>
        <w:tc>
          <w:tcPr>
            <w:tcW w:w="1580" w:type="dxa"/>
            <w:vMerge/>
            <w:tcBorders>
              <w:top w:val="single" w:sz="8" w:space="0" w:color="AEAEAE"/>
              <w:left w:val="nil"/>
              <w:bottom w:val="single" w:sz="8" w:space="0" w:color="AEAEAE"/>
              <w:right w:val="nil"/>
            </w:tcBorders>
            <w:shd w:val="clear" w:color="auto" w:fill="E0E0E0"/>
          </w:tcPr>
          <w:p w14:paraId="5F855385"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8E1F9CC" w14:textId="77777777" w:rsidR="00216C12" w:rsidRDefault="00DC4576">
            <w:pPr>
              <w:pStyle w:val="Body"/>
              <w:spacing w:line="320" w:lineRule="atLeast"/>
              <w:ind w:left="60" w:right="60"/>
            </w:pPr>
            <w:r>
              <w:rPr>
                <w:rFonts w:ascii="Arial" w:hAnsi="Arial"/>
                <w:color w:val="264A60"/>
                <w:u w:color="264A60"/>
                <w:lang w:val="en-US"/>
              </w:rPr>
              <w:t>Sig. (2-tailed)</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038D0D7"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EB097C2"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6B1346B7" w14:textId="77777777">
        <w:trPr>
          <w:trHeight w:val="292"/>
        </w:trPr>
        <w:tc>
          <w:tcPr>
            <w:tcW w:w="2074" w:type="dxa"/>
            <w:vMerge/>
            <w:tcBorders>
              <w:top w:val="single" w:sz="8" w:space="0" w:color="AEAEAE"/>
              <w:left w:val="nil"/>
              <w:bottom w:val="single" w:sz="8" w:space="0" w:color="152935"/>
              <w:right w:val="nil"/>
            </w:tcBorders>
            <w:shd w:val="clear" w:color="auto" w:fill="E0E0E0"/>
          </w:tcPr>
          <w:p w14:paraId="3E391CC0" w14:textId="77777777" w:rsidR="00216C12" w:rsidRDefault="00216C12"/>
        </w:tc>
        <w:tc>
          <w:tcPr>
            <w:tcW w:w="1580" w:type="dxa"/>
            <w:vMerge/>
            <w:tcBorders>
              <w:top w:val="single" w:sz="8" w:space="0" w:color="AEAEAE"/>
              <w:left w:val="nil"/>
              <w:bottom w:val="single" w:sz="8" w:space="0" w:color="AEAEAE"/>
              <w:right w:val="nil"/>
            </w:tcBorders>
            <w:shd w:val="clear" w:color="auto" w:fill="E0E0E0"/>
          </w:tcPr>
          <w:p w14:paraId="3010D9C0"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17E7916" w14:textId="77777777" w:rsidR="00216C12" w:rsidRDefault="00DC4576">
            <w:pPr>
              <w:pStyle w:val="Body"/>
              <w:spacing w:line="320" w:lineRule="atLeast"/>
              <w:ind w:left="60" w:right="60"/>
            </w:pPr>
            <w:r>
              <w:rPr>
                <w:rFonts w:ascii="Arial" w:hAnsi="Arial"/>
                <w:color w:val="264A60"/>
                <w:u w:color="264A60"/>
                <w:lang w:val="en-US"/>
              </w:rPr>
              <w:t>N</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BF80EC5"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65B63E0"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2B858215" w14:textId="77777777">
        <w:trPr>
          <w:trHeight w:val="612"/>
        </w:trPr>
        <w:tc>
          <w:tcPr>
            <w:tcW w:w="2074" w:type="dxa"/>
            <w:vMerge/>
            <w:tcBorders>
              <w:top w:val="single" w:sz="8" w:space="0" w:color="AEAEAE"/>
              <w:left w:val="nil"/>
              <w:bottom w:val="single" w:sz="8" w:space="0" w:color="152935"/>
              <w:right w:val="nil"/>
            </w:tcBorders>
            <w:shd w:val="clear" w:color="auto" w:fill="E0E0E0"/>
          </w:tcPr>
          <w:p w14:paraId="5D8CB91D" w14:textId="77777777" w:rsidR="00216C12" w:rsidRDefault="00216C12"/>
        </w:tc>
        <w:tc>
          <w:tcPr>
            <w:tcW w:w="158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AA67741" w14:textId="77777777" w:rsidR="00216C12" w:rsidRDefault="00DC4576">
            <w:pPr>
              <w:pStyle w:val="Body"/>
              <w:spacing w:line="320" w:lineRule="atLeast"/>
              <w:ind w:left="60" w:right="60"/>
            </w:pPr>
            <w:r>
              <w:rPr>
                <w:rFonts w:ascii="Arial" w:hAnsi="Arial"/>
                <w:color w:val="264A60"/>
                <w:u w:color="264A60"/>
                <w:lang w:val="en-US"/>
              </w:rPr>
              <w:t>Score Ulcer</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F3A042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FBD4838" w14:textId="77777777" w:rsidR="00216C12" w:rsidRDefault="00DC4576">
            <w:pPr>
              <w:pStyle w:val="Body"/>
              <w:spacing w:line="320" w:lineRule="atLeast"/>
              <w:ind w:left="60" w:right="60"/>
              <w:jc w:val="right"/>
            </w:pPr>
            <w:r>
              <w:rPr>
                <w:rFonts w:ascii="Arial" w:hAnsi="Arial"/>
                <w:color w:val="010205"/>
                <w:u w:color="010205"/>
                <w:lang w:val="en-US"/>
              </w:rPr>
              <w:t>.571</w:t>
            </w:r>
            <w:r>
              <w:rPr>
                <w:rFonts w:ascii="Arial" w:hAnsi="Arial"/>
                <w:color w:val="010205"/>
                <w:u w:color="010205"/>
                <w:vertAlign w:val="superscript"/>
                <w:lang w:val="en-US"/>
              </w:rPr>
              <w:t>**</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B886B34"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4743521C" w14:textId="77777777">
        <w:trPr>
          <w:trHeight w:val="292"/>
        </w:trPr>
        <w:tc>
          <w:tcPr>
            <w:tcW w:w="2074" w:type="dxa"/>
            <w:vMerge/>
            <w:tcBorders>
              <w:top w:val="single" w:sz="8" w:space="0" w:color="AEAEAE"/>
              <w:left w:val="nil"/>
              <w:bottom w:val="single" w:sz="8" w:space="0" w:color="152935"/>
              <w:right w:val="nil"/>
            </w:tcBorders>
            <w:shd w:val="clear" w:color="auto" w:fill="E0E0E0"/>
          </w:tcPr>
          <w:p w14:paraId="3BDC3174" w14:textId="77777777" w:rsidR="00216C12" w:rsidRDefault="00216C12"/>
        </w:tc>
        <w:tc>
          <w:tcPr>
            <w:tcW w:w="1580" w:type="dxa"/>
            <w:vMerge/>
            <w:tcBorders>
              <w:top w:val="single" w:sz="8" w:space="0" w:color="AEAEAE"/>
              <w:left w:val="nil"/>
              <w:bottom w:val="single" w:sz="8" w:space="0" w:color="152935"/>
              <w:right w:val="nil"/>
            </w:tcBorders>
            <w:shd w:val="clear" w:color="auto" w:fill="E0E0E0"/>
          </w:tcPr>
          <w:p w14:paraId="0961F01B"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D4501CC" w14:textId="77777777" w:rsidR="00216C12" w:rsidRDefault="00DC4576">
            <w:pPr>
              <w:pStyle w:val="Body"/>
              <w:spacing w:line="320" w:lineRule="atLeast"/>
              <w:ind w:left="60" w:right="60"/>
            </w:pPr>
            <w:r>
              <w:rPr>
                <w:rFonts w:ascii="Arial" w:hAnsi="Arial"/>
                <w:color w:val="264A60"/>
                <w:u w:color="264A60"/>
                <w:lang w:val="en-US"/>
              </w:rPr>
              <w:t>Sig. (2-tailed)</w:t>
            </w:r>
          </w:p>
        </w:tc>
        <w:tc>
          <w:tcPr>
            <w:tcW w:w="1363"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B629540"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490"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0047D30"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00A4106C" w14:textId="77777777">
        <w:trPr>
          <w:trHeight w:val="292"/>
        </w:trPr>
        <w:tc>
          <w:tcPr>
            <w:tcW w:w="2074" w:type="dxa"/>
            <w:vMerge/>
            <w:tcBorders>
              <w:top w:val="single" w:sz="8" w:space="0" w:color="AEAEAE"/>
              <w:left w:val="nil"/>
              <w:bottom w:val="single" w:sz="8" w:space="0" w:color="152935"/>
              <w:right w:val="nil"/>
            </w:tcBorders>
            <w:shd w:val="clear" w:color="auto" w:fill="E0E0E0"/>
          </w:tcPr>
          <w:p w14:paraId="7CB1D46F" w14:textId="77777777" w:rsidR="00216C12" w:rsidRDefault="00216C12"/>
        </w:tc>
        <w:tc>
          <w:tcPr>
            <w:tcW w:w="1580" w:type="dxa"/>
            <w:vMerge/>
            <w:tcBorders>
              <w:top w:val="single" w:sz="8" w:space="0" w:color="AEAEAE"/>
              <w:left w:val="nil"/>
              <w:bottom w:val="single" w:sz="8" w:space="0" w:color="152935"/>
              <w:right w:val="nil"/>
            </w:tcBorders>
            <w:shd w:val="clear" w:color="auto" w:fill="E0E0E0"/>
          </w:tcPr>
          <w:p w14:paraId="4D2FB357" w14:textId="77777777" w:rsidR="00216C12" w:rsidRDefault="00216C12"/>
        </w:tc>
        <w:tc>
          <w:tcPr>
            <w:tcW w:w="2779"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9FFE4C0" w14:textId="77777777" w:rsidR="00216C12" w:rsidRDefault="00DC4576">
            <w:pPr>
              <w:pStyle w:val="Body"/>
              <w:spacing w:line="320" w:lineRule="atLeast"/>
              <w:ind w:left="60" w:right="60"/>
            </w:pPr>
            <w:r>
              <w:rPr>
                <w:rFonts w:ascii="Arial" w:hAnsi="Arial"/>
                <w:color w:val="264A60"/>
                <w:u w:color="264A60"/>
                <w:lang w:val="en-US"/>
              </w:rPr>
              <w:t>N</w:t>
            </w:r>
          </w:p>
        </w:tc>
        <w:tc>
          <w:tcPr>
            <w:tcW w:w="1363"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28F772EB"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490"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38005AB1" w14:textId="77777777" w:rsidR="00216C12" w:rsidRDefault="00DC4576">
            <w:pPr>
              <w:pStyle w:val="Body"/>
              <w:spacing w:line="320" w:lineRule="atLeast"/>
              <w:ind w:left="60" w:right="60"/>
              <w:jc w:val="right"/>
            </w:pPr>
            <w:r>
              <w:rPr>
                <w:rFonts w:ascii="Arial" w:hAnsi="Arial"/>
                <w:color w:val="010205"/>
                <w:u w:color="010205"/>
                <w:lang w:val="en-US"/>
              </w:rPr>
              <w:t>122</w:t>
            </w:r>
          </w:p>
        </w:tc>
      </w:tr>
    </w:tbl>
    <w:p w14:paraId="3116A3BA" w14:textId="77777777" w:rsidR="00216C12" w:rsidRDefault="00216C12">
      <w:pPr>
        <w:pStyle w:val="Body"/>
        <w:widowControl w:val="0"/>
      </w:pPr>
    </w:p>
    <w:p w14:paraId="4C93DBA8" w14:textId="77777777" w:rsidR="00216C12" w:rsidRDefault="00216C12">
      <w:pPr>
        <w:pStyle w:val="Body"/>
        <w:rPr>
          <w:rFonts w:ascii="Arial" w:eastAsia="Arial" w:hAnsi="Arial" w:cs="Arial"/>
          <w:color w:val="010205"/>
          <w:u w:color="010205"/>
        </w:rPr>
      </w:pPr>
    </w:p>
    <w:p w14:paraId="5F5E8D24" w14:textId="77777777" w:rsidR="00216C12" w:rsidRDefault="00DC4576">
      <w:pPr>
        <w:pStyle w:val="Body"/>
        <w:spacing w:line="320" w:lineRule="atLeast"/>
        <w:ind w:left="60" w:right="60"/>
        <w:jc w:val="both"/>
        <w:rPr>
          <w:rFonts w:ascii="Arial" w:eastAsia="Arial" w:hAnsi="Arial" w:cs="Arial"/>
          <w:b/>
          <w:bCs/>
          <w:color w:val="010205"/>
          <w:sz w:val="30"/>
          <w:szCs w:val="30"/>
          <w:u w:color="010205"/>
        </w:rPr>
      </w:pPr>
      <w:r>
        <w:rPr>
          <w:b/>
          <w:bCs/>
          <w:lang w:val="en-US"/>
        </w:rPr>
        <w:t xml:space="preserve">Table 43 VLU Ulcer recurrence on ADL Score </w:t>
      </w:r>
    </w:p>
    <w:tbl>
      <w:tblPr>
        <w:tblW w:w="92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475"/>
        <w:gridCol w:w="1465"/>
      </w:tblGrid>
      <w:tr w:rsidR="00216C12" w14:paraId="5BAD885E" w14:textId="77777777">
        <w:trPr>
          <w:trHeight w:val="93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49597CCA" w14:textId="77777777" w:rsidR="00216C12" w:rsidRDefault="00216C12"/>
        </w:tc>
        <w:tc>
          <w:tcPr>
            <w:tcW w:w="14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09151BA4" w14:textId="77777777" w:rsidR="00216C12" w:rsidRDefault="00DC4576">
            <w:pPr>
              <w:pStyle w:val="Body"/>
              <w:spacing w:line="320" w:lineRule="atLeast"/>
              <w:ind w:left="60" w:right="60"/>
              <w:jc w:val="center"/>
            </w:pPr>
            <w:r>
              <w:rPr>
                <w:rFonts w:ascii="Arial" w:hAnsi="Arial"/>
                <w:color w:val="264A60"/>
                <w:u w:color="264A60"/>
                <w:lang w:val="en-US"/>
              </w:rPr>
              <w:t>Ulcer recurrence</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09D21648" w14:textId="77777777" w:rsidR="00216C12" w:rsidRDefault="00DC4576">
            <w:pPr>
              <w:pStyle w:val="Body"/>
              <w:spacing w:line="320" w:lineRule="atLeast"/>
              <w:ind w:left="60" w:right="60"/>
              <w:jc w:val="center"/>
            </w:pPr>
            <w:r>
              <w:rPr>
                <w:rFonts w:ascii="Arial" w:hAnsi="Arial"/>
                <w:color w:val="264A60"/>
                <w:u w:color="264A60"/>
                <w:lang w:val="en-US"/>
              </w:rPr>
              <w:t>Score ADL</w:t>
            </w:r>
          </w:p>
        </w:tc>
      </w:tr>
      <w:tr w:rsidR="00216C12" w14:paraId="23295553"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B55718A"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7F18A7C"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85A783C"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21C370B0"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61C6D013" w14:textId="77777777" w:rsidR="00216C12" w:rsidRDefault="00DC4576">
            <w:pPr>
              <w:pStyle w:val="Body"/>
              <w:spacing w:line="320" w:lineRule="atLeast"/>
              <w:ind w:left="60" w:right="60"/>
              <w:jc w:val="right"/>
            </w:pPr>
            <w:r>
              <w:rPr>
                <w:rFonts w:ascii="Arial" w:hAnsi="Arial"/>
                <w:color w:val="010205"/>
                <w:u w:color="010205"/>
                <w:lang w:val="en-US"/>
              </w:rPr>
              <w:t>.106</w:t>
            </w:r>
          </w:p>
        </w:tc>
      </w:tr>
      <w:tr w:rsidR="00216C12" w14:paraId="71E5131A"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3BB24A0"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3D78CEF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EA7AB98" w14:textId="77777777" w:rsidR="00216C12" w:rsidRDefault="00DC4576">
            <w:pPr>
              <w:pStyle w:val="Body"/>
              <w:spacing w:line="320" w:lineRule="atLeast"/>
              <w:ind w:left="60" w:right="60"/>
            </w:pPr>
            <w:r>
              <w:rPr>
                <w:rFonts w:ascii="Arial" w:hAnsi="Arial"/>
                <w:color w:val="264A60"/>
                <w:u w:color="264A60"/>
                <w:lang w:val="en-US"/>
              </w:rPr>
              <w:t>Sig. (2-tailed)</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16EE153"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5C717B3" w14:textId="77777777" w:rsidR="00216C12" w:rsidRDefault="00DC4576">
            <w:pPr>
              <w:pStyle w:val="Body"/>
              <w:spacing w:line="320" w:lineRule="atLeast"/>
              <w:ind w:left="60" w:right="60"/>
              <w:jc w:val="right"/>
            </w:pPr>
            <w:r>
              <w:rPr>
                <w:rFonts w:ascii="Arial" w:hAnsi="Arial"/>
                <w:color w:val="010205"/>
                <w:u w:color="010205"/>
                <w:lang w:val="en-US"/>
              </w:rPr>
              <w:t>.140</w:t>
            </w:r>
          </w:p>
        </w:tc>
      </w:tr>
      <w:tr w:rsidR="00216C12" w14:paraId="50672E92"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C1ACDFE"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2B5D8BBA"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EC61B30" w14:textId="77777777" w:rsidR="00216C12" w:rsidRDefault="00DC4576">
            <w:pPr>
              <w:pStyle w:val="Body"/>
              <w:spacing w:line="320" w:lineRule="atLeast"/>
              <w:ind w:left="60" w:right="60"/>
            </w:pPr>
            <w:r>
              <w:rPr>
                <w:rFonts w:ascii="Arial" w:hAnsi="Arial"/>
                <w:color w:val="264A60"/>
                <w:u w:color="264A60"/>
                <w:lang w:val="en-US"/>
              </w:rPr>
              <w:t>N</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10DD841"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B2E0AF6"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01CFB68A"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21728184"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0DF5CB3"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3F41E43"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739C502" w14:textId="77777777" w:rsidR="00216C12" w:rsidRDefault="00DC4576">
            <w:pPr>
              <w:pStyle w:val="Body"/>
              <w:spacing w:line="320" w:lineRule="atLeast"/>
              <w:ind w:left="60" w:right="60"/>
              <w:jc w:val="right"/>
            </w:pPr>
            <w:r>
              <w:rPr>
                <w:rFonts w:ascii="Arial" w:hAnsi="Arial"/>
                <w:color w:val="010205"/>
                <w:u w:color="010205"/>
                <w:lang w:val="en-US"/>
              </w:rPr>
              <w:t>.106</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E47C14E"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4B71F98D"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89A8083"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A40D3CA"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409F80D" w14:textId="77777777" w:rsidR="00216C12" w:rsidRDefault="00DC4576">
            <w:pPr>
              <w:pStyle w:val="Body"/>
              <w:spacing w:line="320" w:lineRule="atLeast"/>
              <w:ind w:left="60" w:right="60"/>
            </w:pPr>
            <w:r>
              <w:rPr>
                <w:rFonts w:ascii="Arial" w:hAnsi="Arial"/>
                <w:color w:val="264A60"/>
                <w:u w:color="264A60"/>
                <w:lang w:val="en-US"/>
              </w:rPr>
              <w:t>Sig. (2-tailed)</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D7DD461" w14:textId="77777777" w:rsidR="00216C12" w:rsidRDefault="00DC4576">
            <w:pPr>
              <w:pStyle w:val="Body"/>
              <w:spacing w:line="320" w:lineRule="atLeast"/>
              <w:ind w:left="60" w:right="60"/>
              <w:jc w:val="right"/>
            </w:pPr>
            <w:r>
              <w:rPr>
                <w:rFonts w:ascii="Arial" w:hAnsi="Arial"/>
                <w:color w:val="010205"/>
                <w:u w:color="010205"/>
                <w:lang w:val="en-US"/>
              </w:rPr>
              <w:t>.140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4955EB"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1E0B6EDC"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6E7F869D"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2D5C208F"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259DA9A" w14:textId="77777777" w:rsidR="00216C12" w:rsidRDefault="00DC4576">
            <w:pPr>
              <w:pStyle w:val="Body"/>
              <w:spacing w:line="320" w:lineRule="atLeast"/>
              <w:ind w:left="60" w:right="60"/>
            </w:pPr>
            <w:r>
              <w:rPr>
                <w:rFonts w:ascii="Arial" w:hAnsi="Arial"/>
                <w:color w:val="264A60"/>
                <w:u w:color="264A60"/>
                <w:lang w:val="en-US"/>
              </w:rPr>
              <w:t>N</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C2418D2"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FD8DFB8"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15B5DEA4"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7A8BFAB"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FCDE37A"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89CAFC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E10A483"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83FE0B" w14:textId="77777777" w:rsidR="00216C12" w:rsidRDefault="00DC4576">
            <w:pPr>
              <w:pStyle w:val="Body"/>
              <w:spacing w:line="320" w:lineRule="atLeast"/>
              <w:ind w:left="60" w:right="60"/>
              <w:jc w:val="right"/>
            </w:pPr>
            <w:r>
              <w:rPr>
                <w:rFonts w:ascii="Arial" w:hAnsi="Arial"/>
                <w:color w:val="010205"/>
                <w:u w:color="010205"/>
                <w:lang w:val="en-US"/>
              </w:rPr>
              <w:t>.135</w:t>
            </w:r>
          </w:p>
        </w:tc>
      </w:tr>
      <w:tr w:rsidR="00216C12" w14:paraId="5D9A1729"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D2AE99B"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250C9B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056FBE6" w14:textId="77777777" w:rsidR="00216C12" w:rsidRDefault="00DC4576">
            <w:pPr>
              <w:pStyle w:val="Body"/>
              <w:spacing w:line="320" w:lineRule="atLeast"/>
              <w:ind w:left="60" w:right="60"/>
            </w:pPr>
            <w:r>
              <w:rPr>
                <w:rFonts w:ascii="Arial" w:hAnsi="Arial"/>
                <w:color w:val="264A60"/>
                <w:u w:color="264A60"/>
                <w:lang w:val="en-US"/>
              </w:rPr>
              <w:t>Sig. (2-tailed)</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40A639F"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D9CA606" w14:textId="77777777" w:rsidR="00216C12" w:rsidRDefault="00DC4576">
            <w:pPr>
              <w:pStyle w:val="Body"/>
              <w:spacing w:line="320" w:lineRule="atLeast"/>
              <w:ind w:left="60" w:right="60"/>
              <w:jc w:val="right"/>
            </w:pPr>
            <w:r>
              <w:rPr>
                <w:rFonts w:ascii="Arial" w:hAnsi="Arial"/>
                <w:color w:val="010205"/>
                <w:u w:color="010205"/>
                <w:lang w:val="en-US"/>
              </w:rPr>
              <w:t>.139</w:t>
            </w:r>
          </w:p>
        </w:tc>
      </w:tr>
      <w:tr w:rsidR="00216C12" w14:paraId="6B0B59C7"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B7757B5"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2C6CB676"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1A0A282" w14:textId="77777777" w:rsidR="00216C12" w:rsidRDefault="00DC4576">
            <w:pPr>
              <w:pStyle w:val="Body"/>
              <w:spacing w:line="320" w:lineRule="atLeast"/>
              <w:ind w:left="60" w:right="60"/>
            </w:pPr>
            <w:r>
              <w:rPr>
                <w:rFonts w:ascii="Arial" w:hAnsi="Arial"/>
                <w:color w:val="264A60"/>
                <w:u w:color="264A60"/>
                <w:lang w:val="en-US"/>
              </w:rPr>
              <w:t>N</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A8746AA"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2AEE81C"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699E4FCC"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2D801ECE"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72A93E3"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7783725"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9E84B73" w14:textId="77777777" w:rsidR="00216C12" w:rsidRDefault="00DC4576">
            <w:pPr>
              <w:pStyle w:val="Body"/>
              <w:spacing w:line="320" w:lineRule="atLeast"/>
              <w:ind w:left="60" w:right="60"/>
              <w:jc w:val="right"/>
            </w:pPr>
            <w:r>
              <w:rPr>
                <w:rFonts w:ascii="Arial" w:hAnsi="Arial"/>
                <w:color w:val="010205"/>
                <w:u w:color="010205"/>
                <w:lang w:val="en-US"/>
              </w:rPr>
              <w:t>.135</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FA35FC7"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597290B"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96844B6"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3020E0C5"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85BB9B5" w14:textId="77777777" w:rsidR="00216C12" w:rsidRDefault="00DC4576">
            <w:pPr>
              <w:pStyle w:val="Body"/>
              <w:spacing w:line="320" w:lineRule="atLeast"/>
              <w:ind w:left="60" w:right="60"/>
            </w:pPr>
            <w:r>
              <w:rPr>
                <w:rFonts w:ascii="Arial" w:hAnsi="Arial"/>
                <w:color w:val="264A60"/>
                <w:u w:color="264A60"/>
                <w:lang w:val="en-US"/>
              </w:rPr>
              <w:t>Sig. (2-tailed)</w:t>
            </w:r>
          </w:p>
        </w:tc>
        <w:tc>
          <w:tcPr>
            <w:tcW w:w="14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1F05447" w14:textId="77777777" w:rsidR="00216C12" w:rsidRDefault="00DC4576">
            <w:pPr>
              <w:pStyle w:val="Body"/>
              <w:spacing w:line="320" w:lineRule="atLeast"/>
              <w:ind w:left="60" w:right="60"/>
              <w:jc w:val="right"/>
            </w:pPr>
            <w:r>
              <w:rPr>
                <w:rFonts w:ascii="Arial" w:hAnsi="Arial"/>
                <w:color w:val="010205"/>
                <w:u w:color="010205"/>
                <w:lang w:val="en-US"/>
              </w:rPr>
              <w:t>.139</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BDE2DFE"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7FBF054"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130E2E37"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220FB5B2"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FBA2C9A" w14:textId="77777777" w:rsidR="00216C12" w:rsidRDefault="00DC4576">
            <w:pPr>
              <w:pStyle w:val="Body"/>
              <w:spacing w:line="320" w:lineRule="atLeast"/>
              <w:ind w:left="60" w:right="60"/>
            </w:pPr>
            <w:r>
              <w:rPr>
                <w:rFonts w:ascii="Arial" w:hAnsi="Arial"/>
                <w:color w:val="264A60"/>
                <w:u w:color="264A60"/>
                <w:lang w:val="en-US"/>
              </w:rPr>
              <w:t>N</w:t>
            </w:r>
          </w:p>
        </w:tc>
        <w:tc>
          <w:tcPr>
            <w:tcW w:w="14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344DFFF7"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2F616F6A" w14:textId="77777777" w:rsidR="00216C12" w:rsidRDefault="00DC4576">
            <w:pPr>
              <w:pStyle w:val="Body"/>
              <w:spacing w:line="320" w:lineRule="atLeast"/>
              <w:ind w:left="60" w:right="60"/>
              <w:jc w:val="right"/>
            </w:pPr>
            <w:r>
              <w:rPr>
                <w:rFonts w:ascii="Arial" w:hAnsi="Arial"/>
                <w:color w:val="010205"/>
                <w:u w:color="010205"/>
                <w:lang w:val="en-US"/>
              </w:rPr>
              <w:t>122</w:t>
            </w:r>
          </w:p>
        </w:tc>
      </w:tr>
    </w:tbl>
    <w:p w14:paraId="273F908C" w14:textId="77777777" w:rsidR="00216C12" w:rsidRDefault="00216C12">
      <w:pPr>
        <w:pStyle w:val="Body"/>
        <w:widowControl w:val="0"/>
        <w:jc w:val="both"/>
        <w:rPr>
          <w:rFonts w:ascii="Arial" w:eastAsia="Arial" w:hAnsi="Arial" w:cs="Arial"/>
          <w:b/>
          <w:bCs/>
          <w:color w:val="010205"/>
          <w:sz w:val="30"/>
          <w:szCs w:val="30"/>
          <w:u w:color="010205"/>
        </w:rPr>
      </w:pPr>
    </w:p>
    <w:p w14:paraId="4C991005" w14:textId="77777777" w:rsidR="00216C12" w:rsidRDefault="00216C12">
      <w:pPr>
        <w:pStyle w:val="Body"/>
      </w:pPr>
    </w:p>
    <w:p w14:paraId="27085C65" w14:textId="77777777" w:rsidR="00216C12" w:rsidRDefault="00DC4576">
      <w:pPr>
        <w:pStyle w:val="Body"/>
        <w:spacing w:line="320" w:lineRule="atLeast"/>
        <w:ind w:left="60" w:right="60"/>
        <w:jc w:val="both"/>
        <w:rPr>
          <w:rFonts w:ascii="Arial" w:eastAsia="Arial" w:hAnsi="Arial" w:cs="Arial"/>
          <w:b/>
          <w:bCs/>
          <w:color w:val="010205"/>
          <w:sz w:val="30"/>
          <w:szCs w:val="30"/>
          <w:u w:color="010205"/>
        </w:rPr>
      </w:pPr>
      <w:r>
        <w:rPr>
          <w:b/>
          <w:bCs/>
          <w:lang w:val="en-US"/>
        </w:rPr>
        <w:t xml:space="preserve">Table 44 VLU Ulcer recurrence on EQ-5D index  </w:t>
      </w:r>
    </w:p>
    <w:p w14:paraId="06CD5A99" w14:textId="77777777" w:rsidR="00216C12" w:rsidRDefault="00216C12">
      <w:pPr>
        <w:pStyle w:val="Body"/>
      </w:pPr>
    </w:p>
    <w:tbl>
      <w:tblPr>
        <w:tblW w:w="96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5"/>
        <w:gridCol w:w="1674"/>
        <w:gridCol w:w="2779"/>
        <w:gridCol w:w="1410"/>
        <w:gridCol w:w="1674"/>
      </w:tblGrid>
      <w:tr w:rsidR="00216C12" w14:paraId="1738E319" w14:textId="77777777">
        <w:trPr>
          <w:trHeight w:val="932"/>
        </w:trPr>
        <w:tc>
          <w:tcPr>
            <w:tcW w:w="6528"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F195323" w14:textId="77777777" w:rsidR="00216C12" w:rsidRDefault="00216C12"/>
        </w:tc>
        <w:tc>
          <w:tcPr>
            <w:tcW w:w="1410"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99717FE" w14:textId="77777777" w:rsidR="00216C12" w:rsidRDefault="00DC4576">
            <w:pPr>
              <w:pStyle w:val="Body"/>
              <w:spacing w:line="320" w:lineRule="atLeast"/>
              <w:ind w:left="60" w:right="60"/>
              <w:jc w:val="center"/>
            </w:pPr>
            <w:r>
              <w:rPr>
                <w:rFonts w:ascii="Arial" w:hAnsi="Arial"/>
                <w:color w:val="264A60"/>
                <w:u w:color="264A60"/>
                <w:lang w:val="en-US"/>
              </w:rPr>
              <w:t>Ulcer recurrence</w:t>
            </w:r>
          </w:p>
        </w:tc>
        <w:tc>
          <w:tcPr>
            <w:tcW w:w="1674"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1480408B" w14:textId="77777777" w:rsidR="00216C12" w:rsidRDefault="00DC4576">
            <w:pPr>
              <w:pStyle w:val="Body"/>
              <w:spacing w:line="320" w:lineRule="atLeast"/>
              <w:ind w:left="60" w:right="60"/>
              <w:jc w:val="center"/>
            </w:pPr>
            <w:r>
              <w:rPr>
                <w:rFonts w:ascii="Arial" w:hAnsi="Arial"/>
                <w:color w:val="264A60"/>
                <w:u w:color="264A60"/>
                <w:lang w:val="en-US"/>
              </w:rPr>
              <w:t>EQ5D Index</w:t>
            </w:r>
          </w:p>
        </w:tc>
      </w:tr>
      <w:tr w:rsidR="00216C12" w14:paraId="60205191" w14:textId="77777777">
        <w:trPr>
          <w:trHeight w:val="612"/>
        </w:trPr>
        <w:tc>
          <w:tcPr>
            <w:tcW w:w="207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C6CFE4F"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674"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C6520CB"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779"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EA814F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10"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21382B82"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674"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02E9D86C" w14:textId="77777777" w:rsidR="00216C12" w:rsidRDefault="00DC4576">
            <w:pPr>
              <w:pStyle w:val="Body"/>
              <w:spacing w:line="320" w:lineRule="atLeast"/>
              <w:ind w:left="60" w:right="60"/>
              <w:jc w:val="right"/>
            </w:pPr>
            <w:r>
              <w:rPr>
                <w:rFonts w:ascii="Arial" w:hAnsi="Arial"/>
                <w:color w:val="010205"/>
                <w:u w:color="010205"/>
                <w:lang w:val="en-US"/>
              </w:rPr>
              <w:t>-.031</w:t>
            </w:r>
          </w:p>
        </w:tc>
      </w:tr>
      <w:tr w:rsidR="00216C12" w14:paraId="4C3C7788"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52E61991" w14:textId="77777777" w:rsidR="00216C12" w:rsidRDefault="00216C12"/>
        </w:tc>
        <w:tc>
          <w:tcPr>
            <w:tcW w:w="1674" w:type="dxa"/>
            <w:vMerge/>
            <w:tcBorders>
              <w:top w:val="single" w:sz="8" w:space="0" w:color="152935"/>
              <w:left w:val="nil"/>
              <w:bottom w:val="single" w:sz="8" w:space="0" w:color="AEAEAE"/>
              <w:right w:val="nil"/>
            </w:tcBorders>
            <w:shd w:val="clear" w:color="auto" w:fill="E0E0E0"/>
          </w:tcPr>
          <w:p w14:paraId="606FC41D"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AC370B7" w14:textId="77777777" w:rsidR="00216C12" w:rsidRDefault="00DC4576">
            <w:pPr>
              <w:pStyle w:val="Body"/>
              <w:spacing w:line="320" w:lineRule="atLeast"/>
              <w:ind w:left="60" w:right="60"/>
            </w:pPr>
            <w:r>
              <w:rPr>
                <w:rFonts w:ascii="Arial" w:hAnsi="Arial"/>
                <w:color w:val="264A60"/>
                <w:u w:color="264A60"/>
                <w:lang w:val="en-US"/>
              </w:rPr>
              <w:t>Sig. (2-tailed)</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6C7F0B2"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F69E328" w14:textId="77777777" w:rsidR="00216C12" w:rsidRDefault="00DC4576">
            <w:pPr>
              <w:pStyle w:val="Body"/>
              <w:spacing w:line="320" w:lineRule="atLeast"/>
              <w:ind w:left="60" w:right="60"/>
              <w:jc w:val="right"/>
            </w:pPr>
            <w:r>
              <w:rPr>
                <w:rFonts w:ascii="Arial" w:hAnsi="Arial"/>
                <w:color w:val="010205"/>
                <w:u w:color="010205"/>
                <w:lang w:val="en-US"/>
              </w:rPr>
              <w:t>.660</w:t>
            </w:r>
          </w:p>
        </w:tc>
      </w:tr>
      <w:tr w:rsidR="00216C12" w14:paraId="0A678E39"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46C27BF1" w14:textId="77777777" w:rsidR="00216C12" w:rsidRDefault="00216C12"/>
        </w:tc>
        <w:tc>
          <w:tcPr>
            <w:tcW w:w="1674" w:type="dxa"/>
            <w:vMerge/>
            <w:tcBorders>
              <w:top w:val="single" w:sz="8" w:space="0" w:color="152935"/>
              <w:left w:val="nil"/>
              <w:bottom w:val="single" w:sz="8" w:space="0" w:color="AEAEAE"/>
              <w:right w:val="nil"/>
            </w:tcBorders>
            <w:shd w:val="clear" w:color="auto" w:fill="E0E0E0"/>
          </w:tcPr>
          <w:p w14:paraId="2E1996BB"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6B85708" w14:textId="77777777" w:rsidR="00216C12" w:rsidRDefault="00DC4576">
            <w:pPr>
              <w:pStyle w:val="Body"/>
              <w:spacing w:line="320" w:lineRule="atLeast"/>
              <w:ind w:left="60" w:right="60"/>
            </w:pPr>
            <w:r>
              <w:rPr>
                <w:rFonts w:ascii="Arial" w:hAnsi="Arial"/>
                <w:color w:val="264A60"/>
                <w:u w:color="264A60"/>
                <w:lang w:val="en-US"/>
              </w:rPr>
              <w:t>N</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8EF923F"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9CA212C"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64938B4F" w14:textId="77777777">
        <w:trPr>
          <w:trHeight w:val="612"/>
        </w:trPr>
        <w:tc>
          <w:tcPr>
            <w:tcW w:w="2075" w:type="dxa"/>
            <w:vMerge/>
            <w:tcBorders>
              <w:top w:val="single" w:sz="8" w:space="0" w:color="152935"/>
              <w:left w:val="nil"/>
              <w:bottom w:val="single" w:sz="8" w:space="0" w:color="AEAEAE"/>
              <w:right w:val="nil"/>
            </w:tcBorders>
            <w:shd w:val="clear" w:color="auto" w:fill="E0E0E0"/>
          </w:tcPr>
          <w:p w14:paraId="41C7D023" w14:textId="77777777" w:rsidR="00216C12" w:rsidRDefault="00216C12"/>
        </w:tc>
        <w:tc>
          <w:tcPr>
            <w:tcW w:w="1674"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988A7BB" w14:textId="77777777" w:rsidR="00216C12" w:rsidRDefault="00DC4576">
            <w:pPr>
              <w:pStyle w:val="Body"/>
              <w:spacing w:line="320" w:lineRule="atLeast"/>
              <w:ind w:left="60" w:right="60"/>
            </w:pPr>
            <w:r>
              <w:rPr>
                <w:rFonts w:ascii="Arial" w:hAnsi="Arial"/>
                <w:color w:val="264A60"/>
                <w:u w:color="264A60"/>
                <w:lang w:val="en-US"/>
              </w:rPr>
              <w:t>EQ5D Index</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A9782A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17D2D92" w14:textId="77777777" w:rsidR="00216C12" w:rsidRDefault="00DC4576">
            <w:pPr>
              <w:pStyle w:val="Body"/>
              <w:spacing w:line="320" w:lineRule="atLeast"/>
              <w:ind w:left="60" w:right="60"/>
              <w:jc w:val="right"/>
            </w:pPr>
            <w:r>
              <w:rPr>
                <w:rFonts w:ascii="Arial" w:hAnsi="Arial"/>
                <w:color w:val="010205"/>
                <w:u w:color="010205"/>
                <w:lang w:val="en-US"/>
              </w:rPr>
              <w:t>-.031</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A4A044B"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1AE9BDDC"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0B543C48"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39993CD2"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6BF13A3" w14:textId="77777777" w:rsidR="00216C12" w:rsidRDefault="00DC4576">
            <w:pPr>
              <w:pStyle w:val="Body"/>
              <w:spacing w:line="320" w:lineRule="atLeast"/>
              <w:ind w:left="60" w:right="60"/>
            </w:pPr>
            <w:r>
              <w:rPr>
                <w:rFonts w:ascii="Arial" w:hAnsi="Arial"/>
                <w:color w:val="264A60"/>
                <w:u w:color="264A60"/>
                <w:lang w:val="en-US"/>
              </w:rPr>
              <w:t>Sig. (2-tailed)</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B613BC4" w14:textId="77777777" w:rsidR="00216C12" w:rsidRDefault="00DC4576">
            <w:pPr>
              <w:pStyle w:val="Body"/>
              <w:spacing w:line="320" w:lineRule="atLeast"/>
              <w:ind w:left="60" w:right="60"/>
              <w:jc w:val="right"/>
            </w:pPr>
            <w:r>
              <w:rPr>
                <w:rFonts w:ascii="Arial" w:hAnsi="Arial"/>
                <w:color w:val="010205"/>
                <w:u w:color="010205"/>
                <w:lang w:val="en-US"/>
              </w:rPr>
              <w:t>.660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C3EA917"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29145A9" w14:textId="77777777">
        <w:trPr>
          <w:trHeight w:val="292"/>
        </w:trPr>
        <w:tc>
          <w:tcPr>
            <w:tcW w:w="2075" w:type="dxa"/>
            <w:vMerge/>
            <w:tcBorders>
              <w:top w:val="single" w:sz="8" w:space="0" w:color="152935"/>
              <w:left w:val="nil"/>
              <w:bottom w:val="single" w:sz="8" w:space="0" w:color="AEAEAE"/>
              <w:right w:val="nil"/>
            </w:tcBorders>
            <w:shd w:val="clear" w:color="auto" w:fill="E0E0E0"/>
          </w:tcPr>
          <w:p w14:paraId="142566FC"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79EC7EA7"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0C3B3D9" w14:textId="77777777" w:rsidR="00216C12" w:rsidRDefault="00DC4576">
            <w:pPr>
              <w:pStyle w:val="Body"/>
              <w:spacing w:line="320" w:lineRule="atLeast"/>
              <w:ind w:left="60" w:right="60"/>
            </w:pPr>
            <w:r>
              <w:rPr>
                <w:rFonts w:ascii="Arial" w:hAnsi="Arial"/>
                <w:color w:val="264A60"/>
                <w:u w:color="264A60"/>
                <w:lang w:val="en-US"/>
              </w:rPr>
              <w:t>N</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ED743F3"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356C35A"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45467C5C" w14:textId="77777777">
        <w:trPr>
          <w:trHeight w:val="612"/>
        </w:trPr>
        <w:tc>
          <w:tcPr>
            <w:tcW w:w="207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A2A48CC"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674"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337A33C"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87E0892"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61B7F5E"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7F1E0B5" w14:textId="77777777" w:rsidR="00216C12" w:rsidRDefault="00DC4576">
            <w:pPr>
              <w:pStyle w:val="Body"/>
              <w:spacing w:line="320" w:lineRule="atLeast"/>
              <w:ind w:left="60" w:right="60"/>
              <w:jc w:val="right"/>
            </w:pPr>
            <w:r>
              <w:rPr>
                <w:rFonts w:ascii="Arial" w:hAnsi="Arial"/>
                <w:color w:val="010205"/>
                <w:u w:color="010205"/>
                <w:lang w:val="en-US"/>
              </w:rPr>
              <w:t>-.029</w:t>
            </w:r>
          </w:p>
        </w:tc>
      </w:tr>
      <w:tr w:rsidR="00216C12" w14:paraId="5A118FC2"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3C1DB1E2"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5A3E0A7C"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92519A8" w14:textId="77777777" w:rsidR="00216C12" w:rsidRDefault="00DC4576">
            <w:pPr>
              <w:pStyle w:val="Body"/>
              <w:spacing w:line="320" w:lineRule="atLeast"/>
              <w:ind w:left="60" w:right="60"/>
            </w:pPr>
            <w:r>
              <w:rPr>
                <w:rFonts w:ascii="Arial" w:hAnsi="Arial"/>
                <w:color w:val="264A60"/>
                <w:u w:color="264A60"/>
                <w:lang w:val="en-US"/>
              </w:rPr>
              <w:t>Sig. (2-tailed)</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F55F702"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FF1CB4F" w14:textId="77777777" w:rsidR="00216C12" w:rsidRDefault="00DC4576">
            <w:pPr>
              <w:pStyle w:val="Body"/>
              <w:spacing w:line="320" w:lineRule="atLeast"/>
              <w:ind w:left="60" w:right="60"/>
              <w:jc w:val="right"/>
            </w:pPr>
            <w:r>
              <w:rPr>
                <w:rFonts w:ascii="Arial" w:hAnsi="Arial"/>
                <w:color w:val="010205"/>
                <w:u w:color="010205"/>
                <w:lang w:val="en-US"/>
              </w:rPr>
              <w:t>.751</w:t>
            </w:r>
          </w:p>
        </w:tc>
      </w:tr>
      <w:tr w:rsidR="00216C12" w14:paraId="4D001F6A"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6EC4DB31" w14:textId="77777777" w:rsidR="00216C12" w:rsidRDefault="00216C12"/>
        </w:tc>
        <w:tc>
          <w:tcPr>
            <w:tcW w:w="1674" w:type="dxa"/>
            <w:vMerge/>
            <w:tcBorders>
              <w:top w:val="single" w:sz="8" w:space="0" w:color="AEAEAE"/>
              <w:left w:val="nil"/>
              <w:bottom w:val="single" w:sz="8" w:space="0" w:color="AEAEAE"/>
              <w:right w:val="nil"/>
            </w:tcBorders>
            <w:shd w:val="clear" w:color="auto" w:fill="E0E0E0"/>
          </w:tcPr>
          <w:p w14:paraId="1119DF37"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894F090" w14:textId="77777777" w:rsidR="00216C12" w:rsidRDefault="00DC4576">
            <w:pPr>
              <w:pStyle w:val="Body"/>
              <w:spacing w:line="320" w:lineRule="atLeast"/>
              <w:ind w:left="60" w:right="60"/>
            </w:pPr>
            <w:r>
              <w:rPr>
                <w:rFonts w:ascii="Arial" w:hAnsi="Arial"/>
                <w:color w:val="264A60"/>
                <w:u w:color="264A60"/>
                <w:lang w:val="en-US"/>
              </w:rPr>
              <w:t>N</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4DD84E6"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1405B6C"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509BA425" w14:textId="77777777">
        <w:trPr>
          <w:trHeight w:val="612"/>
        </w:trPr>
        <w:tc>
          <w:tcPr>
            <w:tcW w:w="2075" w:type="dxa"/>
            <w:vMerge/>
            <w:tcBorders>
              <w:top w:val="single" w:sz="8" w:space="0" w:color="AEAEAE"/>
              <w:left w:val="nil"/>
              <w:bottom w:val="single" w:sz="8" w:space="0" w:color="152935"/>
              <w:right w:val="nil"/>
            </w:tcBorders>
            <w:shd w:val="clear" w:color="auto" w:fill="E0E0E0"/>
          </w:tcPr>
          <w:p w14:paraId="18C215FA" w14:textId="77777777" w:rsidR="00216C12" w:rsidRDefault="00216C12"/>
        </w:tc>
        <w:tc>
          <w:tcPr>
            <w:tcW w:w="1674"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8D1E3F2" w14:textId="77777777" w:rsidR="00216C12" w:rsidRDefault="00DC4576">
            <w:pPr>
              <w:pStyle w:val="Body"/>
              <w:spacing w:line="320" w:lineRule="atLeast"/>
              <w:ind w:left="60" w:right="60"/>
            </w:pPr>
            <w:r>
              <w:rPr>
                <w:rFonts w:ascii="Arial" w:hAnsi="Arial"/>
                <w:color w:val="264A60"/>
                <w:u w:color="264A60"/>
                <w:lang w:val="en-US"/>
              </w:rPr>
              <w:t>EQ5D Index</w:t>
            </w:r>
          </w:p>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722A9B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7D65D92" w14:textId="77777777" w:rsidR="00216C12" w:rsidRDefault="00DC4576">
            <w:pPr>
              <w:pStyle w:val="Body"/>
              <w:spacing w:line="320" w:lineRule="atLeast"/>
              <w:ind w:left="60" w:right="60"/>
              <w:jc w:val="right"/>
            </w:pPr>
            <w:r>
              <w:rPr>
                <w:rFonts w:ascii="Arial" w:hAnsi="Arial"/>
                <w:color w:val="010205"/>
                <w:u w:color="010205"/>
                <w:lang w:val="en-US"/>
              </w:rPr>
              <w:t>-.029</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5D0A6CC"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F64942C"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7DF4F694" w14:textId="77777777" w:rsidR="00216C12" w:rsidRDefault="00216C12"/>
        </w:tc>
        <w:tc>
          <w:tcPr>
            <w:tcW w:w="1674" w:type="dxa"/>
            <w:vMerge/>
            <w:tcBorders>
              <w:top w:val="single" w:sz="8" w:space="0" w:color="AEAEAE"/>
              <w:left w:val="nil"/>
              <w:bottom w:val="single" w:sz="8" w:space="0" w:color="152935"/>
              <w:right w:val="nil"/>
            </w:tcBorders>
            <w:shd w:val="clear" w:color="auto" w:fill="E0E0E0"/>
          </w:tcPr>
          <w:p w14:paraId="39A4957C" w14:textId="77777777" w:rsidR="00216C12" w:rsidRDefault="00216C12"/>
        </w:tc>
        <w:tc>
          <w:tcPr>
            <w:tcW w:w="2779"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A078A7D" w14:textId="77777777" w:rsidR="00216C12" w:rsidRDefault="00DC4576">
            <w:pPr>
              <w:pStyle w:val="Body"/>
              <w:spacing w:line="320" w:lineRule="atLeast"/>
              <w:ind w:left="60" w:right="60"/>
            </w:pPr>
            <w:r>
              <w:rPr>
                <w:rFonts w:ascii="Arial" w:hAnsi="Arial"/>
                <w:color w:val="264A60"/>
                <w:u w:color="264A60"/>
                <w:lang w:val="en-US"/>
              </w:rPr>
              <w:t>Sig. (2-tailed)</w:t>
            </w:r>
          </w:p>
        </w:tc>
        <w:tc>
          <w:tcPr>
            <w:tcW w:w="1410"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E58D274" w14:textId="77777777" w:rsidR="00216C12" w:rsidRDefault="00DC4576">
            <w:pPr>
              <w:pStyle w:val="Body"/>
              <w:spacing w:line="320" w:lineRule="atLeast"/>
              <w:ind w:left="60" w:right="60"/>
              <w:jc w:val="right"/>
            </w:pPr>
            <w:r>
              <w:rPr>
                <w:rFonts w:ascii="Arial" w:hAnsi="Arial"/>
                <w:color w:val="010205"/>
                <w:u w:color="010205"/>
                <w:lang w:val="en-US"/>
              </w:rPr>
              <w:t>.751</w:t>
            </w:r>
          </w:p>
        </w:tc>
        <w:tc>
          <w:tcPr>
            <w:tcW w:w="1674"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08E5521"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F4B4F7D" w14:textId="77777777">
        <w:trPr>
          <w:trHeight w:val="292"/>
        </w:trPr>
        <w:tc>
          <w:tcPr>
            <w:tcW w:w="2075" w:type="dxa"/>
            <w:vMerge/>
            <w:tcBorders>
              <w:top w:val="single" w:sz="8" w:space="0" w:color="AEAEAE"/>
              <w:left w:val="nil"/>
              <w:bottom w:val="single" w:sz="8" w:space="0" w:color="152935"/>
              <w:right w:val="nil"/>
            </w:tcBorders>
            <w:shd w:val="clear" w:color="auto" w:fill="E0E0E0"/>
          </w:tcPr>
          <w:p w14:paraId="00955D3E" w14:textId="77777777" w:rsidR="00216C12" w:rsidRDefault="00216C12"/>
        </w:tc>
        <w:tc>
          <w:tcPr>
            <w:tcW w:w="1674" w:type="dxa"/>
            <w:vMerge/>
            <w:tcBorders>
              <w:top w:val="single" w:sz="8" w:space="0" w:color="AEAEAE"/>
              <w:left w:val="nil"/>
              <w:bottom w:val="single" w:sz="8" w:space="0" w:color="152935"/>
              <w:right w:val="nil"/>
            </w:tcBorders>
            <w:shd w:val="clear" w:color="auto" w:fill="E0E0E0"/>
          </w:tcPr>
          <w:p w14:paraId="7D26B8E9" w14:textId="77777777" w:rsidR="00216C12" w:rsidRDefault="00216C12"/>
        </w:tc>
        <w:tc>
          <w:tcPr>
            <w:tcW w:w="2779"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190B4FC" w14:textId="77777777" w:rsidR="00216C12" w:rsidRDefault="00DC4576">
            <w:pPr>
              <w:pStyle w:val="Body"/>
              <w:spacing w:line="320" w:lineRule="atLeast"/>
              <w:ind w:left="60" w:right="60"/>
            </w:pPr>
            <w:r>
              <w:rPr>
                <w:rFonts w:ascii="Arial" w:hAnsi="Arial"/>
                <w:color w:val="264A60"/>
                <w:u w:color="264A60"/>
                <w:lang w:val="en-US"/>
              </w:rPr>
              <w:t>N</w:t>
            </w:r>
          </w:p>
        </w:tc>
        <w:tc>
          <w:tcPr>
            <w:tcW w:w="1410"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377C13F8"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674"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2E16E491" w14:textId="77777777" w:rsidR="00216C12" w:rsidRDefault="00DC4576">
            <w:pPr>
              <w:pStyle w:val="Body"/>
              <w:spacing w:line="320" w:lineRule="atLeast"/>
              <w:ind w:left="60" w:right="60"/>
              <w:jc w:val="right"/>
            </w:pPr>
            <w:r>
              <w:rPr>
                <w:rFonts w:ascii="Arial" w:hAnsi="Arial"/>
                <w:color w:val="010205"/>
                <w:u w:color="010205"/>
                <w:lang w:val="en-US"/>
              </w:rPr>
              <w:t>122</w:t>
            </w:r>
          </w:p>
        </w:tc>
      </w:tr>
    </w:tbl>
    <w:p w14:paraId="47354CD2" w14:textId="77777777" w:rsidR="00216C12" w:rsidRDefault="00216C12">
      <w:pPr>
        <w:pStyle w:val="Body"/>
        <w:widowControl w:val="0"/>
      </w:pPr>
    </w:p>
    <w:p w14:paraId="62D0E908" w14:textId="77777777" w:rsidR="00216C12" w:rsidRDefault="00216C12">
      <w:pPr>
        <w:pStyle w:val="Body"/>
      </w:pPr>
    </w:p>
    <w:p w14:paraId="0388C275" w14:textId="77777777" w:rsidR="00216C12" w:rsidRDefault="00DC4576">
      <w:pPr>
        <w:pStyle w:val="Body"/>
        <w:spacing w:line="320" w:lineRule="atLeast"/>
        <w:ind w:left="60" w:right="60"/>
        <w:jc w:val="both"/>
        <w:rPr>
          <w:rFonts w:ascii="Arial" w:eastAsia="Arial" w:hAnsi="Arial" w:cs="Arial"/>
          <w:b/>
          <w:bCs/>
          <w:color w:val="010205"/>
          <w:sz w:val="30"/>
          <w:szCs w:val="30"/>
          <w:u w:color="010205"/>
        </w:rPr>
      </w:pPr>
      <w:r>
        <w:rPr>
          <w:b/>
          <w:bCs/>
          <w:lang w:val="en-US"/>
        </w:rPr>
        <w:t xml:space="preserve">Table 45 VLU Ulcer recurrence on EQ-5D VAS </w:t>
      </w:r>
    </w:p>
    <w:tbl>
      <w:tblPr>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77"/>
        <w:gridCol w:w="1382"/>
        <w:gridCol w:w="2682"/>
        <w:gridCol w:w="1401"/>
        <w:gridCol w:w="1058"/>
      </w:tblGrid>
      <w:tr w:rsidR="00216C12" w14:paraId="47ECDFFE" w14:textId="77777777">
        <w:trPr>
          <w:trHeight w:val="932"/>
        </w:trPr>
        <w:tc>
          <w:tcPr>
            <w:tcW w:w="5840"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3098C138" w14:textId="77777777" w:rsidR="00216C12" w:rsidRDefault="00216C12"/>
        </w:tc>
        <w:tc>
          <w:tcPr>
            <w:tcW w:w="1401"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6F395C74" w14:textId="77777777" w:rsidR="00216C12" w:rsidRDefault="00DC4576">
            <w:pPr>
              <w:pStyle w:val="Body"/>
              <w:spacing w:line="320" w:lineRule="atLeast"/>
              <w:ind w:left="60" w:right="60"/>
              <w:jc w:val="center"/>
            </w:pPr>
            <w:r>
              <w:rPr>
                <w:rFonts w:ascii="Arial" w:hAnsi="Arial"/>
                <w:color w:val="264A60"/>
                <w:u w:color="264A60"/>
                <w:lang w:val="en-US"/>
              </w:rPr>
              <w:t>Ulcer recurrence</w:t>
            </w:r>
          </w:p>
        </w:tc>
        <w:tc>
          <w:tcPr>
            <w:tcW w:w="1058"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069CC98D" w14:textId="77777777" w:rsidR="00216C12" w:rsidRDefault="00DC4576">
            <w:pPr>
              <w:pStyle w:val="Body"/>
              <w:spacing w:line="320" w:lineRule="atLeast"/>
              <w:ind w:left="60" w:right="60"/>
              <w:jc w:val="center"/>
            </w:pPr>
            <w:r>
              <w:rPr>
                <w:rFonts w:ascii="Arial" w:hAnsi="Arial"/>
                <w:color w:val="264A60"/>
                <w:u w:color="264A60"/>
                <w:lang w:val="en-US"/>
              </w:rPr>
              <w:t>EQ5D-VAS</w:t>
            </w:r>
          </w:p>
        </w:tc>
      </w:tr>
      <w:tr w:rsidR="00216C12" w14:paraId="43A3C7B3" w14:textId="77777777">
        <w:trPr>
          <w:trHeight w:val="292"/>
        </w:trPr>
        <w:tc>
          <w:tcPr>
            <w:tcW w:w="1776"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559EED5"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382"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62C603C"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681"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F74A52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01"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28EFB9D5"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058"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0FB8E7DD" w14:textId="77777777" w:rsidR="00216C12" w:rsidRDefault="00DC4576">
            <w:pPr>
              <w:pStyle w:val="Body"/>
              <w:spacing w:line="320" w:lineRule="atLeast"/>
              <w:ind w:left="60" w:right="60"/>
              <w:jc w:val="right"/>
            </w:pPr>
            <w:r>
              <w:rPr>
                <w:rFonts w:ascii="Arial" w:hAnsi="Arial"/>
                <w:color w:val="010205"/>
                <w:u w:color="010205"/>
                <w:lang w:val="en-US"/>
              </w:rPr>
              <w:t>-.157</w:t>
            </w:r>
            <w:r>
              <w:rPr>
                <w:rFonts w:ascii="Arial" w:hAnsi="Arial"/>
                <w:color w:val="010205"/>
                <w:u w:color="010205"/>
                <w:vertAlign w:val="superscript"/>
                <w:lang w:val="en-US"/>
              </w:rPr>
              <w:t>*</w:t>
            </w:r>
          </w:p>
        </w:tc>
      </w:tr>
      <w:tr w:rsidR="00216C12" w14:paraId="7A9FCE0A" w14:textId="77777777">
        <w:trPr>
          <w:trHeight w:val="292"/>
        </w:trPr>
        <w:tc>
          <w:tcPr>
            <w:tcW w:w="1776" w:type="dxa"/>
            <w:vMerge/>
            <w:tcBorders>
              <w:top w:val="single" w:sz="8" w:space="0" w:color="152935"/>
              <w:left w:val="nil"/>
              <w:bottom w:val="single" w:sz="8" w:space="0" w:color="AEAEAE"/>
              <w:right w:val="nil"/>
            </w:tcBorders>
            <w:shd w:val="clear" w:color="auto" w:fill="E0E0E0"/>
          </w:tcPr>
          <w:p w14:paraId="7D3103A0" w14:textId="77777777" w:rsidR="00216C12" w:rsidRDefault="00216C12"/>
        </w:tc>
        <w:tc>
          <w:tcPr>
            <w:tcW w:w="1382" w:type="dxa"/>
            <w:vMerge/>
            <w:tcBorders>
              <w:top w:val="single" w:sz="8" w:space="0" w:color="152935"/>
              <w:left w:val="nil"/>
              <w:bottom w:val="single" w:sz="8" w:space="0" w:color="AEAEAE"/>
              <w:right w:val="nil"/>
            </w:tcBorders>
            <w:shd w:val="clear" w:color="auto" w:fill="E0E0E0"/>
          </w:tcPr>
          <w:p w14:paraId="5C651D04" w14:textId="77777777" w:rsidR="00216C12" w:rsidRDefault="00216C12"/>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E170117" w14:textId="77777777" w:rsidR="00216C12" w:rsidRDefault="00DC4576">
            <w:pPr>
              <w:pStyle w:val="Body"/>
              <w:spacing w:line="320" w:lineRule="atLeast"/>
              <w:ind w:left="60" w:right="60"/>
            </w:pPr>
            <w:r>
              <w:rPr>
                <w:rFonts w:ascii="Arial" w:hAnsi="Arial"/>
                <w:color w:val="264A60"/>
                <w:u w:color="264A60"/>
                <w:lang w:val="en-US"/>
              </w:rPr>
              <w:t>Sig. (2-tailed)</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39192A4"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2B37BC3" w14:textId="77777777" w:rsidR="00216C12" w:rsidRDefault="00DC4576">
            <w:pPr>
              <w:pStyle w:val="Body"/>
              <w:spacing w:line="320" w:lineRule="atLeast"/>
              <w:ind w:left="60" w:right="60"/>
              <w:jc w:val="right"/>
            </w:pPr>
            <w:r>
              <w:rPr>
                <w:rFonts w:ascii="Arial" w:hAnsi="Arial"/>
                <w:color w:val="010205"/>
                <w:u w:color="010205"/>
                <w:lang w:val="en-US"/>
              </w:rPr>
              <w:t>.026</w:t>
            </w:r>
          </w:p>
        </w:tc>
      </w:tr>
      <w:tr w:rsidR="00216C12" w14:paraId="1533E2F7" w14:textId="77777777">
        <w:trPr>
          <w:trHeight w:val="292"/>
        </w:trPr>
        <w:tc>
          <w:tcPr>
            <w:tcW w:w="1776" w:type="dxa"/>
            <w:vMerge/>
            <w:tcBorders>
              <w:top w:val="single" w:sz="8" w:space="0" w:color="152935"/>
              <w:left w:val="nil"/>
              <w:bottom w:val="single" w:sz="8" w:space="0" w:color="AEAEAE"/>
              <w:right w:val="nil"/>
            </w:tcBorders>
            <w:shd w:val="clear" w:color="auto" w:fill="E0E0E0"/>
          </w:tcPr>
          <w:p w14:paraId="5FB04C8B" w14:textId="77777777" w:rsidR="00216C12" w:rsidRDefault="00216C12"/>
        </w:tc>
        <w:tc>
          <w:tcPr>
            <w:tcW w:w="1382" w:type="dxa"/>
            <w:vMerge/>
            <w:tcBorders>
              <w:top w:val="single" w:sz="8" w:space="0" w:color="152935"/>
              <w:left w:val="nil"/>
              <w:bottom w:val="single" w:sz="8" w:space="0" w:color="AEAEAE"/>
              <w:right w:val="nil"/>
            </w:tcBorders>
            <w:shd w:val="clear" w:color="auto" w:fill="E0E0E0"/>
          </w:tcPr>
          <w:p w14:paraId="09755487" w14:textId="77777777" w:rsidR="00216C12" w:rsidRDefault="00216C12"/>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5388553" w14:textId="77777777" w:rsidR="00216C12" w:rsidRDefault="00DC4576">
            <w:pPr>
              <w:pStyle w:val="Body"/>
              <w:spacing w:line="320" w:lineRule="atLeast"/>
              <w:ind w:left="60" w:right="60"/>
            </w:pPr>
            <w:r>
              <w:rPr>
                <w:rFonts w:ascii="Arial" w:hAnsi="Arial"/>
                <w:color w:val="264A60"/>
                <w:u w:color="264A60"/>
                <w:lang w:val="en-US"/>
              </w:rPr>
              <w:t>N</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45FA988"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4F77AEF"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0D265C4E" w14:textId="77777777">
        <w:trPr>
          <w:trHeight w:val="292"/>
        </w:trPr>
        <w:tc>
          <w:tcPr>
            <w:tcW w:w="1776" w:type="dxa"/>
            <w:vMerge/>
            <w:tcBorders>
              <w:top w:val="single" w:sz="8" w:space="0" w:color="152935"/>
              <w:left w:val="nil"/>
              <w:bottom w:val="single" w:sz="8" w:space="0" w:color="AEAEAE"/>
              <w:right w:val="nil"/>
            </w:tcBorders>
            <w:shd w:val="clear" w:color="auto" w:fill="E0E0E0"/>
          </w:tcPr>
          <w:p w14:paraId="0296E3CB" w14:textId="77777777" w:rsidR="00216C12" w:rsidRDefault="00216C12"/>
        </w:tc>
        <w:tc>
          <w:tcPr>
            <w:tcW w:w="1382"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1AD8FDA" w14:textId="77777777" w:rsidR="00216C12" w:rsidRDefault="00DC4576">
            <w:pPr>
              <w:pStyle w:val="Body"/>
              <w:spacing w:line="320" w:lineRule="atLeast"/>
              <w:ind w:left="60" w:right="60"/>
            </w:pPr>
            <w:r>
              <w:rPr>
                <w:rFonts w:ascii="Arial" w:hAnsi="Arial"/>
                <w:color w:val="264A60"/>
                <w:u w:color="264A60"/>
                <w:lang w:val="en-US"/>
              </w:rPr>
              <w:t>EQ -VAS</w:t>
            </w:r>
          </w:p>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A74856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32D82EC" w14:textId="77777777" w:rsidR="00216C12" w:rsidRDefault="00DC4576">
            <w:pPr>
              <w:pStyle w:val="Body"/>
              <w:spacing w:line="320" w:lineRule="atLeast"/>
              <w:ind w:left="60" w:right="60"/>
              <w:jc w:val="right"/>
            </w:pPr>
            <w:r>
              <w:rPr>
                <w:rFonts w:ascii="Arial" w:hAnsi="Arial"/>
                <w:color w:val="010205"/>
                <w:u w:color="010205"/>
                <w:lang w:val="en-US"/>
              </w:rPr>
              <w:t>-.157</w:t>
            </w:r>
            <w:r>
              <w:rPr>
                <w:rFonts w:ascii="Arial" w:hAnsi="Arial"/>
                <w:color w:val="010205"/>
                <w:u w:color="010205"/>
                <w:vertAlign w:val="superscript"/>
                <w:lang w:val="en-US"/>
              </w:rPr>
              <w:t>*</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40489C7"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6A109A0" w14:textId="77777777">
        <w:trPr>
          <w:trHeight w:val="292"/>
        </w:trPr>
        <w:tc>
          <w:tcPr>
            <w:tcW w:w="1776" w:type="dxa"/>
            <w:vMerge/>
            <w:tcBorders>
              <w:top w:val="single" w:sz="8" w:space="0" w:color="152935"/>
              <w:left w:val="nil"/>
              <w:bottom w:val="single" w:sz="8" w:space="0" w:color="AEAEAE"/>
              <w:right w:val="nil"/>
            </w:tcBorders>
            <w:shd w:val="clear" w:color="auto" w:fill="E0E0E0"/>
          </w:tcPr>
          <w:p w14:paraId="13AFDAFB" w14:textId="77777777" w:rsidR="00216C12" w:rsidRDefault="00216C12"/>
        </w:tc>
        <w:tc>
          <w:tcPr>
            <w:tcW w:w="1382" w:type="dxa"/>
            <w:vMerge/>
            <w:tcBorders>
              <w:top w:val="single" w:sz="8" w:space="0" w:color="AEAEAE"/>
              <w:left w:val="nil"/>
              <w:bottom w:val="single" w:sz="8" w:space="0" w:color="AEAEAE"/>
              <w:right w:val="nil"/>
            </w:tcBorders>
            <w:shd w:val="clear" w:color="auto" w:fill="E0E0E0"/>
          </w:tcPr>
          <w:p w14:paraId="5C707CF7" w14:textId="77777777" w:rsidR="00216C12" w:rsidRDefault="00216C12"/>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276E8E5" w14:textId="77777777" w:rsidR="00216C12" w:rsidRDefault="00DC4576">
            <w:pPr>
              <w:pStyle w:val="Body"/>
              <w:spacing w:line="320" w:lineRule="atLeast"/>
              <w:ind w:left="60" w:right="60"/>
            </w:pPr>
            <w:r>
              <w:rPr>
                <w:rFonts w:ascii="Arial" w:hAnsi="Arial"/>
                <w:color w:val="264A60"/>
                <w:u w:color="264A60"/>
                <w:lang w:val="en-US"/>
              </w:rPr>
              <w:t>Sig. (2-tailed)</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6D178E1" w14:textId="77777777" w:rsidR="00216C12" w:rsidRDefault="00DC4576">
            <w:pPr>
              <w:pStyle w:val="Body"/>
              <w:spacing w:line="320" w:lineRule="atLeast"/>
              <w:ind w:left="60" w:right="60"/>
              <w:jc w:val="right"/>
            </w:pPr>
            <w:r>
              <w:rPr>
                <w:rFonts w:ascii="Arial" w:hAnsi="Arial"/>
                <w:color w:val="010205"/>
                <w:u w:color="010205"/>
                <w:lang w:val="en-US"/>
              </w:rPr>
              <w:t>.026</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D17017E"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52E8E0AF" w14:textId="77777777">
        <w:trPr>
          <w:trHeight w:val="292"/>
        </w:trPr>
        <w:tc>
          <w:tcPr>
            <w:tcW w:w="1776" w:type="dxa"/>
            <w:vMerge/>
            <w:tcBorders>
              <w:top w:val="single" w:sz="8" w:space="0" w:color="152935"/>
              <w:left w:val="nil"/>
              <w:bottom w:val="single" w:sz="8" w:space="0" w:color="AEAEAE"/>
              <w:right w:val="nil"/>
            </w:tcBorders>
            <w:shd w:val="clear" w:color="auto" w:fill="E0E0E0"/>
          </w:tcPr>
          <w:p w14:paraId="4AFB2A92" w14:textId="77777777" w:rsidR="00216C12" w:rsidRDefault="00216C12"/>
        </w:tc>
        <w:tc>
          <w:tcPr>
            <w:tcW w:w="1382" w:type="dxa"/>
            <w:vMerge/>
            <w:tcBorders>
              <w:top w:val="single" w:sz="8" w:space="0" w:color="AEAEAE"/>
              <w:left w:val="nil"/>
              <w:bottom w:val="single" w:sz="8" w:space="0" w:color="AEAEAE"/>
              <w:right w:val="nil"/>
            </w:tcBorders>
            <w:shd w:val="clear" w:color="auto" w:fill="E0E0E0"/>
          </w:tcPr>
          <w:p w14:paraId="209D0F03" w14:textId="77777777" w:rsidR="00216C12" w:rsidRDefault="00216C12"/>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455B61D" w14:textId="77777777" w:rsidR="00216C12" w:rsidRDefault="00DC4576">
            <w:pPr>
              <w:pStyle w:val="Body"/>
              <w:spacing w:line="320" w:lineRule="atLeast"/>
              <w:ind w:left="60" w:right="60"/>
            </w:pPr>
            <w:r>
              <w:rPr>
                <w:rFonts w:ascii="Arial" w:hAnsi="Arial"/>
                <w:color w:val="264A60"/>
                <w:u w:color="264A60"/>
                <w:lang w:val="en-US"/>
              </w:rPr>
              <w:t>N</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7385014"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664C511"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28BF8D64" w14:textId="77777777">
        <w:trPr>
          <w:trHeight w:val="292"/>
        </w:trPr>
        <w:tc>
          <w:tcPr>
            <w:tcW w:w="1776"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B008CAA"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382"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F212F98" w14:textId="77777777" w:rsidR="00216C12" w:rsidRDefault="00DC4576">
            <w:pPr>
              <w:pStyle w:val="Body"/>
              <w:spacing w:line="320" w:lineRule="atLeast"/>
              <w:ind w:left="60" w:right="60"/>
            </w:pPr>
            <w:r>
              <w:rPr>
                <w:rFonts w:ascii="Arial" w:hAnsi="Arial"/>
                <w:color w:val="264A60"/>
                <w:u w:color="264A60"/>
                <w:lang w:val="en-US"/>
              </w:rPr>
              <w:t>Ulcer recurrence</w:t>
            </w:r>
          </w:p>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72BD24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72DE128"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6237154" w14:textId="77777777" w:rsidR="00216C12" w:rsidRDefault="00DC4576">
            <w:pPr>
              <w:pStyle w:val="Body"/>
              <w:spacing w:line="320" w:lineRule="atLeast"/>
              <w:ind w:left="60" w:right="60"/>
              <w:jc w:val="right"/>
            </w:pPr>
            <w:r>
              <w:rPr>
                <w:rFonts w:ascii="Arial" w:hAnsi="Arial"/>
                <w:color w:val="010205"/>
                <w:u w:color="010205"/>
                <w:lang w:val="en-US"/>
              </w:rPr>
              <w:t>-.209</w:t>
            </w:r>
            <w:r>
              <w:rPr>
                <w:rFonts w:ascii="Arial" w:hAnsi="Arial"/>
                <w:color w:val="010205"/>
                <w:u w:color="010205"/>
                <w:vertAlign w:val="superscript"/>
                <w:lang w:val="en-US"/>
              </w:rPr>
              <w:t>*</w:t>
            </w:r>
          </w:p>
        </w:tc>
      </w:tr>
      <w:tr w:rsidR="00216C12" w14:paraId="43FFD730" w14:textId="77777777">
        <w:trPr>
          <w:trHeight w:val="292"/>
        </w:trPr>
        <w:tc>
          <w:tcPr>
            <w:tcW w:w="1776" w:type="dxa"/>
            <w:vMerge/>
            <w:tcBorders>
              <w:top w:val="single" w:sz="8" w:space="0" w:color="AEAEAE"/>
              <w:left w:val="nil"/>
              <w:bottom w:val="single" w:sz="8" w:space="0" w:color="152935"/>
              <w:right w:val="nil"/>
            </w:tcBorders>
            <w:shd w:val="clear" w:color="auto" w:fill="E0E0E0"/>
          </w:tcPr>
          <w:p w14:paraId="57A0020E" w14:textId="77777777" w:rsidR="00216C12" w:rsidRDefault="00216C12"/>
        </w:tc>
        <w:tc>
          <w:tcPr>
            <w:tcW w:w="1382" w:type="dxa"/>
            <w:vMerge/>
            <w:tcBorders>
              <w:top w:val="single" w:sz="8" w:space="0" w:color="AEAEAE"/>
              <w:left w:val="nil"/>
              <w:bottom w:val="single" w:sz="8" w:space="0" w:color="AEAEAE"/>
              <w:right w:val="nil"/>
            </w:tcBorders>
            <w:shd w:val="clear" w:color="auto" w:fill="E0E0E0"/>
          </w:tcPr>
          <w:p w14:paraId="307BACED" w14:textId="77777777" w:rsidR="00216C12" w:rsidRDefault="00216C12"/>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3A5D1C6" w14:textId="77777777" w:rsidR="00216C12" w:rsidRDefault="00DC4576">
            <w:pPr>
              <w:pStyle w:val="Body"/>
              <w:spacing w:line="320" w:lineRule="atLeast"/>
              <w:ind w:left="60" w:right="60"/>
            </w:pPr>
            <w:r>
              <w:rPr>
                <w:rFonts w:ascii="Arial" w:hAnsi="Arial"/>
                <w:color w:val="264A60"/>
                <w:u w:color="264A60"/>
                <w:lang w:val="en-US"/>
              </w:rPr>
              <w:t>Sig. (2-tailed)</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B6D4BF4"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B07C43C" w14:textId="77777777" w:rsidR="00216C12" w:rsidRDefault="00DC4576">
            <w:pPr>
              <w:pStyle w:val="Body"/>
              <w:spacing w:line="320" w:lineRule="atLeast"/>
              <w:ind w:left="60" w:right="60"/>
              <w:jc w:val="right"/>
            </w:pPr>
            <w:r>
              <w:rPr>
                <w:rFonts w:ascii="Arial" w:hAnsi="Arial"/>
                <w:color w:val="010205"/>
                <w:u w:color="010205"/>
                <w:lang w:val="en-US"/>
              </w:rPr>
              <w:t>.021</w:t>
            </w:r>
          </w:p>
        </w:tc>
      </w:tr>
      <w:tr w:rsidR="00216C12" w14:paraId="3C3A2F0B" w14:textId="77777777">
        <w:trPr>
          <w:trHeight w:val="292"/>
        </w:trPr>
        <w:tc>
          <w:tcPr>
            <w:tcW w:w="1776" w:type="dxa"/>
            <w:vMerge/>
            <w:tcBorders>
              <w:top w:val="single" w:sz="8" w:space="0" w:color="AEAEAE"/>
              <w:left w:val="nil"/>
              <w:bottom w:val="single" w:sz="8" w:space="0" w:color="152935"/>
              <w:right w:val="nil"/>
            </w:tcBorders>
            <w:shd w:val="clear" w:color="auto" w:fill="E0E0E0"/>
          </w:tcPr>
          <w:p w14:paraId="48EF186A" w14:textId="77777777" w:rsidR="00216C12" w:rsidRDefault="00216C12"/>
        </w:tc>
        <w:tc>
          <w:tcPr>
            <w:tcW w:w="1382" w:type="dxa"/>
            <w:vMerge/>
            <w:tcBorders>
              <w:top w:val="single" w:sz="8" w:space="0" w:color="AEAEAE"/>
              <w:left w:val="nil"/>
              <w:bottom w:val="single" w:sz="8" w:space="0" w:color="AEAEAE"/>
              <w:right w:val="nil"/>
            </w:tcBorders>
            <w:shd w:val="clear" w:color="auto" w:fill="E0E0E0"/>
          </w:tcPr>
          <w:p w14:paraId="17887B65" w14:textId="77777777" w:rsidR="00216C12" w:rsidRDefault="00216C12"/>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9F27FD8" w14:textId="77777777" w:rsidR="00216C12" w:rsidRDefault="00DC4576">
            <w:pPr>
              <w:pStyle w:val="Body"/>
              <w:spacing w:line="320" w:lineRule="atLeast"/>
              <w:ind w:left="60" w:right="60"/>
            </w:pPr>
            <w:r>
              <w:rPr>
                <w:rFonts w:ascii="Arial" w:hAnsi="Arial"/>
                <w:color w:val="264A60"/>
                <w:u w:color="264A60"/>
                <w:lang w:val="en-US"/>
              </w:rPr>
              <w:t>N</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71F7D7A"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E1D7C66"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22BE2CEB" w14:textId="77777777">
        <w:trPr>
          <w:trHeight w:val="292"/>
        </w:trPr>
        <w:tc>
          <w:tcPr>
            <w:tcW w:w="1776" w:type="dxa"/>
            <w:vMerge/>
            <w:tcBorders>
              <w:top w:val="single" w:sz="8" w:space="0" w:color="AEAEAE"/>
              <w:left w:val="nil"/>
              <w:bottom w:val="single" w:sz="8" w:space="0" w:color="152935"/>
              <w:right w:val="nil"/>
            </w:tcBorders>
            <w:shd w:val="clear" w:color="auto" w:fill="E0E0E0"/>
          </w:tcPr>
          <w:p w14:paraId="1F2B989B" w14:textId="77777777" w:rsidR="00216C12" w:rsidRDefault="00216C12"/>
        </w:tc>
        <w:tc>
          <w:tcPr>
            <w:tcW w:w="1382"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68A4374" w14:textId="77777777" w:rsidR="00216C12" w:rsidRDefault="00DC4576">
            <w:pPr>
              <w:pStyle w:val="Body"/>
              <w:spacing w:line="320" w:lineRule="atLeast"/>
              <w:ind w:left="60" w:right="60"/>
            </w:pPr>
            <w:r>
              <w:rPr>
                <w:rFonts w:ascii="Arial" w:hAnsi="Arial"/>
                <w:color w:val="264A60"/>
                <w:u w:color="264A60"/>
                <w:lang w:val="en-US"/>
              </w:rPr>
              <w:t>EQ -VAS</w:t>
            </w:r>
          </w:p>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14AAE7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9146966" w14:textId="77777777" w:rsidR="00216C12" w:rsidRDefault="00DC4576">
            <w:pPr>
              <w:pStyle w:val="Body"/>
              <w:spacing w:line="320" w:lineRule="atLeast"/>
              <w:ind w:left="60" w:right="60"/>
              <w:jc w:val="right"/>
            </w:pPr>
            <w:r>
              <w:rPr>
                <w:rFonts w:ascii="Arial" w:hAnsi="Arial"/>
                <w:color w:val="010205"/>
                <w:u w:color="010205"/>
                <w:lang w:val="en-US"/>
              </w:rPr>
              <w:t>-.209</w:t>
            </w:r>
            <w:r>
              <w:rPr>
                <w:rFonts w:ascii="Arial" w:hAnsi="Arial"/>
                <w:color w:val="010205"/>
                <w:u w:color="010205"/>
                <w:vertAlign w:val="superscript"/>
                <w:lang w:val="en-US"/>
              </w:rPr>
              <w:t>*</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F1C10D2"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1DEF2706" w14:textId="77777777">
        <w:trPr>
          <w:trHeight w:val="292"/>
        </w:trPr>
        <w:tc>
          <w:tcPr>
            <w:tcW w:w="1776" w:type="dxa"/>
            <w:vMerge/>
            <w:tcBorders>
              <w:top w:val="single" w:sz="8" w:space="0" w:color="AEAEAE"/>
              <w:left w:val="nil"/>
              <w:bottom w:val="single" w:sz="8" w:space="0" w:color="152935"/>
              <w:right w:val="nil"/>
            </w:tcBorders>
            <w:shd w:val="clear" w:color="auto" w:fill="E0E0E0"/>
          </w:tcPr>
          <w:p w14:paraId="74CE0B1C" w14:textId="77777777" w:rsidR="00216C12" w:rsidRDefault="00216C12"/>
        </w:tc>
        <w:tc>
          <w:tcPr>
            <w:tcW w:w="1382" w:type="dxa"/>
            <w:vMerge/>
            <w:tcBorders>
              <w:top w:val="single" w:sz="8" w:space="0" w:color="AEAEAE"/>
              <w:left w:val="nil"/>
              <w:bottom w:val="single" w:sz="8" w:space="0" w:color="152935"/>
              <w:right w:val="nil"/>
            </w:tcBorders>
            <w:shd w:val="clear" w:color="auto" w:fill="E0E0E0"/>
          </w:tcPr>
          <w:p w14:paraId="1F8D25EA" w14:textId="77777777" w:rsidR="00216C12" w:rsidRDefault="00216C12"/>
        </w:tc>
        <w:tc>
          <w:tcPr>
            <w:tcW w:w="2681"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4F4357D" w14:textId="77777777" w:rsidR="00216C12" w:rsidRDefault="00DC4576">
            <w:pPr>
              <w:pStyle w:val="Body"/>
              <w:spacing w:line="320" w:lineRule="atLeast"/>
              <w:ind w:left="60" w:right="60"/>
            </w:pPr>
            <w:r>
              <w:rPr>
                <w:rFonts w:ascii="Arial" w:hAnsi="Arial"/>
                <w:color w:val="264A60"/>
                <w:u w:color="264A60"/>
                <w:lang w:val="en-US"/>
              </w:rPr>
              <w:t>Sig. (2-tailed)</w:t>
            </w:r>
          </w:p>
        </w:tc>
        <w:tc>
          <w:tcPr>
            <w:tcW w:w="1401"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7B4A7B8" w14:textId="77777777" w:rsidR="00216C12" w:rsidRDefault="00DC4576">
            <w:pPr>
              <w:pStyle w:val="Body"/>
              <w:spacing w:line="320" w:lineRule="atLeast"/>
              <w:ind w:left="60" w:right="60"/>
              <w:jc w:val="right"/>
            </w:pPr>
            <w:r>
              <w:rPr>
                <w:rFonts w:ascii="Arial" w:hAnsi="Arial"/>
                <w:color w:val="010205"/>
                <w:u w:color="010205"/>
                <w:lang w:val="en-US"/>
              </w:rPr>
              <w:t>.021</w:t>
            </w:r>
          </w:p>
        </w:tc>
        <w:tc>
          <w:tcPr>
            <w:tcW w:w="1058"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893173B"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250AB2A1" w14:textId="77777777">
        <w:trPr>
          <w:trHeight w:val="292"/>
        </w:trPr>
        <w:tc>
          <w:tcPr>
            <w:tcW w:w="1776" w:type="dxa"/>
            <w:vMerge/>
            <w:tcBorders>
              <w:top w:val="single" w:sz="8" w:space="0" w:color="AEAEAE"/>
              <w:left w:val="nil"/>
              <w:bottom w:val="single" w:sz="8" w:space="0" w:color="152935"/>
              <w:right w:val="nil"/>
            </w:tcBorders>
            <w:shd w:val="clear" w:color="auto" w:fill="E0E0E0"/>
          </w:tcPr>
          <w:p w14:paraId="7AB8DCEE" w14:textId="77777777" w:rsidR="00216C12" w:rsidRDefault="00216C12"/>
        </w:tc>
        <w:tc>
          <w:tcPr>
            <w:tcW w:w="1382" w:type="dxa"/>
            <w:vMerge/>
            <w:tcBorders>
              <w:top w:val="single" w:sz="8" w:space="0" w:color="AEAEAE"/>
              <w:left w:val="nil"/>
              <w:bottom w:val="single" w:sz="8" w:space="0" w:color="152935"/>
              <w:right w:val="nil"/>
            </w:tcBorders>
            <w:shd w:val="clear" w:color="auto" w:fill="E0E0E0"/>
          </w:tcPr>
          <w:p w14:paraId="210088CE" w14:textId="77777777" w:rsidR="00216C12" w:rsidRDefault="00216C12"/>
        </w:tc>
        <w:tc>
          <w:tcPr>
            <w:tcW w:w="2681"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C8D0182" w14:textId="77777777" w:rsidR="00216C12" w:rsidRDefault="00DC4576">
            <w:pPr>
              <w:pStyle w:val="Body"/>
              <w:spacing w:line="320" w:lineRule="atLeast"/>
              <w:ind w:left="60" w:right="60"/>
            </w:pPr>
            <w:r>
              <w:rPr>
                <w:rFonts w:ascii="Arial" w:hAnsi="Arial"/>
                <w:color w:val="264A60"/>
                <w:u w:color="264A60"/>
                <w:lang w:val="en-US"/>
              </w:rPr>
              <w:t>N</w:t>
            </w:r>
          </w:p>
        </w:tc>
        <w:tc>
          <w:tcPr>
            <w:tcW w:w="1401"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387F9452"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058"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1169DB31" w14:textId="77777777" w:rsidR="00216C12" w:rsidRDefault="00DC4576">
            <w:pPr>
              <w:pStyle w:val="Body"/>
              <w:spacing w:line="320" w:lineRule="atLeast"/>
              <w:ind w:left="60" w:right="60"/>
              <w:jc w:val="right"/>
            </w:pPr>
            <w:r>
              <w:rPr>
                <w:rFonts w:ascii="Arial" w:hAnsi="Arial"/>
                <w:color w:val="010205"/>
                <w:u w:color="010205"/>
                <w:lang w:val="en-US"/>
              </w:rPr>
              <w:t>122</w:t>
            </w:r>
          </w:p>
        </w:tc>
      </w:tr>
    </w:tbl>
    <w:p w14:paraId="26739D70" w14:textId="77777777" w:rsidR="00216C12" w:rsidRDefault="00216C12">
      <w:pPr>
        <w:pStyle w:val="Body"/>
        <w:widowControl w:val="0"/>
        <w:jc w:val="both"/>
        <w:rPr>
          <w:rFonts w:ascii="Arial" w:eastAsia="Arial" w:hAnsi="Arial" w:cs="Arial"/>
          <w:b/>
          <w:bCs/>
          <w:color w:val="010205"/>
          <w:sz w:val="30"/>
          <w:szCs w:val="30"/>
          <w:u w:color="010205"/>
        </w:rPr>
      </w:pPr>
    </w:p>
    <w:p w14:paraId="3C6B8816" w14:textId="77777777" w:rsidR="00216C12" w:rsidRDefault="00216C12">
      <w:pPr>
        <w:pStyle w:val="Body"/>
      </w:pPr>
    </w:p>
    <w:p w14:paraId="045088E4" w14:textId="77777777" w:rsidR="00216C12" w:rsidRDefault="00216C12">
      <w:pPr>
        <w:pStyle w:val="Body"/>
        <w:spacing w:line="320" w:lineRule="atLeast"/>
        <w:ind w:left="60" w:right="60"/>
        <w:jc w:val="both"/>
        <w:rPr>
          <w:b/>
          <w:bCs/>
        </w:rPr>
      </w:pPr>
    </w:p>
    <w:p w14:paraId="20A03E97" w14:textId="77777777" w:rsidR="00216C12" w:rsidRDefault="00DC4576">
      <w:pPr>
        <w:pStyle w:val="Body"/>
        <w:spacing w:line="320" w:lineRule="atLeast"/>
        <w:ind w:left="60" w:right="60"/>
        <w:jc w:val="both"/>
        <w:rPr>
          <w:rFonts w:ascii="Arial" w:eastAsia="Arial" w:hAnsi="Arial" w:cs="Arial"/>
          <w:b/>
          <w:bCs/>
          <w:color w:val="010205"/>
          <w:sz w:val="30"/>
          <w:szCs w:val="30"/>
          <w:u w:color="010205"/>
        </w:rPr>
      </w:pPr>
      <w:r>
        <w:rPr>
          <w:b/>
          <w:bCs/>
          <w:lang w:val="en-US"/>
        </w:rPr>
        <w:t xml:space="preserve">Table 46 VV on both versus one leg </w:t>
      </w:r>
      <w:r>
        <w:rPr>
          <w:b/>
          <w:bCs/>
        </w:rPr>
        <w:t xml:space="preserve">– </w:t>
      </w:r>
      <w:r>
        <w:rPr>
          <w:b/>
          <w:bCs/>
          <w:lang w:val="en-US"/>
        </w:rPr>
        <w:t xml:space="preserve">impact on Symptom score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55806F5F" w14:textId="77777777">
        <w:trPr>
          <w:trHeight w:val="61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3E8DDD54"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6370BB60" w14:textId="77777777" w:rsidR="00216C12" w:rsidRDefault="00DC4576">
            <w:pPr>
              <w:pStyle w:val="Body"/>
              <w:spacing w:line="320" w:lineRule="atLeast"/>
              <w:ind w:left="60" w:right="60"/>
              <w:jc w:val="center"/>
            </w:pPr>
            <w:r>
              <w:rPr>
                <w:rFonts w:ascii="Arial" w:hAnsi="Arial"/>
                <w:color w:val="264A60"/>
                <w:u w:color="264A60"/>
                <w:lang w:val="en-US"/>
              </w:rPr>
              <w:t>VV</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76D1463C" w14:textId="77777777" w:rsidR="00216C12" w:rsidRDefault="00DC4576">
            <w:pPr>
              <w:pStyle w:val="Body"/>
              <w:spacing w:line="320" w:lineRule="atLeast"/>
              <w:ind w:left="60" w:right="60"/>
              <w:jc w:val="center"/>
            </w:pPr>
            <w:r>
              <w:rPr>
                <w:rFonts w:ascii="Arial" w:hAnsi="Arial"/>
                <w:color w:val="264A60"/>
                <w:u w:color="264A60"/>
                <w:lang w:val="en-US"/>
              </w:rPr>
              <w:t>Score SYM</w:t>
            </w:r>
          </w:p>
        </w:tc>
      </w:tr>
      <w:tr w:rsidR="00216C12" w14:paraId="1BC35B33"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B3D67DA"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DC5F5F4" w14:textId="77777777" w:rsidR="00216C12" w:rsidRDefault="00DC4576">
            <w:pPr>
              <w:pStyle w:val="Body"/>
              <w:spacing w:line="320" w:lineRule="atLeast"/>
              <w:ind w:left="60" w:right="60"/>
            </w:pPr>
            <w:r>
              <w:rPr>
                <w:rFonts w:ascii="Arial" w:hAnsi="Arial"/>
                <w:color w:val="264A60"/>
                <w:u w:color="264A60"/>
                <w:lang w:val="en-US"/>
              </w:rPr>
              <w:t xml:space="preserve">VV both legs v. one leg </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E7970B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43E6564D"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7689B3CB" w14:textId="77777777" w:rsidR="00216C12" w:rsidRDefault="00DC4576">
            <w:pPr>
              <w:pStyle w:val="Body"/>
              <w:spacing w:line="320" w:lineRule="atLeast"/>
              <w:ind w:left="60" w:right="60"/>
              <w:jc w:val="right"/>
            </w:pPr>
            <w:r>
              <w:rPr>
                <w:rFonts w:ascii="Arial" w:hAnsi="Arial"/>
                <w:color w:val="010205"/>
                <w:u w:color="010205"/>
                <w:lang w:val="en-US"/>
              </w:rPr>
              <w:t>.419</w:t>
            </w:r>
            <w:r>
              <w:rPr>
                <w:rFonts w:ascii="Arial" w:hAnsi="Arial"/>
                <w:color w:val="010205"/>
                <w:u w:color="010205"/>
                <w:vertAlign w:val="superscript"/>
                <w:lang w:val="en-US"/>
              </w:rPr>
              <w:t>**</w:t>
            </w:r>
          </w:p>
        </w:tc>
      </w:tr>
      <w:tr w:rsidR="00216C12" w14:paraId="33A846D4"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308E6F19"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6348D511"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C22D5D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F72DC84"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482A95D"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617007D5"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59B1F806"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1B84E33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40C5638"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8547B81"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C1309E9"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611C31F5"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21E96E91"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34371A4"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D6B669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C4A6ED1" w14:textId="77777777" w:rsidR="00216C12" w:rsidRDefault="00DC4576">
            <w:pPr>
              <w:pStyle w:val="Body"/>
              <w:spacing w:line="320" w:lineRule="atLeast"/>
              <w:ind w:left="60" w:right="60"/>
              <w:jc w:val="right"/>
            </w:pPr>
            <w:r>
              <w:rPr>
                <w:rFonts w:ascii="Arial" w:hAnsi="Arial"/>
                <w:color w:val="010205"/>
                <w:u w:color="010205"/>
                <w:lang w:val="en-US"/>
              </w:rPr>
              <w:t>.419</w:t>
            </w:r>
            <w:r>
              <w:rPr>
                <w:rFonts w:ascii="Arial" w:hAnsi="Arial"/>
                <w:color w:val="010205"/>
                <w:u w:color="010205"/>
                <w:vertAlign w:val="superscript"/>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E8A0CDD"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239AF8F1"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1B55C46"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5A19BDA"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3E503C3"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3CE3C90"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9F6294A"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0CDFFE8"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B4CEF19"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217D58BE"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0C22F83"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4A5A12A"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124834D"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3B4F70EF"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59DF4670"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59E2AC0" w14:textId="77777777" w:rsidR="00216C12" w:rsidRDefault="00DC4576">
            <w:pPr>
              <w:pStyle w:val="Body"/>
              <w:spacing w:line="320" w:lineRule="atLeast"/>
              <w:ind w:left="60" w:right="60"/>
            </w:pPr>
            <w:r>
              <w:rPr>
                <w:rFonts w:ascii="Arial" w:hAnsi="Arial"/>
                <w:color w:val="264A60"/>
                <w:u w:color="264A60"/>
                <w:lang w:val="en-US"/>
              </w:rPr>
              <w:t>VV both legs v. one leg</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FDAEF72"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D20F79B"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4C7AD48" w14:textId="77777777" w:rsidR="00216C12" w:rsidRDefault="00DC4576">
            <w:pPr>
              <w:pStyle w:val="Body"/>
              <w:spacing w:line="320" w:lineRule="atLeast"/>
              <w:ind w:left="60" w:right="60"/>
              <w:jc w:val="right"/>
            </w:pPr>
            <w:r>
              <w:rPr>
                <w:rFonts w:ascii="Arial" w:hAnsi="Arial"/>
                <w:color w:val="010205"/>
                <w:u w:color="010205"/>
                <w:lang w:val="en-US"/>
              </w:rPr>
              <w:t>.513</w:t>
            </w:r>
            <w:r>
              <w:rPr>
                <w:rFonts w:ascii="Arial" w:hAnsi="Arial"/>
                <w:color w:val="010205"/>
                <w:u w:color="010205"/>
                <w:vertAlign w:val="superscript"/>
                <w:lang w:val="en-US"/>
              </w:rPr>
              <w:t>**</w:t>
            </w:r>
          </w:p>
        </w:tc>
      </w:tr>
      <w:tr w:rsidR="00216C12" w14:paraId="36DCDE0B"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1AC4921"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97E5BB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F9073EF"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3BC818C"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1C2BD16" w14:textId="77777777" w:rsidR="00216C12" w:rsidRDefault="00DC4576">
            <w:pPr>
              <w:pStyle w:val="Body"/>
              <w:spacing w:line="320" w:lineRule="atLeast"/>
              <w:ind w:left="60" w:right="60"/>
              <w:jc w:val="right"/>
            </w:pPr>
            <w:r>
              <w:rPr>
                <w:rFonts w:ascii="Arial" w:hAnsi="Arial"/>
                <w:color w:val="010205"/>
                <w:u w:color="010205"/>
                <w:lang w:val="en-US"/>
              </w:rPr>
              <w:t>.000</w:t>
            </w:r>
          </w:p>
        </w:tc>
      </w:tr>
      <w:tr w:rsidR="00216C12" w14:paraId="39936A25"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523F18CC"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59A72AEA"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D2646EB"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07BA580"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288EA5A"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2A6521AA"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675BD30C"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8BC69BF" w14:textId="77777777" w:rsidR="00216C12" w:rsidRDefault="00DC4576">
            <w:pPr>
              <w:pStyle w:val="Body"/>
              <w:spacing w:line="320" w:lineRule="atLeast"/>
              <w:ind w:left="60" w:right="60"/>
            </w:pPr>
            <w:r>
              <w:rPr>
                <w:rFonts w:ascii="Arial" w:hAnsi="Arial"/>
                <w:color w:val="264A60"/>
                <w:u w:color="264A60"/>
                <w:lang w:val="en-US"/>
              </w:rPr>
              <w:t>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F319DEC"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D846943" w14:textId="77777777" w:rsidR="00216C12" w:rsidRDefault="00DC4576">
            <w:pPr>
              <w:pStyle w:val="Body"/>
              <w:spacing w:line="320" w:lineRule="atLeast"/>
              <w:ind w:left="60" w:right="60"/>
              <w:jc w:val="right"/>
            </w:pPr>
            <w:r>
              <w:rPr>
                <w:rFonts w:ascii="Arial" w:hAnsi="Arial"/>
                <w:color w:val="010205"/>
                <w:u w:color="010205"/>
                <w:lang w:val="en-US"/>
              </w:rPr>
              <w:t>.513</w:t>
            </w:r>
            <w:r>
              <w:rPr>
                <w:rFonts w:ascii="Arial" w:hAnsi="Arial"/>
                <w:color w:val="010205"/>
                <w:u w:color="010205"/>
                <w:vertAlign w:val="superscript"/>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BC6F300"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27FEEEAF"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4C9485C"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38E99D7B"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54B4A07"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463E048"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6A0202B"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2A1B772C"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A1779FA"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71AF53D1"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E2F7D9F"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2EF330FA"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42AAB62B" w14:textId="77777777" w:rsidR="00216C12" w:rsidRDefault="00DC4576">
            <w:pPr>
              <w:pStyle w:val="Body"/>
              <w:spacing w:line="320" w:lineRule="atLeast"/>
              <w:ind w:left="60" w:right="60"/>
              <w:jc w:val="right"/>
            </w:pPr>
            <w:r>
              <w:rPr>
                <w:rFonts w:ascii="Arial" w:hAnsi="Arial"/>
                <w:color w:val="010205"/>
                <w:u w:color="010205"/>
                <w:lang w:val="en-US"/>
              </w:rPr>
              <w:t>248</w:t>
            </w:r>
          </w:p>
        </w:tc>
      </w:tr>
    </w:tbl>
    <w:p w14:paraId="7AB7ADDE" w14:textId="77777777" w:rsidR="00216C12" w:rsidRDefault="00216C12">
      <w:pPr>
        <w:pStyle w:val="Body"/>
        <w:widowControl w:val="0"/>
        <w:jc w:val="both"/>
        <w:rPr>
          <w:rFonts w:ascii="Arial" w:eastAsia="Arial" w:hAnsi="Arial" w:cs="Arial"/>
          <w:b/>
          <w:bCs/>
          <w:color w:val="010205"/>
          <w:sz w:val="30"/>
          <w:szCs w:val="30"/>
          <w:u w:color="010205"/>
        </w:rPr>
      </w:pPr>
    </w:p>
    <w:p w14:paraId="73962A83" w14:textId="77777777" w:rsidR="00216C12" w:rsidRDefault="00216C12">
      <w:pPr>
        <w:pStyle w:val="Body"/>
      </w:pPr>
    </w:p>
    <w:p w14:paraId="62E9D002" w14:textId="77777777" w:rsidR="00216C12" w:rsidRDefault="00216C12">
      <w:pPr>
        <w:pStyle w:val="Body"/>
        <w:rPr>
          <w:b/>
          <w:bCs/>
        </w:rPr>
      </w:pPr>
    </w:p>
    <w:p w14:paraId="3EDDD6A3" w14:textId="77777777" w:rsidR="00216C12" w:rsidRDefault="00DC4576">
      <w:pPr>
        <w:pStyle w:val="Body"/>
      </w:pPr>
      <w:r>
        <w:rPr>
          <w:rFonts w:eastAsia="Arial Unicode MS" w:cs="Arial Unicode MS"/>
          <w:b/>
          <w:bCs/>
          <w:lang w:val="en-US"/>
        </w:rPr>
        <w:t xml:space="preserve">Table 47 VV on both versus one leg </w:t>
      </w:r>
      <w:r>
        <w:rPr>
          <w:rFonts w:eastAsia="Arial Unicode MS" w:cs="Arial Unicode MS"/>
          <w:b/>
          <w:bCs/>
        </w:rPr>
        <w:t xml:space="preserve">– </w:t>
      </w:r>
      <w:r>
        <w:rPr>
          <w:rFonts w:eastAsia="Arial Unicode MS" w:cs="Arial Unicode MS"/>
          <w:b/>
          <w:bCs/>
          <w:lang w:val="en-US"/>
        </w:rPr>
        <w:t xml:space="preserve">impact on ADL score  </w:t>
      </w:r>
    </w:p>
    <w:p w14:paraId="5F7FF2FF" w14:textId="77777777" w:rsidR="00216C12" w:rsidRDefault="00216C12">
      <w:pPr>
        <w:pStyle w:val="Body"/>
        <w:spacing w:line="320" w:lineRule="atLeast"/>
        <w:ind w:left="60" w:right="60"/>
        <w:jc w:val="both"/>
        <w:rPr>
          <w:rFonts w:ascii="Arial" w:eastAsia="Arial" w:hAnsi="Arial" w:cs="Arial"/>
          <w:b/>
          <w:bCs/>
          <w:color w:val="010205"/>
          <w:sz w:val="30"/>
          <w:szCs w:val="30"/>
          <w:u w:color="010205"/>
        </w:rPr>
      </w:pP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55365133" w14:textId="77777777">
        <w:trPr>
          <w:trHeight w:val="61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4A99FAED"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103C2B38" w14:textId="77777777" w:rsidR="00216C12" w:rsidRDefault="00DC4576">
            <w:pPr>
              <w:pStyle w:val="Body"/>
              <w:spacing w:line="320" w:lineRule="atLeast"/>
              <w:ind w:left="60" w:right="60"/>
              <w:jc w:val="center"/>
            </w:pPr>
            <w:r>
              <w:rPr>
                <w:rFonts w:ascii="Arial" w:hAnsi="Arial"/>
                <w:color w:val="264A60"/>
                <w:u w:color="264A60"/>
                <w:lang w:val="en-US"/>
              </w:rPr>
              <w:t>VV</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6F52C401" w14:textId="77777777" w:rsidR="00216C12" w:rsidRDefault="00DC4576">
            <w:pPr>
              <w:pStyle w:val="Body"/>
              <w:spacing w:line="320" w:lineRule="atLeast"/>
              <w:ind w:left="60" w:right="60"/>
              <w:jc w:val="center"/>
            </w:pPr>
            <w:r>
              <w:rPr>
                <w:rFonts w:ascii="Arial" w:hAnsi="Arial"/>
                <w:color w:val="264A60"/>
                <w:u w:color="264A60"/>
                <w:lang w:val="en-US"/>
              </w:rPr>
              <w:t>Score ADL</w:t>
            </w:r>
          </w:p>
        </w:tc>
      </w:tr>
      <w:tr w:rsidR="00216C12" w14:paraId="26FDCCCE"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1FD5EEAA"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D31C121" w14:textId="77777777" w:rsidR="00216C12" w:rsidRDefault="00DC4576">
            <w:pPr>
              <w:pStyle w:val="Body"/>
              <w:spacing w:line="320" w:lineRule="atLeast"/>
              <w:ind w:left="60" w:right="60"/>
            </w:pPr>
            <w:r>
              <w:rPr>
                <w:rFonts w:ascii="Arial" w:hAnsi="Arial"/>
                <w:color w:val="264A60"/>
                <w:u w:color="264A60"/>
                <w:lang w:val="en-US"/>
              </w:rPr>
              <w:t>VV both legs v. one leg</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8CAF2DF"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0CD40D70"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3E142C8C" w14:textId="77777777" w:rsidR="00216C12" w:rsidRDefault="00DC4576">
            <w:pPr>
              <w:pStyle w:val="Body"/>
              <w:spacing w:line="320" w:lineRule="atLeast"/>
              <w:ind w:left="60" w:right="60"/>
              <w:jc w:val="right"/>
            </w:pPr>
            <w:r>
              <w:rPr>
                <w:rFonts w:ascii="Arial" w:hAnsi="Arial"/>
                <w:color w:val="010205"/>
                <w:u w:color="010205"/>
                <w:lang w:val="en-US"/>
              </w:rPr>
              <w:t>.076</w:t>
            </w:r>
          </w:p>
        </w:tc>
      </w:tr>
      <w:tr w:rsidR="00216C12" w14:paraId="484221F9"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1A6BB6C"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24710E1B"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036DCA1"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3BAD684"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1C47179" w14:textId="77777777" w:rsidR="00216C12" w:rsidRDefault="00DC4576">
            <w:pPr>
              <w:pStyle w:val="Body"/>
              <w:spacing w:line="320" w:lineRule="atLeast"/>
              <w:ind w:left="60" w:right="60"/>
              <w:jc w:val="right"/>
            </w:pPr>
            <w:r>
              <w:rPr>
                <w:rFonts w:ascii="Arial" w:hAnsi="Arial"/>
                <w:color w:val="010205"/>
                <w:u w:color="010205"/>
                <w:lang w:val="en-US"/>
              </w:rPr>
              <w:t>.140</w:t>
            </w:r>
          </w:p>
        </w:tc>
      </w:tr>
      <w:tr w:rsidR="00216C12" w14:paraId="0EA6B7F1"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C1E2054"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1ACB0C5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AA40BB6"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2623D3B"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DD3BA82"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36588408"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2CEB5133"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A96D14A"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6E7F3D3"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B81CDBA" w14:textId="77777777" w:rsidR="00216C12" w:rsidRDefault="00DC4576">
            <w:pPr>
              <w:pStyle w:val="Body"/>
              <w:spacing w:line="320" w:lineRule="atLeast"/>
              <w:ind w:left="60" w:right="60"/>
              <w:jc w:val="right"/>
            </w:pPr>
            <w:r>
              <w:rPr>
                <w:rFonts w:ascii="Arial" w:hAnsi="Arial"/>
                <w:color w:val="010205"/>
                <w:u w:color="010205"/>
                <w:lang w:val="en-US"/>
              </w:rPr>
              <w:t>.076</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DBE3DDF"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CFBB34F"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CCDEFA9"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3700E8D"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CEAD6EA"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843C8D7" w14:textId="77777777" w:rsidR="00216C12" w:rsidRDefault="00DC4576">
            <w:pPr>
              <w:pStyle w:val="Body"/>
              <w:spacing w:line="320" w:lineRule="atLeast"/>
              <w:ind w:left="60" w:right="60"/>
              <w:jc w:val="right"/>
            </w:pPr>
            <w:r>
              <w:rPr>
                <w:rFonts w:ascii="Arial" w:hAnsi="Arial"/>
                <w:color w:val="010205"/>
                <w:u w:color="010205"/>
                <w:lang w:val="en-US"/>
              </w:rPr>
              <w:t>.140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B7CC76F"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A987228"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F1AAA34"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5D0051D3"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04FE9AF"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4C4DD34"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66ECD4"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6C8247AB"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5604D04"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A7735D1" w14:textId="77777777" w:rsidR="00216C12" w:rsidRDefault="00DC4576">
            <w:pPr>
              <w:pStyle w:val="Body"/>
              <w:spacing w:line="320" w:lineRule="atLeast"/>
              <w:ind w:left="60" w:right="60"/>
            </w:pPr>
            <w:r>
              <w:rPr>
                <w:rFonts w:ascii="Arial" w:hAnsi="Arial"/>
                <w:color w:val="264A60"/>
                <w:u w:color="264A60"/>
                <w:lang w:val="en-US"/>
              </w:rPr>
              <w:t>VV both legs v. one leg</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A5888F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18A3C40"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362DA7" w14:textId="77777777" w:rsidR="00216C12" w:rsidRDefault="00DC4576">
            <w:pPr>
              <w:pStyle w:val="Body"/>
              <w:spacing w:line="320" w:lineRule="atLeast"/>
              <w:ind w:left="60" w:right="60"/>
              <w:jc w:val="right"/>
            </w:pPr>
            <w:r>
              <w:rPr>
                <w:rFonts w:ascii="Arial" w:hAnsi="Arial"/>
                <w:color w:val="010205"/>
                <w:u w:color="010205"/>
                <w:lang w:val="en-US"/>
              </w:rPr>
              <w:t>.093</w:t>
            </w:r>
          </w:p>
        </w:tc>
      </w:tr>
      <w:tr w:rsidR="00216C12" w14:paraId="70C0FA80"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5D044974"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882DB5C"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F260156"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00DFA77"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34E5FE1" w14:textId="77777777" w:rsidR="00216C12" w:rsidRDefault="00DC4576">
            <w:pPr>
              <w:pStyle w:val="Body"/>
              <w:spacing w:line="320" w:lineRule="atLeast"/>
              <w:ind w:left="60" w:right="60"/>
              <w:jc w:val="right"/>
            </w:pPr>
            <w:r>
              <w:rPr>
                <w:rFonts w:ascii="Arial" w:hAnsi="Arial"/>
                <w:color w:val="010205"/>
                <w:u w:color="010205"/>
                <w:lang w:val="en-US"/>
              </w:rPr>
              <w:t>.145</w:t>
            </w:r>
          </w:p>
        </w:tc>
      </w:tr>
      <w:tr w:rsidR="00216C12" w14:paraId="59983299"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3656F072"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40531E3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FBA9418"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3D04971"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89E3D08"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062EF16A"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3ED9F77E"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AF8636E"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60B57D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C34B322" w14:textId="77777777" w:rsidR="00216C12" w:rsidRDefault="00DC4576">
            <w:pPr>
              <w:pStyle w:val="Body"/>
              <w:spacing w:line="320" w:lineRule="atLeast"/>
              <w:ind w:left="60" w:right="60"/>
              <w:jc w:val="right"/>
            </w:pPr>
            <w:r>
              <w:rPr>
                <w:rFonts w:ascii="Arial" w:hAnsi="Arial"/>
                <w:color w:val="010205"/>
                <w:u w:color="010205"/>
                <w:lang w:val="en-US"/>
              </w:rPr>
              <w:t>.093</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CC900C2"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A01F6A8"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51F0284D"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0547060A"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0BF6EF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B1108EC" w14:textId="77777777" w:rsidR="00216C12" w:rsidRDefault="00DC4576">
            <w:pPr>
              <w:pStyle w:val="Body"/>
              <w:spacing w:line="320" w:lineRule="atLeast"/>
              <w:ind w:left="60" w:right="60"/>
              <w:jc w:val="right"/>
            </w:pPr>
            <w:r>
              <w:rPr>
                <w:rFonts w:ascii="Arial" w:hAnsi="Arial"/>
                <w:color w:val="010205"/>
                <w:u w:color="010205"/>
                <w:lang w:val="en-US"/>
              </w:rPr>
              <w:t>.145</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78FFDA1"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CB025F2"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8607DE5"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58CAA57D"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13B8A71"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143B0FAF"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38D55F27" w14:textId="77777777" w:rsidR="00216C12" w:rsidRDefault="00DC4576">
            <w:pPr>
              <w:pStyle w:val="Body"/>
              <w:spacing w:line="320" w:lineRule="atLeast"/>
              <w:ind w:left="60" w:right="60"/>
              <w:jc w:val="right"/>
            </w:pPr>
            <w:r>
              <w:rPr>
                <w:rFonts w:ascii="Arial" w:hAnsi="Arial"/>
                <w:color w:val="010205"/>
                <w:u w:color="010205"/>
                <w:lang w:val="en-US"/>
              </w:rPr>
              <w:t>248</w:t>
            </w:r>
          </w:p>
        </w:tc>
      </w:tr>
    </w:tbl>
    <w:p w14:paraId="3CAC9965" w14:textId="77777777" w:rsidR="00216C12" w:rsidRDefault="00216C12">
      <w:pPr>
        <w:pStyle w:val="Body"/>
        <w:widowControl w:val="0"/>
        <w:jc w:val="both"/>
        <w:rPr>
          <w:rFonts w:ascii="Arial" w:eastAsia="Arial" w:hAnsi="Arial" w:cs="Arial"/>
          <w:b/>
          <w:bCs/>
          <w:color w:val="010205"/>
          <w:sz w:val="30"/>
          <w:szCs w:val="30"/>
          <w:u w:color="010205"/>
        </w:rPr>
      </w:pPr>
    </w:p>
    <w:p w14:paraId="4485817F" w14:textId="77777777" w:rsidR="00216C12" w:rsidRDefault="00216C12">
      <w:pPr>
        <w:pStyle w:val="Body"/>
      </w:pPr>
    </w:p>
    <w:p w14:paraId="50C5BBC1" w14:textId="77777777" w:rsidR="00216C12" w:rsidRDefault="00DC4576">
      <w:pPr>
        <w:pStyle w:val="Body"/>
      </w:pPr>
      <w:r>
        <w:rPr>
          <w:rFonts w:eastAsia="Arial Unicode MS" w:cs="Arial Unicode MS"/>
          <w:b/>
          <w:bCs/>
          <w:lang w:val="en-US"/>
        </w:rPr>
        <w:t xml:space="preserve">Table 48 VV on both versus one leg </w:t>
      </w:r>
      <w:r>
        <w:rPr>
          <w:rFonts w:eastAsia="Arial Unicode MS" w:cs="Arial Unicode MS"/>
          <w:b/>
          <w:bCs/>
        </w:rPr>
        <w:t xml:space="preserve">– </w:t>
      </w:r>
      <w:r>
        <w:rPr>
          <w:rFonts w:eastAsia="Arial Unicode MS" w:cs="Arial Unicode MS"/>
          <w:b/>
          <w:bCs/>
          <w:lang w:val="en-US"/>
        </w:rPr>
        <w:t xml:space="preserve">impact on EQ-5D index   </w:t>
      </w:r>
    </w:p>
    <w:p w14:paraId="4CC0B40D" w14:textId="77777777" w:rsidR="00216C12" w:rsidRDefault="00216C12">
      <w:pPr>
        <w:pStyle w:val="Body"/>
      </w:pPr>
    </w:p>
    <w:tbl>
      <w:tblPr>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1269"/>
        <w:gridCol w:w="2614"/>
        <w:gridCol w:w="1197"/>
        <w:gridCol w:w="1269"/>
      </w:tblGrid>
      <w:tr w:rsidR="00216C12" w14:paraId="7B6C1D78" w14:textId="77777777">
        <w:trPr>
          <w:trHeight w:val="612"/>
        </w:trPr>
        <w:tc>
          <w:tcPr>
            <w:tcW w:w="583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17C847DE" w14:textId="77777777" w:rsidR="00216C12" w:rsidRDefault="00216C12"/>
        </w:tc>
        <w:tc>
          <w:tcPr>
            <w:tcW w:w="1197"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7979CDC3" w14:textId="77777777" w:rsidR="00216C12" w:rsidRDefault="00DC4576">
            <w:pPr>
              <w:pStyle w:val="Body"/>
              <w:spacing w:line="320" w:lineRule="atLeast"/>
              <w:ind w:left="60" w:right="60"/>
              <w:jc w:val="center"/>
            </w:pPr>
            <w:r>
              <w:rPr>
                <w:rFonts w:ascii="Arial" w:hAnsi="Arial"/>
                <w:color w:val="264A60"/>
                <w:u w:color="264A60"/>
                <w:lang w:val="en-US"/>
              </w:rPr>
              <w:t>VV</w:t>
            </w:r>
          </w:p>
        </w:tc>
        <w:tc>
          <w:tcPr>
            <w:tcW w:w="1269"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50D7A1EF" w14:textId="77777777" w:rsidR="00216C12" w:rsidRDefault="00DC4576">
            <w:pPr>
              <w:pStyle w:val="Body"/>
              <w:spacing w:line="320" w:lineRule="atLeast"/>
              <w:ind w:left="60" w:right="60"/>
              <w:jc w:val="center"/>
            </w:pPr>
            <w:r>
              <w:rPr>
                <w:rFonts w:ascii="Arial" w:hAnsi="Arial"/>
                <w:color w:val="264A60"/>
                <w:u w:color="264A60"/>
                <w:lang w:val="en-US"/>
              </w:rPr>
              <w:t>EQ Index</w:t>
            </w:r>
          </w:p>
        </w:tc>
      </w:tr>
      <w:tr w:rsidR="00216C12" w14:paraId="48BD5BD2" w14:textId="77777777">
        <w:trPr>
          <w:trHeight w:val="612"/>
        </w:trPr>
        <w:tc>
          <w:tcPr>
            <w:tcW w:w="195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DB38804"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269"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B75F25E" w14:textId="77777777" w:rsidR="00216C12" w:rsidRDefault="00DC4576">
            <w:pPr>
              <w:pStyle w:val="Body"/>
              <w:spacing w:line="320" w:lineRule="atLeast"/>
              <w:ind w:left="60" w:right="60"/>
            </w:pPr>
            <w:r>
              <w:rPr>
                <w:rFonts w:ascii="Arial" w:hAnsi="Arial"/>
                <w:color w:val="264A60"/>
                <w:u w:color="264A60"/>
                <w:lang w:val="en-US"/>
              </w:rPr>
              <w:t>VV both legs v. one leg</w:t>
            </w:r>
          </w:p>
        </w:tc>
        <w:tc>
          <w:tcPr>
            <w:tcW w:w="2612"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6DFF62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78F36007"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69"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2BB7E448" w14:textId="77777777" w:rsidR="00216C12" w:rsidRDefault="00DC4576">
            <w:pPr>
              <w:pStyle w:val="Body"/>
              <w:spacing w:line="320" w:lineRule="atLeast"/>
              <w:ind w:left="60" w:right="60"/>
              <w:jc w:val="right"/>
            </w:pPr>
            <w:r>
              <w:rPr>
                <w:rFonts w:ascii="Arial" w:hAnsi="Arial"/>
                <w:color w:val="010205"/>
                <w:u w:color="010205"/>
                <w:lang w:val="en-US"/>
              </w:rPr>
              <w:t>.043</w:t>
            </w:r>
          </w:p>
        </w:tc>
      </w:tr>
      <w:tr w:rsidR="00216C12" w14:paraId="7CD3B612"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237873F0" w14:textId="77777777" w:rsidR="00216C12" w:rsidRDefault="00216C12"/>
        </w:tc>
        <w:tc>
          <w:tcPr>
            <w:tcW w:w="1269" w:type="dxa"/>
            <w:vMerge/>
            <w:tcBorders>
              <w:top w:val="single" w:sz="8" w:space="0" w:color="152935"/>
              <w:left w:val="nil"/>
              <w:bottom w:val="single" w:sz="8" w:space="0" w:color="AEAEAE"/>
              <w:right w:val="nil"/>
            </w:tcBorders>
            <w:shd w:val="clear" w:color="auto" w:fill="E0E0E0"/>
          </w:tcPr>
          <w:p w14:paraId="5F048033"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AB6FF57"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96E8C23"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1030B42" w14:textId="77777777" w:rsidR="00216C12" w:rsidRDefault="00DC4576">
            <w:pPr>
              <w:pStyle w:val="Body"/>
              <w:spacing w:line="320" w:lineRule="atLeast"/>
              <w:ind w:left="60" w:right="60"/>
              <w:jc w:val="right"/>
            </w:pPr>
            <w:r>
              <w:rPr>
                <w:rFonts w:ascii="Arial" w:hAnsi="Arial"/>
                <w:color w:val="010205"/>
                <w:u w:color="010205"/>
                <w:lang w:val="en-US"/>
              </w:rPr>
              <w:t>.397</w:t>
            </w:r>
          </w:p>
        </w:tc>
      </w:tr>
      <w:tr w:rsidR="00216C12" w14:paraId="45369AA0"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60FCBB3C" w14:textId="77777777" w:rsidR="00216C12" w:rsidRDefault="00216C12"/>
        </w:tc>
        <w:tc>
          <w:tcPr>
            <w:tcW w:w="1269" w:type="dxa"/>
            <w:vMerge/>
            <w:tcBorders>
              <w:top w:val="single" w:sz="8" w:space="0" w:color="152935"/>
              <w:left w:val="nil"/>
              <w:bottom w:val="single" w:sz="8" w:space="0" w:color="AEAEAE"/>
              <w:right w:val="nil"/>
            </w:tcBorders>
            <w:shd w:val="clear" w:color="auto" w:fill="E0E0E0"/>
          </w:tcPr>
          <w:p w14:paraId="5AA7DFCF"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542016E"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03DD51F"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F25B8FD"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3C35939B" w14:textId="77777777">
        <w:trPr>
          <w:trHeight w:val="612"/>
        </w:trPr>
        <w:tc>
          <w:tcPr>
            <w:tcW w:w="1950" w:type="dxa"/>
            <w:vMerge/>
            <w:tcBorders>
              <w:top w:val="single" w:sz="8" w:space="0" w:color="152935"/>
              <w:left w:val="nil"/>
              <w:bottom w:val="single" w:sz="8" w:space="0" w:color="AEAEAE"/>
              <w:right w:val="nil"/>
            </w:tcBorders>
            <w:shd w:val="clear" w:color="auto" w:fill="E0E0E0"/>
          </w:tcPr>
          <w:p w14:paraId="5AD6D6BF" w14:textId="77777777" w:rsidR="00216C12" w:rsidRDefault="00216C12"/>
        </w:tc>
        <w:tc>
          <w:tcPr>
            <w:tcW w:w="1269"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EF9496E" w14:textId="77777777" w:rsidR="00216C12" w:rsidRDefault="00DC4576">
            <w:pPr>
              <w:pStyle w:val="Body"/>
              <w:spacing w:line="320" w:lineRule="atLeast"/>
              <w:ind w:left="60" w:right="60"/>
            </w:pPr>
            <w:r>
              <w:rPr>
                <w:rFonts w:ascii="Arial" w:hAnsi="Arial"/>
                <w:color w:val="264A60"/>
                <w:u w:color="264A60"/>
                <w:lang w:val="en-US"/>
              </w:rPr>
              <w:t>EQ Index</w:t>
            </w:r>
          </w:p>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C82FE5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8633EEC" w14:textId="77777777" w:rsidR="00216C12" w:rsidRDefault="00DC4576">
            <w:pPr>
              <w:pStyle w:val="Body"/>
              <w:spacing w:line="320" w:lineRule="atLeast"/>
              <w:ind w:left="60" w:right="60"/>
              <w:jc w:val="right"/>
            </w:pPr>
            <w:r>
              <w:rPr>
                <w:rFonts w:ascii="Arial" w:hAnsi="Arial"/>
                <w:color w:val="010205"/>
                <w:u w:color="010205"/>
                <w:lang w:val="en-US"/>
              </w:rPr>
              <w:t>.043</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271A0E0"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121DB21F"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6E6C802A"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537DC9D0"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BB40276"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3CF30CC" w14:textId="77777777" w:rsidR="00216C12" w:rsidRDefault="00DC4576">
            <w:pPr>
              <w:pStyle w:val="Body"/>
              <w:spacing w:line="320" w:lineRule="atLeast"/>
              <w:ind w:left="60" w:right="60"/>
              <w:jc w:val="right"/>
            </w:pPr>
            <w:r>
              <w:rPr>
                <w:rFonts w:ascii="Arial" w:hAnsi="Arial"/>
                <w:color w:val="010205"/>
                <w:u w:color="010205"/>
                <w:lang w:val="en-US"/>
              </w:rPr>
              <w:t>.397</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E8FEA56"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5F255077"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184710AD"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79578646"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DC72BEF"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CED3715"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366F081"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7A189E33" w14:textId="77777777">
        <w:trPr>
          <w:trHeight w:val="612"/>
        </w:trPr>
        <w:tc>
          <w:tcPr>
            <w:tcW w:w="195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58CC9A3"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269"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52034F9" w14:textId="77777777" w:rsidR="00216C12" w:rsidRDefault="00DC4576">
            <w:pPr>
              <w:pStyle w:val="Body"/>
              <w:spacing w:line="320" w:lineRule="atLeast"/>
              <w:ind w:left="60" w:right="60"/>
            </w:pPr>
            <w:r>
              <w:rPr>
                <w:rFonts w:ascii="Arial" w:hAnsi="Arial"/>
                <w:color w:val="264A60"/>
                <w:u w:color="264A60"/>
                <w:lang w:val="en-US"/>
              </w:rPr>
              <w:t>VV both legs v. one leg</w:t>
            </w:r>
          </w:p>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F9D2E96"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C1133B0"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AF8E93D" w14:textId="77777777" w:rsidR="00216C12" w:rsidRDefault="00DC4576">
            <w:pPr>
              <w:pStyle w:val="Body"/>
              <w:spacing w:line="320" w:lineRule="atLeast"/>
              <w:ind w:left="60" w:right="60"/>
              <w:jc w:val="right"/>
            </w:pPr>
            <w:r>
              <w:rPr>
                <w:rFonts w:ascii="Arial" w:hAnsi="Arial"/>
                <w:color w:val="010205"/>
                <w:u w:color="010205"/>
                <w:lang w:val="en-US"/>
              </w:rPr>
              <w:t>.054</w:t>
            </w:r>
          </w:p>
        </w:tc>
      </w:tr>
      <w:tr w:rsidR="00216C12" w14:paraId="704C4BBF"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1D7A10F3"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6EE90F05"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DF21D5C"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C5D5E03"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4EC8237" w14:textId="77777777" w:rsidR="00216C12" w:rsidRDefault="00DC4576">
            <w:pPr>
              <w:pStyle w:val="Body"/>
              <w:spacing w:line="320" w:lineRule="atLeast"/>
              <w:ind w:left="60" w:right="60"/>
              <w:jc w:val="right"/>
            </w:pPr>
            <w:r>
              <w:rPr>
                <w:rFonts w:ascii="Arial" w:hAnsi="Arial"/>
                <w:color w:val="010205"/>
                <w:u w:color="010205"/>
                <w:lang w:val="en-US"/>
              </w:rPr>
              <w:t>.399</w:t>
            </w:r>
          </w:p>
        </w:tc>
      </w:tr>
      <w:tr w:rsidR="00216C12" w14:paraId="14EBB09D"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3A02E170"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1B8F53B1"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48A6425"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C30DE26"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9C71133"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4995AF3D" w14:textId="77777777">
        <w:trPr>
          <w:trHeight w:val="612"/>
        </w:trPr>
        <w:tc>
          <w:tcPr>
            <w:tcW w:w="1950" w:type="dxa"/>
            <w:vMerge/>
            <w:tcBorders>
              <w:top w:val="single" w:sz="8" w:space="0" w:color="AEAEAE"/>
              <w:left w:val="nil"/>
              <w:bottom w:val="single" w:sz="8" w:space="0" w:color="152935"/>
              <w:right w:val="nil"/>
            </w:tcBorders>
            <w:shd w:val="clear" w:color="auto" w:fill="E0E0E0"/>
          </w:tcPr>
          <w:p w14:paraId="30E33DC5" w14:textId="77777777" w:rsidR="00216C12" w:rsidRDefault="00216C12"/>
        </w:tc>
        <w:tc>
          <w:tcPr>
            <w:tcW w:w="1269"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8C57407" w14:textId="77777777" w:rsidR="00216C12" w:rsidRDefault="00DC4576">
            <w:pPr>
              <w:pStyle w:val="Body"/>
              <w:spacing w:line="320" w:lineRule="atLeast"/>
              <w:ind w:left="60" w:right="60"/>
            </w:pPr>
            <w:r>
              <w:rPr>
                <w:rFonts w:ascii="Arial" w:hAnsi="Arial"/>
                <w:color w:val="264A60"/>
                <w:u w:color="264A60"/>
                <w:lang w:val="en-US"/>
              </w:rPr>
              <w:t>EQ Index</w:t>
            </w:r>
          </w:p>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A00F2A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168EC45" w14:textId="77777777" w:rsidR="00216C12" w:rsidRDefault="00DC4576">
            <w:pPr>
              <w:pStyle w:val="Body"/>
              <w:spacing w:line="320" w:lineRule="atLeast"/>
              <w:ind w:left="60" w:right="60"/>
              <w:jc w:val="right"/>
            </w:pPr>
            <w:r>
              <w:rPr>
                <w:rFonts w:ascii="Arial" w:hAnsi="Arial"/>
                <w:color w:val="010205"/>
                <w:u w:color="010205"/>
                <w:lang w:val="en-US"/>
              </w:rPr>
              <w:t>.054</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13CEE7A"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7DBAA6BA"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0E7086D0" w14:textId="77777777" w:rsidR="00216C12" w:rsidRDefault="00216C12"/>
        </w:tc>
        <w:tc>
          <w:tcPr>
            <w:tcW w:w="1269" w:type="dxa"/>
            <w:vMerge/>
            <w:tcBorders>
              <w:top w:val="single" w:sz="8" w:space="0" w:color="AEAEAE"/>
              <w:left w:val="nil"/>
              <w:bottom w:val="single" w:sz="8" w:space="0" w:color="152935"/>
              <w:right w:val="nil"/>
            </w:tcBorders>
            <w:shd w:val="clear" w:color="auto" w:fill="E0E0E0"/>
          </w:tcPr>
          <w:p w14:paraId="0DF09043"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0DB24BE"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21D7506" w14:textId="77777777" w:rsidR="00216C12" w:rsidRDefault="00DC4576">
            <w:pPr>
              <w:pStyle w:val="Body"/>
              <w:spacing w:line="320" w:lineRule="atLeast"/>
              <w:ind w:left="60" w:right="60"/>
              <w:jc w:val="right"/>
            </w:pPr>
            <w:r>
              <w:rPr>
                <w:rFonts w:ascii="Arial" w:hAnsi="Arial"/>
                <w:color w:val="010205"/>
                <w:u w:color="010205"/>
                <w:lang w:val="en-US"/>
              </w:rPr>
              <w:t>.399</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1F4584"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DAABCD9"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7C9B1C3C" w14:textId="77777777" w:rsidR="00216C12" w:rsidRDefault="00216C12"/>
        </w:tc>
        <w:tc>
          <w:tcPr>
            <w:tcW w:w="1269" w:type="dxa"/>
            <w:vMerge/>
            <w:tcBorders>
              <w:top w:val="single" w:sz="8" w:space="0" w:color="AEAEAE"/>
              <w:left w:val="nil"/>
              <w:bottom w:val="single" w:sz="8" w:space="0" w:color="152935"/>
              <w:right w:val="nil"/>
            </w:tcBorders>
            <w:shd w:val="clear" w:color="auto" w:fill="E0E0E0"/>
          </w:tcPr>
          <w:p w14:paraId="659734F0" w14:textId="77777777" w:rsidR="00216C12" w:rsidRDefault="00216C12"/>
        </w:tc>
        <w:tc>
          <w:tcPr>
            <w:tcW w:w="2612"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74D6C0DD"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6DB1CAC7"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69"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58BD3518" w14:textId="77777777" w:rsidR="00216C12" w:rsidRDefault="00DC4576">
            <w:pPr>
              <w:pStyle w:val="Body"/>
              <w:spacing w:line="320" w:lineRule="atLeast"/>
              <w:ind w:left="60" w:right="60"/>
              <w:jc w:val="right"/>
            </w:pPr>
            <w:r>
              <w:rPr>
                <w:rFonts w:ascii="Arial" w:hAnsi="Arial"/>
                <w:color w:val="010205"/>
                <w:u w:color="010205"/>
                <w:lang w:val="en-US"/>
              </w:rPr>
              <w:t>248</w:t>
            </w:r>
          </w:p>
        </w:tc>
      </w:tr>
    </w:tbl>
    <w:p w14:paraId="4A1BB696" w14:textId="77777777" w:rsidR="00216C12" w:rsidRDefault="00216C12">
      <w:pPr>
        <w:pStyle w:val="Body"/>
        <w:widowControl w:val="0"/>
      </w:pPr>
    </w:p>
    <w:p w14:paraId="243865BF" w14:textId="77777777" w:rsidR="00216C12" w:rsidRDefault="00216C12">
      <w:pPr>
        <w:pStyle w:val="Body"/>
      </w:pPr>
    </w:p>
    <w:p w14:paraId="22A40E48" w14:textId="77777777" w:rsidR="00216C12" w:rsidRDefault="00216C12">
      <w:pPr>
        <w:pStyle w:val="Body"/>
        <w:rPr>
          <w:b/>
          <w:bCs/>
        </w:rPr>
      </w:pPr>
    </w:p>
    <w:p w14:paraId="0AC494FC" w14:textId="77777777" w:rsidR="00216C12" w:rsidRDefault="00DC4576">
      <w:pPr>
        <w:pStyle w:val="Body"/>
      </w:pPr>
      <w:r>
        <w:rPr>
          <w:rFonts w:eastAsia="Arial Unicode MS" w:cs="Arial Unicode MS"/>
          <w:b/>
          <w:bCs/>
          <w:lang w:val="en-US"/>
        </w:rPr>
        <w:t xml:space="preserve">Table 49 VV on both versus one leg </w:t>
      </w:r>
      <w:r>
        <w:rPr>
          <w:rFonts w:eastAsia="Arial Unicode MS" w:cs="Arial Unicode MS"/>
          <w:b/>
          <w:bCs/>
        </w:rPr>
        <w:t xml:space="preserve">– </w:t>
      </w:r>
      <w:r>
        <w:rPr>
          <w:rFonts w:eastAsia="Arial Unicode MS" w:cs="Arial Unicode MS"/>
          <w:b/>
          <w:bCs/>
          <w:lang w:val="en-US"/>
        </w:rPr>
        <w:t>impact on EQ-5D VAS</w:t>
      </w:r>
    </w:p>
    <w:p w14:paraId="32943D32" w14:textId="77777777" w:rsidR="00216C12" w:rsidRDefault="00216C12">
      <w:pPr>
        <w:pStyle w:val="Body"/>
      </w:pPr>
    </w:p>
    <w:tbl>
      <w:tblPr>
        <w:tblW w:w="8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200"/>
        <w:gridCol w:w="2782"/>
        <w:gridCol w:w="1276"/>
        <w:gridCol w:w="1276"/>
      </w:tblGrid>
      <w:tr w:rsidR="00216C12" w14:paraId="43160E0A" w14:textId="77777777">
        <w:trPr>
          <w:trHeight w:val="612"/>
        </w:trPr>
        <w:tc>
          <w:tcPr>
            <w:tcW w:w="6059"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7BFC8319" w14:textId="77777777" w:rsidR="00216C12" w:rsidRDefault="00216C12"/>
        </w:tc>
        <w:tc>
          <w:tcPr>
            <w:tcW w:w="1276"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213E516B" w14:textId="77777777" w:rsidR="00216C12" w:rsidRDefault="00DC4576">
            <w:pPr>
              <w:pStyle w:val="Body"/>
              <w:spacing w:line="320" w:lineRule="atLeast"/>
              <w:ind w:left="60" w:right="60"/>
              <w:jc w:val="center"/>
            </w:pPr>
            <w:r>
              <w:rPr>
                <w:rFonts w:ascii="Arial" w:hAnsi="Arial"/>
                <w:color w:val="264A60"/>
                <w:u w:color="264A60"/>
                <w:lang w:val="en-US"/>
              </w:rPr>
              <w:t>VV</w:t>
            </w:r>
          </w:p>
        </w:tc>
        <w:tc>
          <w:tcPr>
            <w:tcW w:w="1276"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6EC628BF" w14:textId="77777777" w:rsidR="00216C12" w:rsidRDefault="00DC4576">
            <w:pPr>
              <w:pStyle w:val="Body"/>
              <w:spacing w:line="320" w:lineRule="atLeast"/>
              <w:ind w:left="60" w:right="60"/>
              <w:jc w:val="center"/>
            </w:pPr>
            <w:r>
              <w:rPr>
                <w:rFonts w:ascii="Arial" w:hAnsi="Arial"/>
                <w:color w:val="264A60"/>
                <w:u w:color="264A60"/>
                <w:lang w:val="en-US"/>
              </w:rPr>
              <w:t>EQ5D-VAS</w:t>
            </w:r>
          </w:p>
        </w:tc>
      </w:tr>
      <w:tr w:rsidR="00216C12" w14:paraId="2B099107" w14:textId="77777777">
        <w:trPr>
          <w:trHeight w:val="29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402569C7"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20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657D074" w14:textId="77777777" w:rsidR="00216C12" w:rsidRDefault="00DC4576">
            <w:pPr>
              <w:pStyle w:val="Body"/>
              <w:spacing w:line="320" w:lineRule="atLeast"/>
              <w:ind w:left="60" w:right="60"/>
            </w:pPr>
            <w:r>
              <w:rPr>
                <w:rFonts w:ascii="Arial" w:hAnsi="Arial"/>
                <w:color w:val="264A60"/>
                <w:u w:color="264A60"/>
                <w:lang w:val="en-US"/>
              </w:rPr>
              <w:t>VV both legs v. one leg</w:t>
            </w:r>
          </w:p>
        </w:tc>
        <w:tc>
          <w:tcPr>
            <w:tcW w:w="2782"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1E4F83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681221A0"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1AA0EF50" w14:textId="77777777" w:rsidR="00216C12" w:rsidRDefault="00DC4576">
            <w:pPr>
              <w:pStyle w:val="Body"/>
              <w:spacing w:line="320" w:lineRule="atLeast"/>
              <w:ind w:left="60" w:right="60"/>
              <w:jc w:val="right"/>
            </w:pPr>
            <w:r>
              <w:rPr>
                <w:rFonts w:ascii="Arial" w:hAnsi="Arial"/>
                <w:color w:val="010205"/>
                <w:u w:color="010205"/>
                <w:lang w:val="en-US"/>
              </w:rPr>
              <w:t>.115</w:t>
            </w:r>
            <w:r>
              <w:rPr>
                <w:rFonts w:ascii="Arial" w:hAnsi="Arial"/>
                <w:color w:val="010205"/>
                <w:u w:color="010205"/>
                <w:vertAlign w:val="superscript"/>
                <w:lang w:val="en-US"/>
              </w:rPr>
              <w:t>*</w:t>
            </w:r>
          </w:p>
        </w:tc>
      </w:tr>
      <w:tr w:rsidR="00216C12" w14:paraId="73EA1C86"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90D7F87" w14:textId="77777777" w:rsidR="00216C12" w:rsidRDefault="00216C12"/>
        </w:tc>
        <w:tc>
          <w:tcPr>
            <w:tcW w:w="1200" w:type="dxa"/>
            <w:vMerge/>
            <w:tcBorders>
              <w:top w:val="single" w:sz="8" w:space="0" w:color="152935"/>
              <w:left w:val="nil"/>
              <w:bottom w:val="single" w:sz="8" w:space="0" w:color="AEAEAE"/>
              <w:right w:val="nil"/>
            </w:tcBorders>
            <w:shd w:val="clear" w:color="auto" w:fill="E0E0E0"/>
          </w:tcPr>
          <w:p w14:paraId="05E22A8C"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08701CB"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65CA6C7"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B771EED" w14:textId="77777777" w:rsidR="00216C12" w:rsidRDefault="00DC4576">
            <w:pPr>
              <w:pStyle w:val="Body"/>
              <w:spacing w:line="320" w:lineRule="atLeast"/>
              <w:ind w:left="60" w:right="60"/>
              <w:jc w:val="right"/>
            </w:pPr>
            <w:r>
              <w:rPr>
                <w:rFonts w:ascii="Arial" w:hAnsi="Arial"/>
                <w:color w:val="010205"/>
                <w:u w:color="010205"/>
                <w:lang w:val="en-US"/>
              </w:rPr>
              <w:t>.022</w:t>
            </w:r>
          </w:p>
        </w:tc>
      </w:tr>
      <w:tr w:rsidR="00216C12" w14:paraId="7F4029A3"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75523E2" w14:textId="77777777" w:rsidR="00216C12" w:rsidRDefault="00216C12"/>
        </w:tc>
        <w:tc>
          <w:tcPr>
            <w:tcW w:w="1200" w:type="dxa"/>
            <w:vMerge/>
            <w:tcBorders>
              <w:top w:val="single" w:sz="8" w:space="0" w:color="152935"/>
              <w:left w:val="nil"/>
              <w:bottom w:val="single" w:sz="8" w:space="0" w:color="AEAEAE"/>
              <w:right w:val="nil"/>
            </w:tcBorders>
            <w:shd w:val="clear" w:color="auto" w:fill="E0E0E0"/>
          </w:tcPr>
          <w:p w14:paraId="184E81D3"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6D744B6"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B73B16A"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06A0B4D" w14:textId="77777777" w:rsidR="00216C12" w:rsidRDefault="00DC4576">
            <w:pPr>
              <w:pStyle w:val="Body"/>
              <w:spacing w:line="320" w:lineRule="atLeast"/>
              <w:ind w:left="60" w:right="60"/>
              <w:jc w:val="right"/>
            </w:pPr>
            <w:r>
              <w:rPr>
                <w:rFonts w:ascii="Arial" w:hAnsi="Arial"/>
                <w:color w:val="010205"/>
                <w:u w:color="010205"/>
                <w:lang w:val="en-US"/>
              </w:rPr>
              <w:t>246</w:t>
            </w:r>
          </w:p>
        </w:tc>
      </w:tr>
      <w:tr w:rsidR="00216C12" w14:paraId="27E236CC"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5B8A59E9" w14:textId="77777777" w:rsidR="00216C12" w:rsidRDefault="00216C12"/>
        </w:tc>
        <w:tc>
          <w:tcPr>
            <w:tcW w:w="120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5A82612" w14:textId="77777777" w:rsidR="00216C12" w:rsidRDefault="00DC4576">
            <w:pPr>
              <w:pStyle w:val="Body"/>
              <w:spacing w:line="320" w:lineRule="atLeast"/>
              <w:ind w:left="60" w:right="60"/>
            </w:pPr>
            <w:r>
              <w:rPr>
                <w:rFonts w:ascii="Arial" w:hAnsi="Arial"/>
                <w:color w:val="264A60"/>
                <w:u w:color="264A60"/>
                <w:lang w:val="en-US"/>
              </w:rPr>
              <w:t>EQ -VAS</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EC965F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F5A98DE" w14:textId="77777777" w:rsidR="00216C12" w:rsidRDefault="00DC4576">
            <w:pPr>
              <w:pStyle w:val="Body"/>
              <w:spacing w:line="320" w:lineRule="atLeast"/>
              <w:ind w:left="60" w:right="60"/>
              <w:jc w:val="right"/>
            </w:pPr>
            <w:r>
              <w:rPr>
                <w:rFonts w:ascii="Arial" w:hAnsi="Arial"/>
                <w:color w:val="010205"/>
                <w:u w:color="010205"/>
                <w:lang w:val="en-US"/>
              </w:rPr>
              <w:t>.115</w:t>
            </w:r>
            <w:r>
              <w:rPr>
                <w:rFonts w:ascii="Arial" w:hAnsi="Arial"/>
                <w:color w:val="010205"/>
                <w:u w:color="010205"/>
                <w:vertAlign w:val="superscript"/>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1A73D2A"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92888A6"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C5CEEFA"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0448AF83"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381DB06"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7BC7C59" w14:textId="77777777" w:rsidR="00216C12" w:rsidRDefault="00DC4576">
            <w:pPr>
              <w:pStyle w:val="Body"/>
              <w:spacing w:line="320" w:lineRule="atLeast"/>
              <w:ind w:left="60" w:right="60"/>
              <w:jc w:val="right"/>
            </w:pPr>
            <w:r>
              <w:rPr>
                <w:rFonts w:ascii="Arial" w:hAnsi="Arial"/>
                <w:color w:val="010205"/>
                <w:u w:color="010205"/>
                <w:lang w:val="en-US"/>
              </w:rPr>
              <w:t>.022</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4FB563E"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6394812"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530F3985"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0A1E8EC4"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157BAD0"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DA68D96" w14:textId="77777777" w:rsidR="00216C12" w:rsidRDefault="00DC4576">
            <w:pPr>
              <w:pStyle w:val="Body"/>
              <w:spacing w:line="320" w:lineRule="atLeast"/>
              <w:ind w:left="60" w:right="60"/>
              <w:jc w:val="right"/>
            </w:pPr>
            <w:r>
              <w:rPr>
                <w:rFonts w:ascii="Arial" w:hAnsi="Arial"/>
                <w:color w:val="010205"/>
                <w:u w:color="010205"/>
                <w:lang w:val="en-US"/>
              </w:rPr>
              <w:t>246</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9928D07" w14:textId="77777777" w:rsidR="00216C12" w:rsidRDefault="00DC4576">
            <w:pPr>
              <w:pStyle w:val="Body"/>
              <w:spacing w:line="320" w:lineRule="atLeast"/>
              <w:ind w:left="60" w:right="60"/>
              <w:jc w:val="right"/>
            </w:pPr>
            <w:r>
              <w:rPr>
                <w:rFonts w:ascii="Arial" w:hAnsi="Arial"/>
                <w:color w:val="010205"/>
                <w:u w:color="010205"/>
                <w:lang w:val="en-US"/>
              </w:rPr>
              <w:t>246</w:t>
            </w:r>
          </w:p>
        </w:tc>
      </w:tr>
      <w:tr w:rsidR="00216C12" w14:paraId="57DA0C6D" w14:textId="77777777">
        <w:trPr>
          <w:trHeight w:val="29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E8E9E0D"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20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0522573" w14:textId="77777777" w:rsidR="00216C12" w:rsidRDefault="00DC4576">
            <w:pPr>
              <w:pStyle w:val="Body"/>
              <w:spacing w:line="320" w:lineRule="atLeast"/>
              <w:ind w:left="60" w:right="60"/>
            </w:pPr>
            <w:r>
              <w:rPr>
                <w:rFonts w:ascii="Arial" w:hAnsi="Arial"/>
                <w:color w:val="264A60"/>
                <w:u w:color="264A60"/>
                <w:lang w:val="en-US"/>
              </w:rPr>
              <w:t>VV both legs v. one leg</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A73869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D002D12"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ACDE514" w14:textId="77777777" w:rsidR="00216C12" w:rsidRDefault="00DC4576">
            <w:pPr>
              <w:pStyle w:val="Body"/>
              <w:spacing w:line="320" w:lineRule="atLeast"/>
              <w:ind w:left="60" w:right="60"/>
              <w:jc w:val="right"/>
            </w:pPr>
            <w:r>
              <w:rPr>
                <w:rFonts w:ascii="Arial" w:hAnsi="Arial"/>
                <w:color w:val="010205"/>
                <w:u w:color="010205"/>
                <w:lang w:val="en-US"/>
              </w:rPr>
              <w:t>.143</w:t>
            </w:r>
            <w:r>
              <w:rPr>
                <w:rFonts w:ascii="Arial" w:hAnsi="Arial"/>
                <w:color w:val="010205"/>
                <w:u w:color="010205"/>
                <w:vertAlign w:val="superscript"/>
                <w:lang w:val="en-US"/>
              </w:rPr>
              <w:t>*</w:t>
            </w:r>
          </w:p>
        </w:tc>
      </w:tr>
      <w:tr w:rsidR="00216C12" w14:paraId="13DE39AC"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31B9B78"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35283DAF"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3D33C6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9C1802E"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5F3E1A" w14:textId="77777777" w:rsidR="00216C12" w:rsidRDefault="00DC4576">
            <w:pPr>
              <w:pStyle w:val="Body"/>
              <w:spacing w:line="320" w:lineRule="atLeast"/>
              <w:ind w:left="60" w:right="60"/>
              <w:jc w:val="right"/>
            </w:pPr>
            <w:r>
              <w:rPr>
                <w:rFonts w:ascii="Arial" w:hAnsi="Arial"/>
                <w:color w:val="010205"/>
                <w:u w:color="010205"/>
                <w:lang w:val="en-US"/>
              </w:rPr>
              <w:t>.025</w:t>
            </w:r>
          </w:p>
        </w:tc>
      </w:tr>
      <w:tr w:rsidR="00216C12" w14:paraId="5A2FC46F"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4F57473C"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6254BB23"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79C0E98"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8E8D819"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7B73317" w14:textId="77777777" w:rsidR="00216C12" w:rsidRDefault="00DC4576">
            <w:pPr>
              <w:pStyle w:val="Body"/>
              <w:spacing w:line="320" w:lineRule="atLeast"/>
              <w:ind w:left="60" w:right="60"/>
              <w:jc w:val="right"/>
            </w:pPr>
            <w:r>
              <w:rPr>
                <w:rFonts w:ascii="Arial" w:hAnsi="Arial"/>
                <w:color w:val="010205"/>
                <w:u w:color="010205"/>
                <w:lang w:val="en-US"/>
              </w:rPr>
              <w:t>246</w:t>
            </w:r>
          </w:p>
        </w:tc>
      </w:tr>
      <w:tr w:rsidR="00216C12" w14:paraId="301969B4"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58FB04F" w14:textId="77777777" w:rsidR="00216C12" w:rsidRDefault="00216C12"/>
        </w:tc>
        <w:tc>
          <w:tcPr>
            <w:tcW w:w="120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46BCCAC" w14:textId="77777777" w:rsidR="00216C12" w:rsidRDefault="00DC4576">
            <w:pPr>
              <w:pStyle w:val="Body"/>
              <w:spacing w:line="320" w:lineRule="atLeast"/>
              <w:ind w:left="60" w:right="60"/>
            </w:pPr>
            <w:r>
              <w:rPr>
                <w:rFonts w:ascii="Arial" w:hAnsi="Arial"/>
                <w:color w:val="264A60"/>
                <w:u w:color="264A60"/>
                <w:lang w:val="en-US"/>
              </w:rPr>
              <w:t>EQ -VAS</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697B3A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4D31CD4" w14:textId="77777777" w:rsidR="00216C12" w:rsidRDefault="00DC4576">
            <w:pPr>
              <w:pStyle w:val="Body"/>
              <w:spacing w:line="320" w:lineRule="atLeast"/>
              <w:ind w:left="60" w:right="60"/>
              <w:jc w:val="right"/>
            </w:pPr>
            <w:r>
              <w:rPr>
                <w:rFonts w:ascii="Arial" w:hAnsi="Arial"/>
                <w:color w:val="010205"/>
                <w:u w:color="010205"/>
                <w:lang w:val="en-US"/>
              </w:rPr>
              <w:t>.143</w:t>
            </w:r>
            <w:r>
              <w:rPr>
                <w:rFonts w:ascii="Arial" w:hAnsi="Arial"/>
                <w:color w:val="010205"/>
                <w:u w:color="010205"/>
                <w:vertAlign w:val="superscript"/>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205B5BB"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1221307D"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59F8DCA8" w14:textId="77777777" w:rsidR="00216C12" w:rsidRDefault="00216C12"/>
        </w:tc>
        <w:tc>
          <w:tcPr>
            <w:tcW w:w="1200" w:type="dxa"/>
            <w:vMerge/>
            <w:tcBorders>
              <w:top w:val="single" w:sz="8" w:space="0" w:color="AEAEAE"/>
              <w:left w:val="nil"/>
              <w:bottom w:val="single" w:sz="8" w:space="0" w:color="152935"/>
              <w:right w:val="nil"/>
            </w:tcBorders>
            <w:shd w:val="clear" w:color="auto" w:fill="E0E0E0"/>
          </w:tcPr>
          <w:p w14:paraId="3B3607B3"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2D242BC"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756DE91" w14:textId="77777777" w:rsidR="00216C12" w:rsidRDefault="00DC4576">
            <w:pPr>
              <w:pStyle w:val="Body"/>
              <w:spacing w:line="320" w:lineRule="atLeast"/>
              <w:ind w:left="60" w:right="60"/>
              <w:jc w:val="right"/>
            </w:pPr>
            <w:r>
              <w:rPr>
                <w:rFonts w:ascii="Arial" w:hAnsi="Arial"/>
                <w:color w:val="010205"/>
                <w:u w:color="010205"/>
                <w:lang w:val="en-US"/>
              </w:rPr>
              <w:t>.025</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AA54A53"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00A1BD52"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1E4DF930" w14:textId="77777777" w:rsidR="00216C12" w:rsidRDefault="00216C12"/>
        </w:tc>
        <w:tc>
          <w:tcPr>
            <w:tcW w:w="1200" w:type="dxa"/>
            <w:vMerge/>
            <w:tcBorders>
              <w:top w:val="single" w:sz="8" w:space="0" w:color="AEAEAE"/>
              <w:left w:val="nil"/>
              <w:bottom w:val="single" w:sz="8" w:space="0" w:color="152935"/>
              <w:right w:val="nil"/>
            </w:tcBorders>
            <w:shd w:val="clear" w:color="auto" w:fill="E0E0E0"/>
          </w:tcPr>
          <w:p w14:paraId="305D6EBF" w14:textId="77777777" w:rsidR="00216C12" w:rsidRDefault="00216C12"/>
        </w:tc>
        <w:tc>
          <w:tcPr>
            <w:tcW w:w="2782"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0B6E53BB"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228EE535" w14:textId="77777777" w:rsidR="00216C12" w:rsidRDefault="00DC4576">
            <w:pPr>
              <w:pStyle w:val="Body"/>
              <w:spacing w:line="320" w:lineRule="atLeast"/>
              <w:ind w:left="60" w:right="60"/>
              <w:jc w:val="right"/>
            </w:pPr>
            <w:r>
              <w:rPr>
                <w:rFonts w:ascii="Arial" w:hAnsi="Arial"/>
                <w:color w:val="010205"/>
                <w:u w:color="010205"/>
                <w:lang w:val="en-US"/>
              </w:rPr>
              <w:t>246</w:t>
            </w:r>
          </w:p>
        </w:tc>
        <w:tc>
          <w:tcPr>
            <w:tcW w:w="1276"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5EFBE58A" w14:textId="77777777" w:rsidR="00216C12" w:rsidRDefault="00DC4576">
            <w:pPr>
              <w:pStyle w:val="Body"/>
              <w:spacing w:line="320" w:lineRule="atLeast"/>
              <w:ind w:left="60" w:right="60"/>
              <w:jc w:val="right"/>
            </w:pPr>
            <w:r>
              <w:rPr>
                <w:rFonts w:ascii="Arial" w:hAnsi="Arial"/>
                <w:color w:val="010205"/>
                <w:u w:color="010205"/>
                <w:lang w:val="en-US"/>
              </w:rPr>
              <w:t>246</w:t>
            </w:r>
          </w:p>
        </w:tc>
      </w:tr>
      <w:tr w:rsidR="00216C12" w14:paraId="15199B0A" w14:textId="77777777">
        <w:trPr>
          <w:trHeight w:val="292"/>
        </w:trPr>
        <w:tc>
          <w:tcPr>
            <w:tcW w:w="8611" w:type="dxa"/>
            <w:gridSpan w:val="5"/>
            <w:tcBorders>
              <w:top w:val="single" w:sz="8" w:space="0" w:color="152935"/>
              <w:left w:val="nil"/>
              <w:bottom w:val="nil"/>
              <w:right w:val="nil"/>
            </w:tcBorders>
            <w:shd w:val="clear" w:color="auto" w:fill="FFFFFF"/>
            <w:tcMar>
              <w:top w:w="80" w:type="dxa"/>
              <w:left w:w="140" w:type="dxa"/>
              <w:bottom w:w="80" w:type="dxa"/>
              <w:right w:w="140" w:type="dxa"/>
            </w:tcMar>
          </w:tcPr>
          <w:p w14:paraId="57E8B2A0" w14:textId="77777777" w:rsidR="00216C12" w:rsidRDefault="00DC4576">
            <w:pPr>
              <w:pStyle w:val="Body"/>
              <w:spacing w:line="320" w:lineRule="atLeast"/>
              <w:ind w:left="60" w:right="60"/>
            </w:pPr>
            <w:r>
              <w:rPr>
                <w:rFonts w:ascii="Arial" w:hAnsi="Arial"/>
                <w:color w:val="010205"/>
                <w:u w:color="010205"/>
                <w:lang w:val="en-US"/>
              </w:rPr>
              <w:t>*. Correlation is significant at the 0.05 level (2-tailed).</w:t>
            </w:r>
          </w:p>
        </w:tc>
      </w:tr>
    </w:tbl>
    <w:p w14:paraId="125D97B1" w14:textId="77777777" w:rsidR="00216C12" w:rsidRDefault="00216C12">
      <w:pPr>
        <w:pStyle w:val="Body"/>
        <w:widowControl w:val="0"/>
      </w:pPr>
    </w:p>
    <w:p w14:paraId="2B911899" w14:textId="77777777" w:rsidR="00216C12" w:rsidRDefault="00216C12">
      <w:pPr>
        <w:pStyle w:val="Body"/>
        <w:spacing w:line="400" w:lineRule="atLeast"/>
      </w:pPr>
    </w:p>
    <w:p w14:paraId="7869815E" w14:textId="77777777" w:rsidR="00216C12" w:rsidRDefault="00DC4576">
      <w:pPr>
        <w:pStyle w:val="Body"/>
        <w:spacing w:line="400" w:lineRule="atLeast"/>
      </w:pPr>
      <w:r>
        <w:rPr>
          <w:b/>
          <w:bCs/>
          <w:lang w:val="en-US"/>
        </w:rPr>
        <w:t xml:space="preserve">Table 50 VV ulcer presence impact on Symptom Score </w:t>
      </w:r>
    </w:p>
    <w:p w14:paraId="0294E08C" w14:textId="77777777" w:rsidR="00216C12" w:rsidRDefault="00216C12">
      <w:pPr>
        <w:pStyle w:val="Body"/>
      </w:pP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35D77FDB" w14:textId="77777777">
        <w:trPr>
          <w:trHeight w:val="93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247715D4"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078D3DFD" w14:textId="77777777" w:rsidR="00216C12" w:rsidRDefault="00DC4576">
            <w:pPr>
              <w:pStyle w:val="Body"/>
              <w:spacing w:line="320" w:lineRule="atLeast"/>
              <w:ind w:left="60" w:right="60"/>
              <w:jc w:val="center"/>
            </w:pPr>
            <w:r>
              <w:rPr>
                <w:rFonts w:ascii="Arial" w:hAnsi="Arial"/>
                <w:color w:val="264A60"/>
                <w:u w:color="264A60"/>
                <w:lang w:val="en-US"/>
              </w:rPr>
              <w:t xml:space="preserve">Ulcer presence </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508FC077" w14:textId="77777777" w:rsidR="00216C12" w:rsidRDefault="00DC4576">
            <w:pPr>
              <w:pStyle w:val="Body"/>
              <w:spacing w:line="320" w:lineRule="atLeast"/>
              <w:ind w:left="60" w:right="60"/>
              <w:jc w:val="center"/>
            </w:pPr>
            <w:r>
              <w:rPr>
                <w:rFonts w:ascii="Arial" w:hAnsi="Arial"/>
                <w:color w:val="264A60"/>
                <w:u w:color="264A60"/>
                <w:lang w:val="en-US"/>
              </w:rPr>
              <w:t>Score SYM</w:t>
            </w:r>
          </w:p>
        </w:tc>
      </w:tr>
      <w:tr w:rsidR="00216C12" w14:paraId="36A08379"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750BA3E"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F05B383" w14:textId="77777777" w:rsidR="00216C12" w:rsidRDefault="00DC4576">
            <w:pPr>
              <w:pStyle w:val="Body"/>
              <w:spacing w:line="320" w:lineRule="atLeast"/>
              <w:ind w:left="60" w:right="60"/>
            </w:pPr>
            <w:r>
              <w:rPr>
                <w:rFonts w:ascii="Arial" w:hAnsi="Arial"/>
                <w:color w:val="264A60"/>
                <w:u w:color="264A60"/>
                <w:lang w:val="en-US"/>
              </w:rPr>
              <w:t xml:space="preserve">Ulcer presence </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8C4A45E"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2AE2AD0D"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55158BC9" w14:textId="77777777" w:rsidR="00216C12" w:rsidRDefault="00DC4576">
            <w:pPr>
              <w:pStyle w:val="Body"/>
              <w:spacing w:line="320" w:lineRule="atLeast"/>
              <w:ind w:left="60" w:right="60"/>
              <w:jc w:val="right"/>
            </w:pPr>
            <w:r>
              <w:rPr>
                <w:rFonts w:ascii="Arial" w:hAnsi="Arial"/>
                <w:color w:val="010205"/>
                <w:u w:color="010205"/>
                <w:lang w:val="en-US"/>
              </w:rPr>
              <w:t>.020</w:t>
            </w:r>
          </w:p>
        </w:tc>
      </w:tr>
      <w:tr w:rsidR="00216C12" w14:paraId="7DBDD4AB"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46E0908C"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301631AA"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E7C0253"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6721380"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162FE2C" w14:textId="77777777" w:rsidR="00216C12" w:rsidRDefault="00DC4576">
            <w:pPr>
              <w:pStyle w:val="Body"/>
              <w:spacing w:line="320" w:lineRule="atLeast"/>
              <w:ind w:left="60" w:right="60"/>
              <w:jc w:val="right"/>
            </w:pPr>
            <w:r>
              <w:rPr>
                <w:rFonts w:ascii="Arial" w:hAnsi="Arial"/>
                <w:color w:val="010205"/>
                <w:u w:color="010205"/>
                <w:lang w:val="en-US"/>
              </w:rPr>
              <w:t>.700</w:t>
            </w:r>
          </w:p>
        </w:tc>
      </w:tr>
      <w:tr w:rsidR="00216C12" w14:paraId="61768EE3"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6949988"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3DD2E886"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F2F28BB"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F3A75C9"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0C5706A"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314D5E09"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1C548863"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2010359" w14:textId="77777777" w:rsidR="00216C12" w:rsidRDefault="00DC4576">
            <w:pPr>
              <w:pStyle w:val="Body"/>
              <w:spacing w:line="320" w:lineRule="atLeast"/>
              <w:ind w:left="60" w:right="60"/>
            </w:pPr>
            <w:r>
              <w:rPr>
                <w:rFonts w:ascii="Arial" w:hAnsi="Arial"/>
                <w:color w:val="264A60"/>
                <w:u w:color="264A60"/>
                <w:lang w:val="en-US"/>
              </w:rPr>
              <w:t>VV 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BEA4ED1"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6DE678A" w14:textId="77777777" w:rsidR="00216C12" w:rsidRDefault="00DC4576">
            <w:pPr>
              <w:pStyle w:val="Body"/>
              <w:spacing w:line="320" w:lineRule="atLeast"/>
              <w:ind w:left="60" w:right="60"/>
              <w:jc w:val="right"/>
            </w:pPr>
            <w:r>
              <w:rPr>
                <w:rFonts w:ascii="Arial" w:hAnsi="Arial"/>
                <w:color w:val="010205"/>
                <w:u w:color="010205"/>
                <w:lang w:val="en-US"/>
              </w:rPr>
              <w:t>.020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D36FB24"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C68FE76"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01D3D77"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7CCBA890"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C0E8E35"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5724CB6" w14:textId="77777777" w:rsidR="00216C12" w:rsidRDefault="00DC4576">
            <w:pPr>
              <w:pStyle w:val="Body"/>
              <w:spacing w:line="320" w:lineRule="atLeast"/>
              <w:ind w:left="60" w:right="60"/>
              <w:jc w:val="right"/>
            </w:pPr>
            <w:r>
              <w:rPr>
                <w:rFonts w:ascii="Arial" w:hAnsi="Arial"/>
                <w:color w:val="010205"/>
                <w:u w:color="010205"/>
                <w:lang w:val="en-US"/>
              </w:rPr>
              <w:t>.700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CF5CA91"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6389EB82"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32F6A9EB"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3BE166ED"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13661AC"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E4DD994"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BA0D14A"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44DD5EA3"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D1CBC29"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26B33E2" w14:textId="77777777" w:rsidR="00216C12" w:rsidRDefault="00DC4576">
            <w:pPr>
              <w:pStyle w:val="Body"/>
              <w:spacing w:line="320" w:lineRule="atLeast"/>
              <w:ind w:left="60" w:right="60"/>
            </w:pPr>
            <w:r>
              <w:rPr>
                <w:rFonts w:ascii="Arial" w:hAnsi="Arial"/>
                <w:color w:val="264A60"/>
                <w:u w:color="264A60"/>
                <w:lang w:val="en-US"/>
              </w:rPr>
              <w:t>Ulcer presence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5B2276A"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E9EDDD6"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FB1036D" w14:textId="77777777" w:rsidR="00216C12" w:rsidRDefault="00DC4576">
            <w:pPr>
              <w:pStyle w:val="Body"/>
              <w:spacing w:line="320" w:lineRule="atLeast"/>
              <w:ind w:left="60" w:right="60"/>
              <w:jc w:val="right"/>
            </w:pPr>
            <w:r>
              <w:rPr>
                <w:rFonts w:ascii="Arial" w:hAnsi="Arial"/>
                <w:color w:val="010205"/>
                <w:u w:color="010205"/>
                <w:lang w:val="en-US"/>
              </w:rPr>
              <w:t>.025</w:t>
            </w:r>
          </w:p>
        </w:tc>
      </w:tr>
      <w:tr w:rsidR="00216C12" w14:paraId="696D814A"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B847EBC"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24FEE53D"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1AD2136"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9DFFC78"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0E557FE" w14:textId="77777777" w:rsidR="00216C12" w:rsidRDefault="00DC4576">
            <w:pPr>
              <w:pStyle w:val="Body"/>
              <w:spacing w:line="320" w:lineRule="atLeast"/>
              <w:ind w:left="60" w:right="60"/>
              <w:jc w:val="right"/>
            </w:pPr>
            <w:r>
              <w:rPr>
                <w:rFonts w:ascii="Arial" w:hAnsi="Arial"/>
                <w:color w:val="010205"/>
                <w:u w:color="010205"/>
                <w:lang w:val="en-US"/>
              </w:rPr>
              <w:t>.691</w:t>
            </w:r>
          </w:p>
        </w:tc>
      </w:tr>
      <w:tr w:rsidR="00216C12" w14:paraId="329B5034"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905E1CE"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61B46138"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00282D3"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B61BE8E"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D828A0"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7750DB1D"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0B6098B6"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3CF2BFA" w14:textId="77777777" w:rsidR="00216C12" w:rsidRDefault="00DC4576">
            <w:pPr>
              <w:pStyle w:val="Body"/>
              <w:spacing w:line="320" w:lineRule="atLeast"/>
              <w:ind w:left="60" w:right="60"/>
            </w:pPr>
            <w:r>
              <w:rPr>
                <w:rFonts w:ascii="Arial" w:hAnsi="Arial"/>
                <w:color w:val="264A60"/>
                <w:u w:color="264A60"/>
                <w:lang w:val="en-US"/>
              </w:rPr>
              <w:t>VV Symptom score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DD6CF98"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4E6AF6C" w14:textId="77777777" w:rsidR="00216C12" w:rsidRDefault="00DC4576">
            <w:pPr>
              <w:pStyle w:val="Body"/>
              <w:spacing w:line="320" w:lineRule="atLeast"/>
              <w:ind w:left="60" w:right="60"/>
              <w:jc w:val="right"/>
            </w:pPr>
            <w:r>
              <w:rPr>
                <w:rFonts w:ascii="Arial" w:hAnsi="Arial"/>
                <w:color w:val="010205"/>
                <w:u w:color="010205"/>
                <w:lang w:val="en-US"/>
              </w:rPr>
              <w:t>.025</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0E4745D"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50D3FE4A"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3F2E4BD"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483E149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0A85D97"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61B2BF2" w14:textId="77777777" w:rsidR="00216C12" w:rsidRDefault="00DC4576">
            <w:pPr>
              <w:pStyle w:val="Body"/>
              <w:spacing w:line="320" w:lineRule="atLeast"/>
              <w:ind w:left="60" w:right="60"/>
              <w:jc w:val="right"/>
            </w:pPr>
            <w:r>
              <w:rPr>
                <w:rFonts w:ascii="Arial" w:hAnsi="Arial"/>
                <w:color w:val="010205"/>
                <w:u w:color="010205"/>
                <w:lang w:val="en-US"/>
              </w:rPr>
              <w:t>.691</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B719E54"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470703C1"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FCF4DCC"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7EE8810B"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8AB7F9A"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264B137C"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29373C0A" w14:textId="77777777" w:rsidR="00216C12" w:rsidRDefault="00DC4576">
            <w:pPr>
              <w:pStyle w:val="Body"/>
              <w:spacing w:line="320" w:lineRule="atLeast"/>
              <w:ind w:left="60" w:right="60"/>
              <w:jc w:val="right"/>
            </w:pPr>
            <w:r>
              <w:rPr>
                <w:rFonts w:ascii="Arial" w:hAnsi="Arial"/>
                <w:color w:val="010205"/>
                <w:u w:color="010205"/>
                <w:lang w:val="en-US"/>
              </w:rPr>
              <w:t>248</w:t>
            </w:r>
          </w:p>
        </w:tc>
      </w:tr>
    </w:tbl>
    <w:p w14:paraId="7327DED3" w14:textId="77777777" w:rsidR="00216C12" w:rsidRDefault="00216C12">
      <w:pPr>
        <w:pStyle w:val="Body"/>
        <w:widowControl w:val="0"/>
      </w:pPr>
    </w:p>
    <w:p w14:paraId="5B9C2B14" w14:textId="77777777" w:rsidR="00216C12" w:rsidRDefault="00216C12">
      <w:pPr>
        <w:pStyle w:val="Body"/>
      </w:pPr>
    </w:p>
    <w:p w14:paraId="112D83CC" w14:textId="77777777" w:rsidR="00216C12" w:rsidRDefault="00DC4576">
      <w:pPr>
        <w:pStyle w:val="Body"/>
        <w:spacing w:line="400" w:lineRule="atLeast"/>
      </w:pPr>
      <w:r>
        <w:rPr>
          <w:b/>
          <w:bCs/>
          <w:lang w:val="en-US"/>
        </w:rPr>
        <w:t xml:space="preserve">Table 51 VV ulcer presence impact on ADL Score </w:t>
      </w:r>
    </w:p>
    <w:p w14:paraId="1A25E14F" w14:textId="77777777" w:rsidR="00216C12" w:rsidRDefault="00216C12">
      <w:pPr>
        <w:pStyle w:val="Body"/>
      </w:pPr>
    </w:p>
    <w:p w14:paraId="3A415004" w14:textId="77777777" w:rsidR="00216C12" w:rsidRDefault="00216C12">
      <w:pPr>
        <w:pStyle w:val="Body"/>
      </w:pP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465"/>
        <w:gridCol w:w="2780"/>
        <w:gridCol w:w="1275"/>
        <w:gridCol w:w="1465"/>
      </w:tblGrid>
      <w:tr w:rsidR="00216C12" w14:paraId="3588AAD9" w14:textId="77777777">
        <w:trPr>
          <w:trHeight w:val="932"/>
        </w:trPr>
        <w:tc>
          <w:tcPr>
            <w:tcW w:w="632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76A78BC2" w14:textId="77777777" w:rsidR="00216C12" w:rsidRDefault="00216C12"/>
        </w:tc>
        <w:tc>
          <w:tcPr>
            <w:tcW w:w="1275"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14A9774F" w14:textId="77777777" w:rsidR="00216C12" w:rsidRDefault="00DC4576">
            <w:pPr>
              <w:pStyle w:val="Body"/>
              <w:spacing w:line="320" w:lineRule="atLeast"/>
              <w:ind w:left="60" w:right="60"/>
              <w:jc w:val="center"/>
            </w:pPr>
            <w:r>
              <w:rPr>
                <w:rFonts w:ascii="Arial" w:hAnsi="Arial"/>
                <w:color w:val="264A60"/>
                <w:u w:color="264A60"/>
                <w:lang w:val="en-US"/>
              </w:rPr>
              <w:t>Ulcer presence</w:t>
            </w:r>
          </w:p>
        </w:tc>
        <w:tc>
          <w:tcPr>
            <w:tcW w:w="1465"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4452BF7B" w14:textId="77777777" w:rsidR="00216C12" w:rsidRDefault="00DC4576">
            <w:pPr>
              <w:pStyle w:val="Body"/>
              <w:spacing w:line="320" w:lineRule="atLeast"/>
              <w:ind w:left="60" w:right="60"/>
              <w:jc w:val="center"/>
            </w:pPr>
            <w:r>
              <w:rPr>
                <w:rFonts w:ascii="Arial" w:hAnsi="Arial"/>
                <w:color w:val="264A60"/>
                <w:u w:color="264A60"/>
                <w:lang w:val="en-US"/>
              </w:rPr>
              <w:t>Score ADL</w:t>
            </w:r>
          </w:p>
        </w:tc>
      </w:tr>
      <w:tr w:rsidR="00216C12" w14:paraId="70B250D4" w14:textId="77777777">
        <w:trPr>
          <w:trHeight w:val="61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570F2684"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465"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B456E11" w14:textId="77777777" w:rsidR="00216C12" w:rsidRDefault="00DC4576">
            <w:pPr>
              <w:pStyle w:val="Body"/>
              <w:spacing w:line="320" w:lineRule="atLeast"/>
              <w:ind w:left="60" w:right="60"/>
            </w:pPr>
            <w:r>
              <w:rPr>
                <w:rFonts w:ascii="Arial" w:hAnsi="Arial"/>
                <w:color w:val="264A60"/>
                <w:u w:color="264A60"/>
                <w:lang w:val="en-US"/>
              </w:rPr>
              <w:t>Ulcer presence</w:t>
            </w:r>
          </w:p>
        </w:tc>
        <w:tc>
          <w:tcPr>
            <w:tcW w:w="2780"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19C7365"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5A03AED9"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5A57ADC5" w14:textId="77777777" w:rsidR="00216C12" w:rsidRDefault="00DC4576">
            <w:pPr>
              <w:pStyle w:val="Body"/>
              <w:spacing w:line="320" w:lineRule="atLeast"/>
              <w:ind w:left="60" w:right="60"/>
              <w:jc w:val="right"/>
            </w:pPr>
            <w:r>
              <w:rPr>
                <w:rFonts w:ascii="Arial" w:hAnsi="Arial"/>
                <w:color w:val="010205"/>
                <w:u w:color="010205"/>
                <w:lang w:val="en-US"/>
              </w:rPr>
              <w:t>-.069</w:t>
            </w:r>
          </w:p>
        </w:tc>
      </w:tr>
      <w:tr w:rsidR="00216C12" w14:paraId="42109089"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3D3D54C"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70AA76E2"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69FB7BB"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858760C"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4B58088" w14:textId="77777777" w:rsidR="00216C12" w:rsidRDefault="00DC4576">
            <w:pPr>
              <w:pStyle w:val="Body"/>
              <w:spacing w:line="320" w:lineRule="atLeast"/>
              <w:ind w:left="60" w:right="60"/>
              <w:jc w:val="right"/>
            </w:pPr>
            <w:r>
              <w:rPr>
                <w:rFonts w:ascii="Arial" w:hAnsi="Arial"/>
                <w:color w:val="010205"/>
                <w:u w:color="010205"/>
                <w:lang w:val="en-US"/>
              </w:rPr>
              <w:t>.185</w:t>
            </w:r>
          </w:p>
        </w:tc>
      </w:tr>
      <w:tr w:rsidR="00216C12" w14:paraId="03AC7D4B"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085BB47" w14:textId="77777777" w:rsidR="00216C12" w:rsidRDefault="00216C12"/>
        </w:tc>
        <w:tc>
          <w:tcPr>
            <w:tcW w:w="1465" w:type="dxa"/>
            <w:vMerge/>
            <w:tcBorders>
              <w:top w:val="single" w:sz="8" w:space="0" w:color="152935"/>
              <w:left w:val="nil"/>
              <w:bottom w:val="single" w:sz="8" w:space="0" w:color="AEAEAE"/>
              <w:right w:val="nil"/>
            </w:tcBorders>
            <w:shd w:val="clear" w:color="auto" w:fill="E0E0E0"/>
          </w:tcPr>
          <w:p w14:paraId="756E4EA8"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3CC8841"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893FDF3"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0825966"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0CE3D8BC" w14:textId="77777777">
        <w:trPr>
          <w:trHeight w:val="612"/>
        </w:trPr>
        <w:tc>
          <w:tcPr>
            <w:tcW w:w="2077" w:type="dxa"/>
            <w:vMerge/>
            <w:tcBorders>
              <w:top w:val="single" w:sz="8" w:space="0" w:color="152935"/>
              <w:left w:val="nil"/>
              <w:bottom w:val="single" w:sz="8" w:space="0" w:color="AEAEAE"/>
              <w:right w:val="nil"/>
            </w:tcBorders>
            <w:shd w:val="clear" w:color="auto" w:fill="E0E0E0"/>
          </w:tcPr>
          <w:p w14:paraId="0B4F548E" w14:textId="77777777" w:rsidR="00216C12" w:rsidRDefault="00216C12"/>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D6B88CD"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16C09A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8BBE639" w14:textId="77777777" w:rsidR="00216C12" w:rsidRDefault="00DC4576">
            <w:pPr>
              <w:pStyle w:val="Body"/>
              <w:spacing w:line="320" w:lineRule="atLeast"/>
              <w:ind w:left="60" w:right="60"/>
              <w:jc w:val="right"/>
            </w:pPr>
            <w:r>
              <w:rPr>
                <w:rFonts w:ascii="Arial" w:hAnsi="Arial"/>
                <w:color w:val="010205"/>
                <w:u w:color="010205"/>
                <w:lang w:val="en-US"/>
              </w:rPr>
              <w:t>-.069</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B7BF145"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6955CDD8"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BFE50BB"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66BE4C3"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433C39C"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0E42F69" w14:textId="77777777" w:rsidR="00216C12" w:rsidRDefault="00DC4576">
            <w:pPr>
              <w:pStyle w:val="Body"/>
              <w:spacing w:line="320" w:lineRule="atLeast"/>
              <w:ind w:left="60" w:right="60"/>
              <w:jc w:val="right"/>
            </w:pPr>
            <w:r>
              <w:rPr>
                <w:rFonts w:ascii="Arial" w:hAnsi="Arial"/>
                <w:color w:val="010205"/>
                <w:u w:color="010205"/>
                <w:lang w:val="en-US"/>
              </w:rPr>
              <w:t>.185</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CFB8CCF"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3D2CFD4"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BC6CB4F"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3472687F"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41F9EF7"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C222080"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445C63C"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39181D14" w14:textId="77777777">
        <w:trPr>
          <w:trHeight w:val="61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97BBE60"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465"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B4331DB" w14:textId="77777777" w:rsidR="00216C12" w:rsidRDefault="00DC4576">
            <w:pPr>
              <w:pStyle w:val="Body"/>
              <w:spacing w:line="320" w:lineRule="atLeast"/>
              <w:ind w:left="60" w:right="60"/>
            </w:pPr>
            <w:r>
              <w:rPr>
                <w:rFonts w:ascii="Arial" w:hAnsi="Arial"/>
                <w:color w:val="264A60"/>
                <w:u w:color="264A60"/>
                <w:lang w:val="en-US"/>
              </w:rPr>
              <w:t>Ulcer presence</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BDC754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38AF829"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55F038D" w14:textId="77777777" w:rsidR="00216C12" w:rsidRDefault="00DC4576">
            <w:pPr>
              <w:pStyle w:val="Body"/>
              <w:spacing w:line="320" w:lineRule="atLeast"/>
              <w:ind w:left="60" w:right="60"/>
              <w:jc w:val="right"/>
            </w:pPr>
            <w:r>
              <w:rPr>
                <w:rFonts w:ascii="Arial" w:hAnsi="Arial"/>
                <w:color w:val="010205"/>
                <w:u w:color="010205"/>
                <w:lang w:val="en-US"/>
              </w:rPr>
              <w:t>-.087</w:t>
            </w:r>
          </w:p>
        </w:tc>
      </w:tr>
      <w:tr w:rsidR="00216C12" w14:paraId="1D142284"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D204E79"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0B6F595E"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9C423B8"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49B2902"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F80D910" w14:textId="77777777" w:rsidR="00216C12" w:rsidRDefault="00DC4576">
            <w:pPr>
              <w:pStyle w:val="Body"/>
              <w:spacing w:line="320" w:lineRule="atLeast"/>
              <w:ind w:left="60" w:right="60"/>
              <w:jc w:val="right"/>
            </w:pPr>
            <w:r>
              <w:rPr>
                <w:rFonts w:ascii="Arial" w:hAnsi="Arial"/>
                <w:color w:val="010205"/>
                <w:u w:color="010205"/>
                <w:lang w:val="en-US"/>
              </w:rPr>
              <w:t>.172</w:t>
            </w:r>
          </w:p>
        </w:tc>
      </w:tr>
      <w:tr w:rsidR="00216C12" w14:paraId="14529922"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287CE46B" w14:textId="77777777" w:rsidR="00216C12" w:rsidRDefault="00216C12"/>
        </w:tc>
        <w:tc>
          <w:tcPr>
            <w:tcW w:w="1465" w:type="dxa"/>
            <w:vMerge/>
            <w:tcBorders>
              <w:top w:val="single" w:sz="8" w:space="0" w:color="AEAEAE"/>
              <w:left w:val="nil"/>
              <w:bottom w:val="single" w:sz="8" w:space="0" w:color="AEAEAE"/>
              <w:right w:val="nil"/>
            </w:tcBorders>
            <w:shd w:val="clear" w:color="auto" w:fill="E0E0E0"/>
          </w:tcPr>
          <w:p w14:paraId="5A5394C4"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37F105F"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CA3FF4D"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4A86114D"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179B7DB5" w14:textId="77777777">
        <w:trPr>
          <w:trHeight w:val="612"/>
        </w:trPr>
        <w:tc>
          <w:tcPr>
            <w:tcW w:w="2077" w:type="dxa"/>
            <w:vMerge/>
            <w:tcBorders>
              <w:top w:val="single" w:sz="8" w:space="0" w:color="AEAEAE"/>
              <w:left w:val="nil"/>
              <w:bottom w:val="single" w:sz="8" w:space="0" w:color="152935"/>
              <w:right w:val="nil"/>
            </w:tcBorders>
            <w:shd w:val="clear" w:color="auto" w:fill="E0E0E0"/>
          </w:tcPr>
          <w:p w14:paraId="3FC95EE1" w14:textId="77777777" w:rsidR="00216C12" w:rsidRDefault="00216C12"/>
        </w:tc>
        <w:tc>
          <w:tcPr>
            <w:tcW w:w="1465"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B49BA0D" w14:textId="77777777" w:rsidR="00216C12" w:rsidRDefault="00DC4576">
            <w:pPr>
              <w:pStyle w:val="Body"/>
              <w:spacing w:line="320" w:lineRule="atLeast"/>
              <w:ind w:left="60" w:right="60"/>
            </w:pPr>
            <w:r>
              <w:rPr>
                <w:rFonts w:ascii="Arial" w:hAnsi="Arial"/>
                <w:color w:val="264A60"/>
                <w:u w:color="264A60"/>
                <w:lang w:val="en-US"/>
              </w:rPr>
              <w:t>Score ADL</w:t>
            </w:r>
          </w:p>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673562B"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1BD9A78" w14:textId="77777777" w:rsidR="00216C12" w:rsidRDefault="00DC4576">
            <w:pPr>
              <w:pStyle w:val="Body"/>
              <w:spacing w:line="320" w:lineRule="atLeast"/>
              <w:ind w:left="60" w:right="60"/>
              <w:jc w:val="right"/>
            </w:pPr>
            <w:r>
              <w:rPr>
                <w:rFonts w:ascii="Arial" w:hAnsi="Arial"/>
                <w:color w:val="010205"/>
                <w:u w:color="010205"/>
                <w:lang w:val="en-US"/>
              </w:rPr>
              <w:t>-.087</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1DBC82E"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5EE5F5A2"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433238EF"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78BEFACB" w14:textId="77777777" w:rsidR="00216C12" w:rsidRDefault="00216C12"/>
        </w:tc>
        <w:tc>
          <w:tcPr>
            <w:tcW w:w="2780"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1A83302"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5"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CB9B7E8" w14:textId="77777777" w:rsidR="00216C12" w:rsidRDefault="00DC4576">
            <w:pPr>
              <w:pStyle w:val="Body"/>
              <w:spacing w:line="320" w:lineRule="atLeast"/>
              <w:ind w:left="60" w:right="60"/>
              <w:jc w:val="right"/>
            </w:pPr>
            <w:r>
              <w:rPr>
                <w:rFonts w:ascii="Arial" w:hAnsi="Arial"/>
                <w:color w:val="010205"/>
                <w:u w:color="010205"/>
                <w:lang w:val="en-US"/>
              </w:rPr>
              <w:t>.172</w:t>
            </w:r>
          </w:p>
        </w:tc>
        <w:tc>
          <w:tcPr>
            <w:tcW w:w="1465"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BD11380"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51C024B7"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370D236A" w14:textId="77777777" w:rsidR="00216C12" w:rsidRDefault="00216C12"/>
        </w:tc>
        <w:tc>
          <w:tcPr>
            <w:tcW w:w="1465" w:type="dxa"/>
            <w:vMerge/>
            <w:tcBorders>
              <w:top w:val="single" w:sz="8" w:space="0" w:color="AEAEAE"/>
              <w:left w:val="nil"/>
              <w:bottom w:val="single" w:sz="8" w:space="0" w:color="152935"/>
              <w:right w:val="nil"/>
            </w:tcBorders>
            <w:shd w:val="clear" w:color="auto" w:fill="E0E0E0"/>
          </w:tcPr>
          <w:p w14:paraId="0E147200" w14:textId="77777777" w:rsidR="00216C12" w:rsidRDefault="00216C12"/>
        </w:tc>
        <w:tc>
          <w:tcPr>
            <w:tcW w:w="2780"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41663155" w14:textId="77777777" w:rsidR="00216C12" w:rsidRDefault="00DC4576">
            <w:pPr>
              <w:pStyle w:val="Body"/>
              <w:spacing w:line="320" w:lineRule="atLeast"/>
              <w:ind w:left="60" w:right="60"/>
            </w:pPr>
            <w:r>
              <w:rPr>
                <w:rFonts w:ascii="Arial" w:hAnsi="Arial"/>
                <w:color w:val="264A60"/>
                <w:u w:color="264A60"/>
                <w:lang w:val="en-US"/>
              </w:rPr>
              <w:t>N</w:t>
            </w:r>
          </w:p>
        </w:tc>
        <w:tc>
          <w:tcPr>
            <w:tcW w:w="1275"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087F60B9"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465"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19AE60B1" w14:textId="77777777" w:rsidR="00216C12" w:rsidRDefault="00DC4576">
            <w:pPr>
              <w:pStyle w:val="Body"/>
              <w:spacing w:line="320" w:lineRule="atLeast"/>
              <w:ind w:left="60" w:right="60"/>
              <w:jc w:val="right"/>
            </w:pPr>
            <w:r>
              <w:rPr>
                <w:rFonts w:ascii="Arial" w:hAnsi="Arial"/>
                <w:color w:val="010205"/>
                <w:u w:color="010205"/>
                <w:lang w:val="en-US"/>
              </w:rPr>
              <w:t>248</w:t>
            </w:r>
          </w:p>
        </w:tc>
      </w:tr>
    </w:tbl>
    <w:p w14:paraId="534D6615" w14:textId="77777777" w:rsidR="00216C12" w:rsidRDefault="00216C12">
      <w:pPr>
        <w:pStyle w:val="Body"/>
        <w:widowControl w:val="0"/>
      </w:pPr>
    </w:p>
    <w:p w14:paraId="5B521928" w14:textId="77777777" w:rsidR="00216C12" w:rsidRDefault="00216C12">
      <w:pPr>
        <w:pStyle w:val="Body"/>
      </w:pPr>
    </w:p>
    <w:p w14:paraId="779BF216" w14:textId="77777777" w:rsidR="00216C12" w:rsidRDefault="00216C12">
      <w:pPr>
        <w:pStyle w:val="Body"/>
      </w:pPr>
    </w:p>
    <w:p w14:paraId="34A33F09" w14:textId="77777777" w:rsidR="00216C12" w:rsidRDefault="00DC4576">
      <w:pPr>
        <w:pStyle w:val="Body"/>
        <w:spacing w:line="400" w:lineRule="atLeast"/>
      </w:pPr>
      <w:r>
        <w:rPr>
          <w:b/>
          <w:bCs/>
          <w:lang w:val="en-US"/>
        </w:rPr>
        <w:t xml:space="preserve">Table 52 VV ulcer presence impact on EQ-5D index </w:t>
      </w:r>
    </w:p>
    <w:p w14:paraId="75B61EA6" w14:textId="77777777" w:rsidR="00216C12" w:rsidRDefault="00216C12">
      <w:pPr>
        <w:pStyle w:val="Body"/>
      </w:pPr>
    </w:p>
    <w:tbl>
      <w:tblPr>
        <w:tblW w:w="83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1269"/>
        <w:gridCol w:w="2614"/>
        <w:gridCol w:w="1197"/>
        <w:gridCol w:w="1269"/>
      </w:tblGrid>
      <w:tr w:rsidR="00216C12" w14:paraId="6201879F" w14:textId="77777777">
        <w:trPr>
          <w:trHeight w:val="932"/>
        </w:trPr>
        <w:tc>
          <w:tcPr>
            <w:tcW w:w="5832"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66C2B319" w14:textId="77777777" w:rsidR="00216C12" w:rsidRDefault="00216C12"/>
        </w:tc>
        <w:tc>
          <w:tcPr>
            <w:tcW w:w="1197"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65DBC65" w14:textId="77777777" w:rsidR="00216C12" w:rsidRDefault="00DC4576">
            <w:pPr>
              <w:pStyle w:val="Body"/>
              <w:spacing w:line="320" w:lineRule="atLeast"/>
              <w:ind w:left="60" w:right="60"/>
              <w:jc w:val="center"/>
            </w:pPr>
            <w:r>
              <w:rPr>
                <w:rFonts w:ascii="Arial" w:hAnsi="Arial"/>
                <w:color w:val="264A60"/>
                <w:u w:color="264A60"/>
                <w:lang w:val="en-US"/>
              </w:rPr>
              <w:t xml:space="preserve">Ulcer presence </w:t>
            </w:r>
          </w:p>
        </w:tc>
        <w:tc>
          <w:tcPr>
            <w:tcW w:w="1269"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65114143" w14:textId="77777777" w:rsidR="00216C12" w:rsidRDefault="00DC4576">
            <w:pPr>
              <w:pStyle w:val="Body"/>
              <w:spacing w:line="320" w:lineRule="atLeast"/>
              <w:ind w:left="60" w:right="60"/>
              <w:jc w:val="center"/>
            </w:pPr>
            <w:r>
              <w:rPr>
                <w:rFonts w:ascii="Arial" w:hAnsi="Arial"/>
                <w:color w:val="264A60"/>
                <w:u w:color="264A60"/>
                <w:lang w:val="en-US"/>
              </w:rPr>
              <w:t>EQ Index</w:t>
            </w:r>
          </w:p>
        </w:tc>
      </w:tr>
      <w:tr w:rsidR="00216C12" w14:paraId="1818E33A" w14:textId="77777777">
        <w:trPr>
          <w:trHeight w:val="612"/>
        </w:trPr>
        <w:tc>
          <w:tcPr>
            <w:tcW w:w="195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6FBCC842" w14:textId="77777777" w:rsidR="00216C12" w:rsidRDefault="00DC4576">
            <w:pPr>
              <w:pStyle w:val="Body"/>
              <w:spacing w:line="320" w:lineRule="atLeast"/>
              <w:ind w:left="60" w:right="60"/>
            </w:pPr>
            <w:r>
              <w:rPr>
                <w:rFonts w:ascii="Arial" w:hAnsi="Arial"/>
                <w:color w:val="264A60"/>
                <w:u w:color="264A60"/>
                <w:lang w:val="en-US"/>
              </w:rPr>
              <w:lastRenderedPageBreak/>
              <w:t xml:space="preserve">Kendall's </w:t>
            </w:r>
            <w:proofErr w:type="spellStart"/>
            <w:r>
              <w:rPr>
                <w:rFonts w:ascii="Arial" w:hAnsi="Arial"/>
                <w:color w:val="264A60"/>
                <w:u w:color="264A60"/>
                <w:lang w:val="en-US"/>
              </w:rPr>
              <w:t>tau_b</w:t>
            </w:r>
            <w:proofErr w:type="spellEnd"/>
          </w:p>
        </w:tc>
        <w:tc>
          <w:tcPr>
            <w:tcW w:w="1269"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85B8297" w14:textId="77777777" w:rsidR="00216C12" w:rsidRDefault="00DC4576">
            <w:pPr>
              <w:pStyle w:val="Body"/>
              <w:spacing w:line="320" w:lineRule="atLeast"/>
              <w:ind w:left="60" w:right="60"/>
            </w:pPr>
            <w:r>
              <w:rPr>
                <w:rFonts w:ascii="Arial" w:hAnsi="Arial"/>
                <w:color w:val="264A60"/>
                <w:u w:color="264A60"/>
                <w:lang w:val="en-US"/>
              </w:rPr>
              <w:t>Ulcer presence</w:t>
            </w:r>
          </w:p>
        </w:tc>
        <w:tc>
          <w:tcPr>
            <w:tcW w:w="2612"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9ADA303"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055380DC"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69"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6F83386F" w14:textId="77777777" w:rsidR="00216C12" w:rsidRDefault="00DC4576">
            <w:pPr>
              <w:pStyle w:val="Body"/>
              <w:spacing w:line="320" w:lineRule="atLeast"/>
              <w:ind w:left="60" w:right="60"/>
              <w:jc w:val="right"/>
            </w:pPr>
            <w:r>
              <w:rPr>
                <w:rFonts w:ascii="Arial" w:hAnsi="Arial"/>
                <w:color w:val="010205"/>
                <w:u w:color="010205"/>
                <w:lang w:val="en-US"/>
              </w:rPr>
              <w:t>.097</w:t>
            </w:r>
          </w:p>
        </w:tc>
      </w:tr>
      <w:tr w:rsidR="00216C12" w14:paraId="07BEBF66"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0DD1E6F0" w14:textId="77777777" w:rsidR="00216C12" w:rsidRDefault="00216C12"/>
        </w:tc>
        <w:tc>
          <w:tcPr>
            <w:tcW w:w="1269" w:type="dxa"/>
            <w:vMerge/>
            <w:tcBorders>
              <w:top w:val="single" w:sz="8" w:space="0" w:color="152935"/>
              <w:left w:val="nil"/>
              <w:bottom w:val="single" w:sz="8" w:space="0" w:color="AEAEAE"/>
              <w:right w:val="nil"/>
            </w:tcBorders>
            <w:shd w:val="clear" w:color="auto" w:fill="E0E0E0"/>
          </w:tcPr>
          <w:p w14:paraId="489547E0"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1F3292E"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87F8429"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EFDC016" w14:textId="77777777" w:rsidR="00216C12" w:rsidRDefault="00DC4576">
            <w:pPr>
              <w:pStyle w:val="Body"/>
              <w:spacing w:line="320" w:lineRule="atLeast"/>
              <w:ind w:left="60" w:right="60"/>
              <w:jc w:val="right"/>
            </w:pPr>
            <w:r>
              <w:rPr>
                <w:rFonts w:ascii="Arial" w:hAnsi="Arial"/>
                <w:color w:val="010205"/>
                <w:u w:color="010205"/>
                <w:lang w:val="en-US"/>
              </w:rPr>
              <w:t>.060</w:t>
            </w:r>
          </w:p>
        </w:tc>
      </w:tr>
      <w:tr w:rsidR="00216C12" w14:paraId="0ABDD2FB"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3BC15065" w14:textId="77777777" w:rsidR="00216C12" w:rsidRDefault="00216C12"/>
        </w:tc>
        <w:tc>
          <w:tcPr>
            <w:tcW w:w="1269" w:type="dxa"/>
            <w:vMerge/>
            <w:tcBorders>
              <w:top w:val="single" w:sz="8" w:space="0" w:color="152935"/>
              <w:left w:val="nil"/>
              <w:bottom w:val="single" w:sz="8" w:space="0" w:color="AEAEAE"/>
              <w:right w:val="nil"/>
            </w:tcBorders>
            <w:shd w:val="clear" w:color="auto" w:fill="E0E0E0"/>
          </w:tcPr>
          <w:p w14:paraId="02361035"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F1868BD"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677104E"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0B92B44"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0B239C3D" w14:textId="77777777">
        <w:trPr>
          <w:trHeight w:val="612"/>
        </w:trPr>
        <w:tc>
          <w:tcPr>
            <w:tcW w:w="1950" w:type="dxa"/>
            <w:vMerge/>
            <w:tcBorders>
              <w:top w:val="single" w:sz="8" w:space="0" w:color="152935"/>
              <w:left w:val="nil"/>
              <w:bottom w:val="single" w:sz="8" w:space="0" w:color="AEAEAE"/>
              <w:right w:val="nil"/>
            </w:tcBorders>
            <w:shd w:val="clear" w:color="auto" w:fill="E0E0E0"/>
          </w:tcPr>
          <w:p w14:paraId="2F53A3A7" w14:textId="77777777" w:rsidR="00216C12" w:rsidRDefault="00216C12"/>
        </w:tc>
        <w:tc>
          <w:tcPr>
            <w:tcW w:w="1269"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6BA078C" w14:textId="77777777" w:rsidR="00216C12" w:rsidRDefault="00DC4576">
            <w:pPr>
              <w:pStyle w:val="Body"/>
              <w:spacing w:line="320" w:lineRule="atLeast"/>
              <w:ind w:left="60" w:right="60"/>
            </w:pPr>
            <w:r>
              <w:rPr>
                <w:rFonts w:ascii="Arial" w:hAnsi="Arial"/>
                <w:color w:val="264A60"/>
                <w:u w:color="264A60"/>
                <w:lang w:val="en-US"/>
              </w:rPr>
              <w:t>EQ Index</w:t>
            </w:r>
          </w:p>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9C06373"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4B3E13D" w14:textId="77777777" w:rsidR="00216C12" w:rsidRDefault="00DC4576">
            <w:pPr>
              <w:pStyle w:val="Body"/>
              <w:spacing w:line="320" w:lineRule="atLeast"/>
              <w:ind w:left="60" w:right="60"/>
              <w:jc w:val="right"/>
            </w:pPr>
            <w:r>
              <w:rPr>
                <w:rFonts w:ascii="Arial" w:hAnsi="Arial"/>
                <w:color w:val="010205"/>
                <w:u w:color="010205"/>
                <w:lang w:val="en-US"/>
              </w:rPr>
              <w:t>.097</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3D485F4"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8BE46DA"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702D8548"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1D5F130B"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36A5872"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1D00A40" w14:textId="77777777" w:rsidR="00216C12" w:rsidRDefault="00DC4576">
            <w:pPr>
              <w:pStyle w:val="Body"/>
              <w:spacing w:line="320" w:lineRule="atLeast"/>
              <w:ind w:left="60" w:right="60"/>
              <w:jc w:val="right"/>
            </w:pPr>
            <w:r>
              <w:rPr>
                <w:rFonts w:ascii="Arial" w:hAnsi="Arial"/>
                <w:color w:val="010205"/>
                <w:u w:color="010205"/>
                <w:lang w:val="en-US"/>
              </w:rPr>
              <w:t>.060</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525DDE4"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772F3642" w14:textId="77777777">
        <w:trPr>
          <w:trHeight w:val="292"/>
        </w:trPr>
        <w:tc>
          <w:tcPr>
            <w:tcW w:w="1950" w:type="dxa"/>
            <w:vMerge/>
            <w:tcBorders>
              <w:top w:val="single" w:sz="8" w:space="0" w:color="152935"/>
              <w:left w:val="nil"/>
              <w:bottom w:val="single" w:sz="8" w:space="0" w:color="AEAEAE"/>
              <w:right w:val="nil"/>
            </w:tcBorders>
            <w:shd w:val="clear" w:color="auto" w:fill="E0E0E0"/>
          </w:tcPr>
          <w:p w14:paraId="76B0ED90"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7C969B61"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8D3D1FF"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312C03EC"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09F37E0"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09F4DF98" w14:textId="77777777">
        <w:trPr>
          <w:trHeight w:val="612"/>
        </w:trPr>
        <w:tc>
          <w:tcPr>
            <w:tcW w:w="195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941706B"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269"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E82BA93" w14:textId="77777777" w:rsidR="00216C12" w:rsidRDefault="00DC4576">
            <w:pPr>
              <w:pStyle w:val="Body"/>
              <w:spacing w:line="320" w:lineRule="atLeast"/>
              <w:ind w:left="60" w:right="60"/>
            </w:pPr>
            <w:r>
              <w:rPr>
                <w:rFonts w:ascii="Arial" w:hAnsi="Arial"/>
                <w:color w:val="264A60"/>
                <w:u w:color="264A60"/>
                <w:lang w:val="en-US"/>
              </w:rPr>
              <w:t>Ulcer presence</w:t>
            </w:r>
          </w:p>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83C5CF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EC8299B"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FF0F506" w14:textId="77777777" w:rsidR="00216C12" w:rsidRDefault="00DC4576">
            <w:pPr>
              <w:pStyle w:val="Body"/>
              <w:spacing w:line="320" w:lineRule="atLeast"/>
              <w:ind w:left="60" w:right="60"/>
              <w:jc w:val="right"/>
            </w:pPr>
            <w:r>
              <w:rPr>
                <w:rFonts w:ascii="Arial" w:hAnsi="Arial"/>
                <w:color w:val="010205"/>
                <w:u w:color="010205"/>
                <w:lang w:val="en-US"/>
              </w:rPr>
              <w:t>.122</w:t>
            </w:r>
          </w:p>
        </w:tc>
      </w:tr>
      <w:tr w:rsidR="00216C12" w14:paraId="369F73A9"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123279CD"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35776E10"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1C62551"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9927588"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2B3CBD5" w14:textId="77777777" w:rsidR="00216C12" w:rsidRDefault="00DC4576">
            <w:pPr>
              <w:pStyle w:val="Body"/>
              <w:spacing w:line="320" w:lineRule="atLeast"/>
              <w:ind w:left="60" w:right="60"/>
              <w:jc w:val="right"/>
            </w:pPr>
            <w:r>
              <w:rPr>
                <w:rFonts w:ascii="Arial" w:hAnsi="Arial"/>
                <w:color w:val="010205"/>
                <w:u w:color="010205"/>
                <w:lang w:val="en-US"/>
              </w:rPr>
              <w:t>.056</w:t>
            </w:r>
          </w:p>
        </w:tc>
      </w:tr>
      <w:tr w:rsidR="00216C12" w14:paraId="2D028F95"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1E24E699" w14:textId="77777777" w:rsidR="00216C12" w:rsidRDefault="00216C12"/>
        </w:tc>
        <w:tc>
          <w:tcPr>
            <w:tcW w:w="1269" w:type="dxa"/>
            <w:vMerge/>
            <w:tcBorders>
              <w:top w:val="single" w:sz="8" w:space="0" w:color="AEAEAE"/>
              <w:left w:val="nil"/>
              <w:bottom w:val="single" w:sz="8" w:space="0" w:color="AEAEAE"/>
              <w:right w:val="nil"/>
            </w:tcBorders>
            <w:shd w:val="clear" w:color="auto" w:fill="E0E0E0"/>
          </w:tcPr>
          <w:p w14:paraId="08AF4B02"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7DD53E2"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0E7DBDF"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9EABA87" w14:textId="77777777" w:rsidR="00216C12" w:rsidRDefault="00DC4576">
            <w:pPr>
              <w:pStyle w:val="Body"/>
              <w:spacing w:line="320" w:lineRule="atLeast"/>
              <w:ind w:left="60" w:right="60"/>
              <w:jc w:val="right"/>
            </w:pPr>
            <w:r>
              <w:rPr>
                <w:rFonts w:ascii="Arial" w:hAnsi="Arial"/>
                <w:color w:val="010205"/>
                <w:u w:color="010205"/>
                <w:lang w:val="en-US"/>
              </w:rPr>
              <w:t>248</w:t>
            </w:r>
          </w:p>
        </w:tc>
      </w:tr>
      <w:tr w:rsidR="00216C12" w14:paraId="7DE18447" w14:textId="77777777">
        <w:trPr>
          <w:trHeight w:val="612"/>
        </w:trPr>
        <w:tc>
          <w:tcPr>
            <w:tcW w:w="1950" w:type="dxa"/>
            <w:vMerge/>
            <w:tcBorders>
              <w:top w:val="single" w:sz="8" w:space="0" w:color="AEAEAE"/>
              <w:left w:val="nil"/>
              <w:bottom w:val="single" w:sz="8" w:space="0" w:color="152935"/>
              <w:right w:val="nil"/>
            </w:tcBorders>
            <w:shd w:val="clear" w:color="auto" w:fill="E0E0E0"/>
          </w:tcPr>
          <w:p w14:paraId="564B05FE" w14:textId="77777777" w:rsidR="00216C12" w:rsidRDefault="00216C12"/>
        </w:tc>
        <w:tc>
          <w:tcPr>
            <w:tcW w:w="1269"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731CA53" w14:textId="77777777" w:rsidR="00216C12" w:rsidRDefault="00DC4576">
            <w:pPr>
              <w:pStyle w:val="Body"/>
              <w:spacing w:line="320" w:lineRule="atLeast"/>
              <w:ind w:left="60" w:right="60"/>
            </w:pPr>
            <w:r>
              <w:rPr>
                <w:rFonts w:ascii="Arial" w:hAnsi="Arial"/>
                <w:color w:val="264A60"/>
                <w:u w:color="264A60"/>
                <w:lang w:val="en-US"/>
              </w:rPr>
              <w:t>EQ Index</w:t>
            </w:r>
          </w:p>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C2B9EF4"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07DD772" w14:textId="77777777" w:rsidR="00216C12" w:rsidRDefault="00DC4576">
            <w:pPr>
              <w:pStyle w:val="Body"/>
              <w:spacing w:line="320" w:lineRule="atLeast"/>
              <w:ind w:left="60" w:right="60"/>
              <w:jc w:val="right"/>
            </w:pPr>
            <w:r>
              <w:rPr>
                <w:rFonts w:ascii="Arial" w:hAnsi="Arial"/>
                <w:color w:val="010205"/>
                <w:u w:color="010205"/>
                <w:lang w:val="en-US"/>
              </w:rPr>
              <w:t>.122</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6BF2454"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0535FC5A"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4F9C88DC" w14:textId="77777777" w:rsidR="00216C12" w:rsidRDefault="00216C12"/>
        </w:tc>
        <w:tc>
          <w:tcPr>
            <w:tcW w:w="1269" w:type="dxa"/>
            <w:vMerge/>
            <w:tcBorders>
              <w:top w:val="single" w:sz="8" w:space="0" w:color="AEAEAE"/>
              <w:left w:val="nil"/>
              <w:bottom w:val="single" w:sz="8" w:space="0" w:color="152935"/>
              <w:right w:val="nil"/>
            </w:tcBorders>
            <w:shd w:val="clear" w:color="auto" w:fill="E0E0E0"/>
          </w:tcPr>
          <w:p w14:paraId="433B3D82" w14:textId="77777777" w:rsidR="00216C12" w:rsidRDefault="00216C12"/>
        </w:tc>
        <w:tc>
          <w:tcPr>
            <w:tcW w:w="261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2B3790B" w14:textId="77777777" w:rsidR="00216C12" w:rsidRDefault="00DC4576">
            <w:pPr>
              <w:pStyle w:val="Body"/>
              <w:spacing w:line="320" w:lineRule="atLeast"/>
              <w:ind w:left="60" w:right="60"/>
            </w:pPr>
            <w:r>
              <w:rPr>
                <w:rFonts w:ascii="Arial" w:hAnsi="Arial"/>
                <w:color w:val="264A60"/>
                <w:u w:color="264A60"/>
                <w:lang w:val="en-US"/>
              </w:rPr>
              <w:t>Sig. (2-tailed)</w:t>
            </w:r>
          </w:p>
        </w:tc>
        <w:tc>
          <w:tcPr>
            <w:tcW w:w="119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4A378C83" w14:textId="77777777" w:rsidR="00216C12" w:rsidRDefault="00DC4576">
            <w:pPr>
              <w:pStyle w:val="Body"/>
              <w:spacing w:line="320" w:lineRule="atLeast"/>
              <w:ind w:left="60" w:right="60"/>
              <w:jc w:val="right"/>
            </w:pPr>
            <w:r>
              <w:rPr>
                <w:rFonts w:ascii="Arial" w:hAnsi="Arial"/>
                <w:color w:val="010205"/>
                <w:u w:color="010205"/>
                <w:lang w:val="en-US"/>
              </w:rPr>
              <w:t>.056</w:t>
            </w:r>
          </w:p>
        </w:tc>
        <w:tc>
          <w:tcPr>
            <w:tcW w:w="1269"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50165E8C"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3F02738F" w14:textId="77777777">
        <w:trPr>
          <w:trHeight w:val="292"/>
        </w:trPr>
        <w:tc>
          <w:tcPr>
            <w:tcW w:w="1950" w:type="dxa"/>
            <w:vMerge/>
            <w:tcBorders>
              <w:top w:val="single" w:sz="8" w:space="0" w:color="AEAEAE"/>
              <w:left w:val="nil"/>
              <w:bottom w:val="single" w:sz="8" w:space="0" w:color="152935"/>
              <w:right w:val="nil"/>
            </w:tcBorders>
            <w:shd w:val="clear" w:color="auto" w:fill="E0E0E0"/>
          </w:tcPr>
          <w:p w14:paraId="031EB3DC" w14:textId="77777777" w:rsidR="00216C12" w:rsidRDefault="00216C12"/>
        </w:tc>
        <w:tc>
          <w:tcPr>
            <w:tcW w:w="1269" w:type="dxa"/>
            <w:vMerge/>
            <w:tcBorders>
              <w:top w:val="single" w:sz="8" w:space="0" w:color="AEAEAE"/>
              <w:left w:val="nil"/>
              <w:bottom w:val="single" w:sz="8" w:space="0" w:color="152935"/>
              <w:right w:val="nil"/>
            </w:tcBorders>
            <w:shd w:val="clear" w:color="auto" w:fill="E0E0E0"/>
          </w:tcPr>
          <w:p w14:paraId="4BE6A403" w14:textId="77777777" w:rsidR="00216C12" w:rsidRDefault="00216C12"/>
        </w:tc>
        <w:tc>
          <w:tcPr>
            <w:tcW w:w="2612"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A2EDD8F" w14:textId="77777777" w:rsidR="00216C12" w:rsidRDefault="00DC4576">
            <w:pPr>
              <w:pStyle w:val="Body"/>
              <w:spacing w:line="320" w:lineRule="atLeast"/>
              <w:ind w:left="60" w:right="60"/>
            </w:pPr>
            <w:r>
              <w:rPr>
                <w:rFonts w:ascii="Arial" w:hAnsi="Arial"/>
                <w:color w:val="264A60"/>
                <w:u w:color="264A60"/>
                <w:lang w:val="en-US"/>
              </w:rPr>
              <w:t>N</w:t>
            </w:r>
          </w:p>
        </w:tc>
        <w:tc>
          <w:tcPr>
            <w:tcW w:w="1197"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22F698F5"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69"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6956B8F5" w14:textId="77777777" w:rsidR="00216C12" w:rsidRDefault="00DC4576">
            <w:pPr>
              <w:pStyle w:val="Body"/>
              <w:spacing w:line="320" w:lineRule="atLeast"/>
              <w:ind w:left="60" w:right="60"/>
              <w:jc w:val="right"/>
            </w:pPr>
            <w:r>
              <w:rPr>
                <w:rFonts w:ascii="Arial" w:hAnsi="Arial"/>
                <w:color w:val="010205"/>
                <w:u w:color="010205"/>
                <w:lang w:val="en-US"/>
              </w:rPr>
              <w:t>248</w:t>
            </w:r>
          </w:p>
        </w:tc>
      </w:tr>
    </w:tbl>
    <w:p w14:paraId="5C1805A5" w14:textId="77777777" w:rsidR="00216C12" w:rsidRDefault="00216C12">
      <w:pPr>
        <w:pStyle w:val="Body"/>
        <w:widowControl w:val="0"/>
      </w:pPr>
    </w:p>
    <w:p w14:paraId="209D7CD6" w14:textId="77777777" w:rsidR="00216C12" w:rsidRDefault="00216C12">
      <w:pPr>
        <w:pStyle w:val="Body"/>
      </w:pPr>
    </w:p>
    <w:p w14:paraId="54CAD4D0" w14:textId="77777777" w:rsidR="00216C12" w:rsidRDefault="00DC4576">
      <w:pPr>
        <w:pStyle w:val="Body"/>
        <w:spacing w:line="400" w:lineRule="atLeast"/>
      </w:pPr>
      <w:r>
        <w:rPr>
          <w:b/>
          <w:bCs/>
          <w:lang w:val="en-US"/>
        </w:rPr>
        <w:t xml:space="preserve">Table 53 VV ulcer presence impact on EQ-5D VAS </w:t>
      </w:r>
    </w:p>
    <w:p w14:paraId="04531CD0" w14:textId="77777777" w:rsidR="00216C12" w:rsidRDefault="00216C12">
      <w:pPr>
        <w:pStyle w:val="Body"/>
      </w:pPr>
    </w:p>
    <w:tbl>
      <w:tblPr>
        <w:tblW w:w="86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200"/>
        <w:gridCol w:w="2782"/>
        <w:gridCol w:w="1276"/>
        <w:gridCol w:w="1276"/>
      </w:tblGrid>
      <w:tr w:rsidR="00216C12" w14:paraId="4E01515B" w14:textId="77777777">
        <w:trPr>
          <w:trHeight w:val="932"/>
        </w:trPr>
        <w:tc>
          <w:tcPr>
            <w:tcW w:w="6059" w:type="dxa"/>
            <w:gridSpan w:val="3"/>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03850499" w14:textId="77777777" w:rsidR="00216C12" w:rsidRDefault="00216C12"/>
        </w:tc>
        <w:tc>
          <w:tcPr>
            <w:tcW w:w="1276"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210E1B6E" w14:textId="77777777" w:rsidR="00216C12" w:rsidRDefault="00DC4576">
            <w:pPr>
              <w:pStyle w:val="Body"/>
              <w:spacing w:line="320" w:lineRule="atLeast"/>
              <w:ind w:left="60" w:right="60"/>
              <w:jc w:val="center"/>
            </w:pPr>
            <w:r>
              <w:rPr>
                <w:rFonts w:ascii="Arial" w:hAnsi="Arial"/>
                <w:color w:val="264A60"/>
                <w:u w:color="264A60"/>
                <w:lang w:val="en-US"/>
              </w:rPr>
              <w:t>Ulcer presence</w:t>
            </w:r>
          </w:p>
        </w:tc>
        <w:tc>
          <w:tcPr>
            <w:tcW w:w="1276" w:type="dxa"/>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353F0721" w14:textId="77777777" w:rsidR="00216C12" w:rsidRDefault="00DC4576">
            <w:pPr>
              <w:pStyle w:val="Body"/>
              <w:spacing w:line="320" w:lineRule="atLeast"/>
              <w:ind w:left="60" w:right="60"/>
              <w:jc w:val="center"/>
            </w:pPr>
            <w:r>
              <w:rPr>
                <w:rFonts w:ascii="Arial" w:hAnsi="Arial"/>
                <w:color w:val="264A60"/>
                <w:u w:color="264A60"/>
                <w:lang w:val="en-US"/>
              </w:rPr>
              <w:t>EQ -VAS</w:t>
            </w:r>
          </w:p>
        </w:tc>
      </w:tr>
      <w:tr w:rsidR="00216C12" w14:paraId="53BFB76A" w14:textId="77777777">
        <w:trPr>
          <w:trHeight w:val="292"/>
        </w:trPr>
        <w:tc>
          <w:tcPr>
            <w:tcW w:w="2077"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39AFE21" w14:textId="77777777" w:rsidR="00216C12" w:rsidRDefault="00DC4576">
            <w:pPr>
              <w:pStyle w:val="Body"/>
              <w:spacing w:line="320" w:lineRule="atLeast"/>
              <w:ind w:left="60" w:right="60"/>
            </w:pPr>
            <w:r>
              <w:rPr>
                <w:rFonts w:ascii="Arial" w:hAnsi="Arial"/>
                <w:color w:val="264A60"/>
                <w:u w:color="264A60"/>
                <w:lang w:val="en-US"/>
              </w:rPr>
              <w:t xml:space="preserve">Kendall's </w:t>
            </w:r>
            <w:proofErr w:type="spellStart"/>
            <w:r>
              <w:rPr>
                <w:rFonts w:ascii="Arial" w:hAnsi="Arial"/>
                <w:color w:val="264A60"/>
                <w:u w:color="264A60"/>
                <w:lang w:val="en-US"/>
              </w:rPr>
              <w:t>tau_b</w:t>
            </w:r>
            <w:proofErr w:type="spellEnd"/>
          </w:p>
        </w:tc>
        <w:tc>
          <w:tcPr>
            <w:tcW w:w="1200" w:type="dxa"/>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0C140B50" w14:textId="77777777" w:rsidR="00216C12" w:rsidRDefault="00DC4576">
            <w:pPr>
              <w:pStyle w:val="Body"/>
              <w:spacing w:line="320" w:lineRule="atLeast"/>
              <w:ind w:left="60" w:right="60"/>
            </w:pPr>
            <w:r>
              <w:rPr>
                <w:rFonts w:ascii="Arial" w:hAnsi="Arial"/>
                <w:color w:val="264A60"/>
                <w:u w:color="264A60"/>
                <w:lang w:val="en-US"/>
              </w:rPr>
              <w:t>Ulcer presence</w:t>
            </w:r>
          </w:p>
        </w:tc>
        <w:tc>
          <w:tcPr>
            <w:tcW w:w="2782"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7802AEF0"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19FE13D8"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434BF340" w14:textId="77777777" w:rsidR="00216C12" w:rsidRDefault="00DC4576">
            <w:pPr>
              <w:pStyle w:val="Body"/>
              <w:spacing w:line="320" w:lineRule="atLeast"/>
              <w:ind w:left="60" w:right="60"/>
              <w:jc w:val="right"/>
            </w:pPr>
            <w:r>
              <w:rPr>
                <w:rFonts w:ascii="Arial" w:hAnsi="Arial"/>
                <w:color w:val="010205"/>
                <w:u w:color="010205"/>
                <w:lang w:val="en-US"/>
              </w:rPr>
              <w:t>-.022</w:t>
            </w:r>
          </w:p>
        </w:tc>
      </w:tr>
      <w:tr w:rsidR="00216C12" w14:paraId="435CB0D8"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7CEC3D30" w14:textId="77777777" w:rsidR="00216C12" w:rsidRDefault="00216C12"/>
        </w:tc>
        <w:tc>
          <w:tcPr>
            <w:tcW w:w="1200" w:type="dxa"/>
            <w:vMerge/>
            <w:tcBorders>
              <w:top w:val="single" w:sz="8" w:space="0" w:color="152935"/>
              <w:left w:val="nil"/>
              <w:bottom w:val="single" w:sz="8" w:space="0" w:color="AEAEAE"/>
              <w:right w:val="nil"/>
            </w:tcBorders>
            <w:shd w:val="clear" w:color="auto" w:fill="E0E0E0"/>
          </w:tcPr>
          <w:p w14:paraId="0DF458EB"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203FA39"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DA34828"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C13EC4B" w14:textId="77777777" w:rsidR="00216C12" w:rsidRDefault="00DC4576">
            <w:pPr>
              <w:pStyle w:val="Body"/>
              <w:spacing w:line="320" w:lineRule="atLeast"/>
              <w:ind w:left="60" w:right="60"/>
              <w:jc w:val="right"/>
            </w:pPr>
            <w:r>
              <w:rPr>
                <w:rFonts w:ascii="Arial" w:hAnsi="Arial"/>
                <w:color w:val="010205"/>
                <w:u w:color="010205"/>
                <w:lang w:val="en-US"/>
              </w:rPr>
              <w:t>.667</w:t>
            </w:r>
          </w:p>
        </w:tc>
      </w:tr>
      <w:tr w:rsidR="00216C12" w14:paraId="25C87ECF"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55F91FC4" w14:textId="77777777" w:rsidR="00216C12" w:rsidRDefault="00216C12"/>
        </w:tc>
        <w:tc>
          <w:tcPr>
            <w:tcW w:w="1200" w:type="dxa"/>
            <w:vMerge/>
            <w:tcBorders>
              <w:top w:val="single" w:sz="8" w:space="0" w:color="152935"/>
              <w:left w:val="nil"/>
              <w:bottom w:val="single" w:sz="8" w:space="0" w:color="AEAEAE"/>
              <w:right w:val="nil"/>
            </w:tcBorders>
            <w:shd w:val="clear" w:color="auto" w:fill="E0E0E0"/>
          </w:tcPr>
          <w:p w14:paraId="51447F1D"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4BCD5E5D"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0AA0608"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5B61821" w14:textId="77777777" w:rsidR="00216C12" w:rsidRDefault="00DC4576">
            <w:pPr>
              <w:pStyle w:val="Body"/>
              <w:spacing w:line="320" w:lineRule="atLeast"/>
              <w:ind w:left="60" w:right="60"/>
              <w:jc w:val="right"/>
            </w:pPr>
            <w:r>
              <w:rPr>
                <w:rFonts w:ascii="Arial" w:hAnsi="Arial"/>
                <w:color w:val="010205"/>
                <w:u w:color="010205"/>
                <w:lang w:val="en-US"/>
              </w:rPr>
              <w:t>246</w:t>
            </w:r>
          </w:p>
        </w:tc>
      </w:tr>
      <w:tr w:rsidR="00216C12" w14:paraId="7E39DD99"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17B5965B" w14:textId="77777777" w:rsidR="00216C12" w:rsidRDefault="00216C12"/>
        </w:tc>
        <w:tc>
          <w:tcPr>
            <w:tcW w:w="120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C55DBA7" w14:textId="77777777" w:rsidR="00216C12" w:rsidRDefault="00DC4576">
            <w:pPr>
              <w:pStyle w:val="Body"/>
              <w:spacing w:line="320" w:lineRule="atLeast"/>
              <w:ind w:left="60" w:right="60"/>
            </w:pPr>
            <w:r>
              <w:rPr>
                <w:rFonts w:ascii="Arial" w:hAnsi="Arial"/>
                <w:color w:val="264A60"/>
                <w:u w:color="264A60"/>
                <w:lang w:val="en-US"/>
              </w:rPr>
              <w:t>EQ -VAS</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4D87127"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E79DD0E" w14:textId="77777777" w:rsidR="00216C12" w:rsidRDefault="00DC4576">
            <w:pPr>
              <w:pStyle w:val="Body"/>
              <w:spacing w:line="320" w:lineRule="atLeast"/>
              <w:ind w:left="60" w:right="60"/>
              <w:jc w:val="right"/>
            </w:pPr>
            <w:r>
              <w:rPr>
                <w:rFonts w:ascii="Arial" w:hAnsi="Arial"/>
                <w:color w:val="010205"/>
                <w:u w:color="010205"/>
                <w:lang w:val="en-US"/>
              </w:rPr>
              <w:t>-.022</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4222D8B"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39559D21"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0CF727F4"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00C46861"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9E4EF37"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EB9B745" w14:textId="77777777" w:rsidR="00216C12" w:rsidRDefault="00DC4576">
            <w:pPr>
              <w:pStyle w:val="Body"/>
              <w:spacing w:line="320" w:lineRule="atLeast"/>
              <w:ind w:left="60" w:right="60"/>
              <w:jc w:val="right"/>
            </w:pPr>
            <w:r>
              <w:rPr>
                <w:rFonts w:ascii="Arial" w:hAnsi="Arial"/>
                <w:color w:val="010205"/>
                <w:u w:color="010205"/>
                <w:lang w:val="en-US"/>
              </w:rPr>
              <w:t>.667</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5B8B071"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73501B5C" w14:textId="77777777">
        <w:trPr>
          <w:trHeight w:val="292"/>
        </w:trPr>
        <w:tc>
          <w:tcPr>
            <w:tcW w:w="2077" w:type="dxa"/>
            <w:vMerge/>
            <w:tcBorders>
              <w:top w:val="single" w:sz="8" w:space="0" w:color="152935"/>
              <w:left w:val="nil"/>
              <w:bottom w:val="single" w:sz="8" w:space="0" w:color="AEAEAE"/>
              <w:right w:val="nil"/>
            </w:tcBorders>
            <w:shd w:val="clear" w:color="auto" w:fill="E0E0E0"/>
          </w:tcPr>
          <w:p w14:paraId="2479D46B"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70D6CB5C"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B4474FD"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C4915C2" w14:textId="77777777" w:rsidR="00216C12" w:rsidRDefault="00DC4576">
            <w:pPr>
              <w:pStyle w:val="Body"/>
              <w:spacing w:line="320" w:lineRule="atLeast"/>
              <w:ind w:left="60" w:right="60"/>
              <w:jc w:val="right"/>
            </w:pPr>
            <w:r>
              <w:rPr>
                <w:rFonts w:ascii="Arial" w:hAnsi="Arial"/>
                <w:color w:val="010205"/>
                <w:u w:color="010205"/>
                <w:lang w:val="en-US"/>
              </w:rPr>
              <w:t>246</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AD47317" w14:textId="77777777" w:rsidR="00216C12" w:rsidRDefault="00DC4576">
            <w:pPr>
              <w:pStyle w:val="Body"/>
              <w:spacing w:line="320" w:lineRule="atLeast"/>
              <w:ind w:left="60" w:right="60"/>
              <w:jc w:val="right"/>
            </w:pPr>
            <w:r>
              <w:rPr>
                <w:rFonts w:ascii="Arial" w:hAnsi="Arial"/>
                <w:color w:val="010205"/>
                <w:u w:color="010205"/>
                <w:lang w:val="en-US"/>
              </w:rPr>
              <w:t>246</w:t>
            </w:r>
          </w:p>
        </w:tc>
      </w:tr>
      <w:tr w:rsidR="00216C12" w14:paraId="3DAE3055" w14:textId="77777777">
        <w:trPr>
          <w:trHeight w:val="292"/>
        </w:trPr>
        <w:tc>
          <w:tcPr>
            <w:tcW w:w="2077"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633688BD" w14:textId="77777777" w:rsidR="00216C12" w:rsidRDefault="00DC4576">
            <w:pPr>
              <w:pStyle w:val="Body"/>
              <w:spacing w:line="320" w:lineRule="atLeast"/>
              <w:ind w:left="60" w:right="60"/>
            </w:pPr>
            <w:r>
              <w:rPr>
                <w:rFonts w:ascii="Arial" w:hAnsi="Arial"/>
                <w:color w:val="264A60"/>
                <w:u w:color="264A60"/>
                <w:lang w:val="en-US"/>
              </w:rPr>
              <w:t>Spearman's rho</w:t>
            </w:r>
          </w:p>
        </w:tc>
        <w:tc>
          <w:tcPr>
            <w:tcW w:w="1200" w:type="dxa"/>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E289F4A" w14:textId="77777777" w:rsidR="00216C12" w:rsidRDefault="00DC4576">
            <w:pPr>
              <w:pStyle w:val="Body"/>
              <w:spacing w:line="320" w:lineRule="atLeast"/>
              <w:ind w:left="60" w:right="60"/>
            </w:pPr>
            <w:r>
              <w:rPr>
                <w:rFonts w:ascii="Arial" w:hAnsi="Arial"/>
                <w:color w:val="264A60"/>
                <w:u w:color="264A60"/>
                <w:lang w:val="en-US"/>
              </w:rPr>
              <w:t>Ulcer presence</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773B18D"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6C6F35A0" w14:textId="77777777" w:rsidR="00216C12" w:rsidRDefault="00DC4576">
            <w:pPr>
              <w:pStyle w:val="Body"/>
              <w:spacing w:line="320" w:lineRule="atLeast"/>
              <w:ind w:left="60" w:right="60"/>
              <w:jc w:val="right"/>
            </w:pPr>
            <w:r>
              <w:rPr>
                <w:rFonts w:ascii="Arial" w:hAnsi="Arial"/>
                <w:color w:val="010205"/>
                <w:u w:color="010205"/>
                <w:lang w:val="en-US"/>
              </w:rPr>
              <w:t>1.000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1693F4D" w14:textId="77777777" w:rsidR="00216C12" w:rsidRDefault="00DC4576">
            <w:pPr>
              <w:pStyle w:val="Body"/>
              <w:spacing w:line="320" w:lineRule="atLeast"/>
              <w:ind w:left="60" w:right="60"/>
              <w:jc w:val="right"/>
            </w:pPr>
            <w:r>
              <w:rPr>
                <w:rFonts w:ascii="Arial" w:hAnsi="Arial"/>
                <w:color w:val="010205"/>
                <w:u w:color="010205"/>
                <w:lang w:val="en-US"/>
              </w:rPr>
              <w:t>-.030</w:t>
            </w:r>
          </w:p>
        </w:tc>
      </w:tr>
      <w:tr w:rsidR="00216C12" w14:paraId="0F407BC1"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5E811208"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189DAA74"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3A0ED0B"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FB2B514" w14:textId="77777777" w:rsidR="00216C12" w:rsidRDefault="00DC4576">
            <w:pPr>
              <w:pStyle w:val="Body"/>
              <w:spacing w:line="320" w:lineRule="atLeast"/>
              <w:ind w:left="60" w:right="60"/>
              <w:jc w:val="right"/>
            </w:pPr>
            <w:r>
              <w:rPr>
                <w:rFonts w:ascii="Arial" w:hAnsi="Arial"/>
                <w:color w:val="010205"/>
                <w:u w:color="010205"/>
                <w:lang w:val="en-US"/>
              </w:rPr>
              <w:t>.</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5D9CAA9" w14:textId="77777777" w:rsidR="00216C12" w:rsidRDefault="00DC4576">
            <w:pPr>
              <w:pStyle w:val="Body"/>
              <w:spacing w:line="320" w:lineRule="atLeast"/>
              <w:ind w:left="60" w:right="60"/>
              <w:jc w:val="right"/>
            </w:pPr>
            <w:r>
              <w:rPr>
                <w:rFonts w:ascii="Arial" w:hAnsi="Arial"/>
                <w:color w:val="010205"/>
                <w:u w:color="010205"/>
                <w:lang w:val="en-US"/>
              </w:rPr>
              <w:t>.638</w:t>
            </w:r>
          </w:p>
        </w:tc>
      </w:tr>
      <w:tr w:rsidR="00216C12" w14:paraId="569A9D18"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37D86418" w14:textId="77777777" w:rsidR="00216C12" w:rsidRDefault="00216C12"/>
        </w:tc>
        <w:tc>
          <w:tcPr>
            <w:tcW w:w="1200" w:type="dxa"/>
            <w:vMerge/>
            <w:tcBorders>
              <w:top w:val="single" w:sz="8" w:space="0" w:color="AEAEAE"/>
              <w:left w:val="nil"/>
              <w:bottom w:val="single" w:sz="8" w:space="0" w:color="AEAEAE"/>
              <w:right w:val="nil"/>
            </w:tcBorders>
            <w:shd w:val="clear" w:color="auto" w:fill="E0E0E0"/>
          </w:tcPr>
          <w:p w14:paraId="0384C36A"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749730E"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77CFA6BE" w14:textId="77777777" w:rsidR="00216C12" w:rsidRDefault="00DC4576">
            <w:pPr>
              <w:pStyle w:val="Body"/>
              <w:spacing w:line="320" w:lineRule="atLeast"/>
              <w:ind w:left="60" w:right="60"/>
              <w:jc w:val="right"/>
            </w:pPr>
            <w:r>
              <w:rPr>
                <w:rFonts w:ascii="Arial" w:hAnsi="Arial"/>
                <w:color w:val="010205"/>
                <w:u w:color="010205"/>
                <w:lang w:val="en-US"/>
              </w:rPr>
              <w:t>248</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43CABE0" w14:textId="77777777" w:rsidR="00216C12" w:rsidRDefault="00DC4576">
            <w:pPr>
              <w:pStyle w:val="Body"/>
              <w:spacing w:line="320" w:lineRule="atLeast"/>
              <w:ind w:left="60" w:right="60"/>
              <w:jc w:val="right"/>
            </w:pPr>
            <w:r>
              <w:rPr>
                <w:rFonts w:ascii="Arial" w:hAnsi="Arial"/>
                <w:color w:val="010205"/>
                <w:u w:color="010205"/>
                <w:lang w:val="en-US"/>
              </w:rPr>
              <w:t>246</w:t>
            </w:r>
          </w:p>
        </w:tc>
      </w:tr>
      <w:tr w:rsidR="00216C12" w14:paraId="449DA172"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04899124" w14:textId="77777777" w:rsidR="00216C12" w:rsidRDefault="00216C12"/>
        </w:tc>
        <w:tc>
          <w:tcPr>
            <w:tcW w:w="1200" w:type="dxa"/>
            <w:vMerge w:val="restart"/>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2C91C960" w14:textId="77777777" w:rsidR="00216C12" w:rsidRDefault="00DC4576">
            <w:pPr>
              <w:pStyle w:val="Body"/>
              <w:spacing w:line="320" w:lineRule="atLeast"/>
              <w:ind w:left="60" w:right="60"/>
            </w:pPr>
            <w:r>
              <w:rPr>
                <w:rFonts w:ascii="Arial" w:hAnsi="Arial"/>
                <w:color w:val="264A60"/>
                <w:u w:color="264A60"/>
                <w:lang w:val="en-US"/>
              </w:rPr>
              <w:t>EQ -VAS</w:t>
            </w:r>
          </w:p>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FE743A9" w14:textId="77777777" w:rsidR="00216C12" w:rsidRDefault="00DC4576">
            <w:pPr>
              <w:pStyle w:val="Body"/>
              <w:spacing w:line="320" w:lineRule="atLeast"/>
              <w:ind w:left="60" w:right="60"/>
            </w:pPr>
            <w:r>
              <w:rPr>
                <w:rFonts w:ascii="Arial" w:hAnsi="Arial"/>
                <w:color w:val="264A60"/>
                <w:u w:color="264A60"/>
                <w:lang w:val="en-US"/>
              </w:rPr>
              <w:t>Correlation Coefficient</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61B97CB" w14:textId="77777777" w:rsidR="00216C12" w:rsidRDefault="00DC4576">
            <w:pPr>
              <w:pStyle w:val="Body"/>
              <w:spacing w:line="320" w:lineRule="atLeast"/>
              <w:ind w:left="60" w:right="60"/>
              <w:jc w:val="right"/>
            </w:pPr>
            <w:r>
              <w:rPr>
                <w:rFonts w:ascii="Arial" w:hAnsi="Arial"/>
                <w:color w:val="010205"/>
                <w:u w:color="010205"/>
                <w:lang w:val="en-US"/>
              </w:rPr>
              <w:t>-.030</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B9B01B7" w14:textId="77777777" w:rsidR="00216C12" w:rsidRDefault="00DC4576">
            <w:pPr>
              <w:pStyle w:val="Body"/>
              <w:spacing w:line="320" w:lineRule="atLeast"/>
              <w:ind w:left="60" w:right="60"/>
              <w:jc w:val="right"/>
            </w:pPr>
            <w:r>
              <w:rPr>
                <w:rFonts w:ascii="Arial" w:hAnsi="Arial"/>
                <w:color w:val="010205"/>
                <w:u w:color="010205"/>
                <w:lang w:val="en-US"/>
              </w:rPr>
              <w:t>1.000</w:t>
            </w:r>
          </w:p>
        </w:tc>
      </w:tr>
      <w:tr w:rsidR="00216C12" w14:paraId="20839723"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6E4775B1" w14:textId="77777777" w:rsidR="00216C12" w:rsidRDefault="00216C12"/>
        </w:tc>
        <w:tc>
          <w:tcPr>
            <w:tcW w:w="1200" w:type="dxa"/>
            <w:vMerge/>
            <w:tcBorders>
              <w:top w:val="single" w:sz="8" w:space="0" w:color="AEAEAE"/>
              <w:left w:val="nil"/>
              <w:bottom w:val="single" w:sz="8" w:space="0" w:color="152935"/>
              <w:right w:val="nil"/>
            </w:tcBorders>
            <w:shd w:val="clear" w:color="auto" w:fill="E0E0E0"/>
          </w:tcPr>
          <w:p w14:paraId="467AFAFD" w14:textId="77777777" w:rsidR="00216C12" w:rsidRDefault="00216C12"/>
        </w:tc>
        <w:tc>
          <w:tcPr>
            <w:tcW w:w="2782"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6FBA721" w14:textId="77777777" w:rsidR="00216C12" w:rsidRDefault="00DC4576">
            <w:pPr>
              <w:pStyle w:val="Body"/>
              <w:spacing w:line="320" w:lineRule="atLeast"/>
              <w:ind w:left="60" w:right="60"/>
            </w:pPr>
            <w:r>
              <w:rPr>
                <w:rFonts w:ascii="Arial" w:hAnsi="Arial"/>
                <w:color w:val="264A60"/>
                <w:u w:color="264A60"/>
                <w:lang w:val="en-US"/>
              </w:rPr>
              <w:t>Sig. (2-tailed)</w:t>
            </w:r>
          </w:p>
        </w:tc>
        <w:tc>
          <w:tcPr>
            <w:tcW w:w="1276"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F479A6B" w14:textId="77777777" w:rsidR="00216C12" w:rsidRDefault="00DC4576">
            <w:pPr>
              <w:pStyle w:val="Body"/>
              <w:spacing w:line="320" w:lineRule="atLeast"/>
              <w:ind w:left="60" w:right="60"/>
              <w:jc w:val="right"/>
            </w:pPr>
            <w:r>
              <w:rPr>
                <w:rFonts w:ascii="Arial" w:hAnsi="Arial"/>
                <w:color w:val="010205"/>
                <w:u w:color="010205"/>
                <w:lang w:val="en-US"/>
              </w:rPr>
              <w:t>.638</w:t>
            </w:r>
          </w:p>
        </w:tc>
        <w:tc>
          <w:tcPr>
            <w:tcW w:w="1276" w:type="dxa"/>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8FBD768" w14:textId="77777777" w:rsidR="00216C12" w:rsidRDefault="00DC4576">
            <w:pPr>
              <w:pStyle w:val="Body"/>
              <w:spacing w:line="320" w:lineRule="atLeast"/>
              <w:ind w:left="60" w:right="60"/>
              <w:jc w:val="right"/>
            </w:pPr>
            <w:r>
              <w:rPr>
                <w:rFonts w:ascii="Arial" w:hAnsi="Arial"/>
                <w:color w:val="010205"/>
                <w:u w:color="010205"/>
                <w:lang w:val="en-US"/>
              </w:rPr>
              <w:t>.</w:t>
            </w:r>
          </w:p>
        </w:tc>
      </w:tr>
      <w:tr w:rsidR="00216C12" w14:paraId="2AB7859C" w14:textId="77777777">
        <w:trPr>
          <w:trHeight w:val="292"/>
        </w:trPr>
        <w:tc>
          <w:tcPr>
            <w:tcW w:w="2077" w:type="dxa"/>
            <w:vMerge/>
            <w:tcBorders>
              <w:top w:val="single" w:sz="8" w:space="0" w:color="AEAEAE"/>
              <w:left w:val="nil"/>
              <w:bottom w:val="single" w:sz="8" w:space="0" w:color="152935"/>
              <w:right w:val="nil"/>
            </w:tcBorders>
            <w:shd w:val="clear" w:color="auto" w:fill="E0E0E0"/>
          </w:tcPr>
          <w:p w14:paraId="7349D1D5" w14:textId="77777777" w:rsidR="00216C12" w:rsidRDefault="00216C12"/>
        </w:tc>
        <w:tc>
          <w:tcPr>
            <w:tcW w:w="1200" w:type="dxa"/>
            <w:vMerge/>
            <w:tcBorders>
              <w:top w:val="single" w:sz="8" w:space="0" w:color="AEAEAE"/>
              <w:left w:val="nil"/>
              <w:bottom w:val="single" w:sz="8" w:space="0" w:color="152935"/>
              <w:right w:val="nil"/>
            </w:tcBorders>
            <w:shd w:val="clear" w:color="auto" w:fill="E0E0E0"/>
          </w:tcPr>
          <w:p w14:paraId="7203DA74" w14:textId="77777777" w:rsidR="00216C12" w:rsidRDefault="00216C12"/>
        </w:tc>
        <w:tc>
          <w:tcPr>
            <w:tcW w:w="2782"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18E07A92" w14:textId="77777777" w:rsidR="00216C12" w:rsidRDefault="00DC4576">
            <w:pPr>
              <w:pStyle w:val="Body"/>
              <w:spacing w:line="320" w:lineRule="atLeast"/>
              <w:ind w:left="60" w:right="60"/>
            </w:pPr>
            <w:r>
              <w:rPr>
                <w:rFonts w:ascii="Arial" w:hAnsi="Arial"/>
                <w:color w:val="264A60"/>
                <w:u w:color="264A60"/>
                <w:lang w:val="en-US"/>
              </w:rPr>
              <w:t>N</w:t>
            </w:r>
          </w:p>
        </w:tc>
        <w:tc>
          <w:tcPr>
            <w:tcW w:w="1276"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76CAF233" w14:textId="77777777" w:rsidR="00216C12" w:rsidRDefault="00DC4576">
            <w:pPr>
              <w:pStyle w:val="Body"/>
              <w:spacing w:line="320" w:lineRule="atLeast"/>
              <w:ind w:left="60" w:right="60"/>
              <w:jc w:val="right"/>
            </w:pPr>
            <w:r>
              <w:rPr>
                <w:rFonts w:ascii="Arial" w:hAnsi="Arial"/>
                <w:color w:val="010205"/>
                <w:u w:color="010205"/>
                <w:lang w:val="en-US"/>
              </w:rPr>
              <w:t>246</w:t>
            </w:r>
          </w:p>
        </w:tc>
        <w:tc>
          <w:tcPr>
            <w:tcW w:w="1276" w:type="dxa"/>
            <w:tcBorders>
              <w:top w:val="single" w:sz="8" w:space="0" w:color="AEAEAE"/>
              <w:left w:val="single" w:sz="8" w:space="0" w:color="E0E0E0"/>
              <w:bottom w:val="single" w:sz="8" w:space="0" w:color="152935"/>
              <w:right w:val="nil"/>
            </w:tcBorders>
            <w:shd w:val="clear" w:color="auto" w:fill="FFFFFF"/>
            <w:tcMar>
              <w:top w:w="80" w:type="dxa"/>
              <w:left w:w="140" w:type="dxa"/>
              <w:bottom w:w="80" w:type="dxa"/>
              <w:right w:w="140" w:type="dxa"/>
            </w:tcMar>
          </w:tcPr>
          <w:p w14:paraId="62BA9373" w14:textId="77777777" w:rsidR="00216C12" w:rsidRDefault="00DC4576">
            <w:pPr>
              <w:pStyle w:val="Body"/>
              <w:spacing w:line="320" w:lineRule="atLeast"/>
              <w:ind w:left="60" w:right="60"/>
              <w:jc w:val="right"/>
            </w:pPr>
            <w:r>
              <w:rPr>
                <w:rFonts w:ascii="Arial" w:hAnsi="Arial"/>
                <w:color w:val="010205"/>
                <w:u w:color="010205"/>
                <w:lang w:val="en-US"/>
              </w:rPr>
              <w:t>246</w:t>
            </w:r>
          </w:p>
        </w:tc>
      </w:tr>
    </w:tbl>
    <w:p w14:paraId="5D8D7B8D" w14:textId="77777777" w:rsidR="00216C12" w:rsidRDefault="00216C12">
      <w:pPr>
        <w:pStyle w:val="Body"/>
        <w:widowControl w:val="0"/>
      </w:pPr>
    </w:p>
    <w:p w14:paraId="17C9ADD0" w14:textId="77777777" w:rsidR="00216C12" w:rsidRDefault="00216C12">
      <w:pPr>
        <w:pStyle w:val="Heading3"/>
        <w:spacing w:line="480" w:lineRule="auto"/>
        <w:jc w:val="both"/>
      </w:pPr>
    </w:p>
    <w:p w14:paraId="2F1DB305" w14:textId="77777777" w:rsidR="00216C12" w:rsidRDefault="00DC4576">
      <w:pPr>
        <w:pStyle w:val="Heading3"/>
      </w:pPr>
      <w:r>
        <w:t xml:space="preserve">Responsiveness – further tests </w:t>
      </w:r>
    </w:p>
    <w:p w14:paraId="216991F9" w14:textId="77777777" w:rsidR="00216C12" w:rsidRDefault="00216C12">
      <w:pPr>
        <w:pStyle w:val="Body"/>
        <w:spacing w:line="480" w:lineRule="auto"/>
        <w:jc w:val="both"/>
        <w:rPr>
          <w:shd w:val="clear" w:color="auto" w:fill="FFFF00"/>
        </w:rPr>
      </w:pPr>
    </w:p>
    <w:p w14:paraId="6A11B80C" w14:textId="77777777" w:rsidR="00216C12" w:rsidRDefault="00DC4576">
      <w:pPr>
        <w:pStyle w:val="Body"/>
        <w:spacing w:line="480" w:lineRule="auto"/>
        <w:jc w:val="both"/>
      </w:pPr>
      <w:r>
        <w:rPr>
          <w:lang w:val="en-US"/>
        </w:rPr>
        <w:t xml:space="preserve">This section presents further statistical methods of measuring responsiveness including one-way ANOVA, paired t-tests and Bland-Altman techniques.  </w:t>
      </w:r>
    </w:p>
    <w:p w14:paraId="44CEA636" w14:textId="77777777" w:rsidR="00216C12" w:rsidRDefault="00DC4576">
      <w:pPr>
        <w:pStyle w:val="Body"/>
        <w:spacing w:line="480" w:lineRule="auto"/>
        <w:jc w:val="both"/>
      </w:pPr>
      <w:r>
        <w:rPr>
          <w:lang w:val="en-US"/>
        </w:rPr>
        <w:t xml:space="preserve">The results of the responsiveness surveys suggest that the scales measuring symptoms of PAD and VV symptoms as well as the lower limb ADL scale are responsiveness to clinically relevant change. </w:t>
      </w:r>
    </w:p>
    <w:p w14:paraId="46CB3724" w14:textId="77777777" w:rsidR="00216C12" w:rsidRDefault="00DC4576">
      <w:pPr>
        <w:pStyle w:val="Body"/>
        <w:spacing w:line="480" w:lineRule="auto"/>
        <w:jc w:val="both"/>
        <w:rPr>
          <w:b/>
          <w:bCs/>
        </w:rPr>
      </w:pPr>
      <w:r>
        <w:rPr>
          <w:b/>
          <w:bCs/>
          <w:lang w:val="en-US"/>
        </w:rPr>
        <w:t xml:space="preserve">Table 54 PAD responsiveness paired t-tests for Symptom and ADL scores </w:t>
      </w:r>
    </w:p>
    <w:tbl>
      <w:tblPr>
        <w:tblW w:w="95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5"/>
        <w:gridCol w:w="160"/>
        <w:gridCol w:w="2424"/>
        <w:gridCol w:w="956"/>
        <w:gridCol w:w="990"/>
        <w:gridCol w:w="283"/>
        <w:gridCol w:w="670"/>
        <w:gridCol w:w="461"/>
        <w:gridCol w:w="709"/>
        <w:gridCol w:w="423"/>
        <w:gridCol w:w="992"/>
        <w:gridCol w:w="428"/>
        <w:gridCol w:w="180"/>
      </w:tblGrid>
      <w:tr w:rsidR="00216C12" w14:paraId="5A2A1139" w14:textId="77777777">
        <w:trPr>
          <w:trHeight w:val="932"/>
        </w:trPr>
        <w:tc>
          <w:tcPr>
            <w:tcW w:w="4395" w:type="dxa"/>
            <w:gridSpan w:val="4"/>
            <w:tcBorders>
              <w:top w:val="nil"/>
              <w:left w:val="nil"/>
              <w:bottom w:val="single" w:sz="8" w:space="0" w:color="152935"/>
              <w:right w:val="nil"/>
            </w:tcBorders>
            <w:shd w:val="clear" w:color="auto" w:fill="FFFFFF"/>
            <w:tcMar>
              <w:top w:w="80" w:type="dxa"/>
              <w:left w:w="80" w:type="dxa"/>
              <w:bottom w:w="80" w:type="dxa"/>
              <w:right w:w="80" w:type="dxa"/>
            </w:tcMar>
            <w:vAlign w:val="bottom"/>
          </w:tcPr>
          <w:p w14:paraId="7D0F2B87" w14:textId="77777777" w:rsidR="00216C12" w:rsidRDefault="00216C12"/>
        </w:tc>
        <w:tc>
          <w:tcPr>
            <w:tcW w:w="992"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4A05D6E0" w14:textId="77777777" w:rsidR="00216C12" w:rsidRDefault="00DC4576">
            <w:pPr>
              <w:pStyle w:val="Body"/>
              <w:spacing w:line="320" w:lineRule="atLeast"/>
              <w:ind w:left="60" w:right="60"/>
              <w:jc w:val="center"/>
            </w:pPr>
            <w:r>
              <w:rPr>
                <w:rFonts w:ascii="Arial" w:hAnsi="Arial"/>
                <w:color w:val="264A60"/>
                <w:u w:color="264A60"/>
                <w:lang w:val="en-US"/>
              </w:rPr>
              <w:t>Mean</w:t>
            </w:r>
          </w:p>
        </w:tc>
        <w:tc>
          <w:tcPr>
            <w:tcW w:w="954" w:type="dxa"/>
            <w:gridSpan w:val="2"/>
            <w:tcBorders>
              <w:top w:val="nil"/>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vAlign w:val="bottom"/>
          </w:tcPr>
          <w:p w14:paraId="5D111A87" w14:textId="77777777" w:rsidR="00216C12" w:rsidRDefault="00DC4576">
            <w:pPr>
              <w:pStyle w:val="Body"/>
              <w:spacing w:line="320" w:lineRule="atLeast"/>
              <w:ind w:left="60" w:right="60"/>
              <w:jc w:val="center"/>
            </w:pPr>
            <w:r>
              <w:rPr>
                <w:rFonts w:ascii="Arial" w:hAnsi="Arial"/>
                <w:color w:val="264A60"/>
                <w:u w:color="264A60"/>
                <w:lang w:val="en-US"/>
              </w:rPr>
              <w:t>N</w:t>
            </w:r>
          </w:p>
        </w:tc>
        <w:tc>
          <w:tcPr>
            <w:tcW w:w="1172" w:type="dxa"/>
            <w:gridSpan w:val="2"/>
            <w:tcBorders>
              <w:top w:val="nil"/>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vAlign w:val="bottom"/>
          </w:tcPr>
          <w:p w14:paraId="74338DFF" w14:textId="77777777" w:rsidR="00216C12" w:rsidRDefault="00DC4576">
            <w:pPr>
              <w:pStyle w:val="Body"/>
              <w:spacing w:line="320" w:lineRule="atLeast"/>
              <w:ind w:left="60" w:right="60"/>
              <w:jc w:val="center"/>
            </w:pPr>
            <w:r>
              <w:rPr>
                <w:rFonts w:ascii="Arial" w:hAnsi="Arial"/>
                <w:color w:val="264A60"/>
                <w:u w:color="264A60"/>
                <w:lang w:val="en-US"/>
              </w:rPr>
              <w:t>Std. Deviation</w:t>
            </w:r>
          </w:p>
        </w:tc>
        <w:tc>
          <w:tcPr>
            <w:tcW w:w="1418" w:type="dxa"/>
            <w:gridSpan w:val="2"/>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78DB717C" w14:textId="77777777" w:rsidR="00216C12" w:rsidRDefault="00DC4576">
            <w:pPr>
              <w:pStyle w:val="Body"/>
              <w:spacing w:line="320" w:lineRule="atLeast"/>
              <w:ind w:left="60" w:right="60"/>
              <w:jc w:val="center"/>
            </w:pPr>
            <w:r>
              <w:rPr>
                <w:rFonts w:ascii="Arial" w:hAnsi="Arial"/>
                <w:color w:val="264A60"/>
                <w:u w:color="264A60"/>
                <w:lang w:val="en-US"/>
              </w:rPr>
              <w:t>Std. Error Mean</w:t>
            </w:r>
          </w:p>
        </w:tc>
        <w:tc>
          <w:tcPr>
            <w:tcW w:w="590" w:type="dxa"/>
            <w:gridSpan w:val="2"/>
            <w:tcBorders>
              <w:top w:val="nil"/>
              <w:left w:val="nil"/>
              <w:bottom w:val="nil"/>
              <w:right w:val="nil"/>
            </w:tcBorders>
            <w:shd w:val="clear" w:color="auto" w:fill="auto"/>
            <w:tcMar>
              <w:top w:w="80" w:type="dxa"/>
              <w:left w:w="80" w:type="dxa"/>
              <w:bottom w:w="80" w:type="dxa"/>
              <w:right w:w="80" w:type="dxa"/>
            </w:tcMar>
          </w:tcPr>
          <w:p w14:paraId="159D9A03" w14:textId="77777777" w:rsidR="00216C12" w:rsidRDefault="00216C12"/>
        </w:tc>
      </w:tr>
      <w:tr w:rsidR="00216C12" w14:paraId="6D17976D" w14:textId="77777777">
        <w:trPr>
          <w:trHeight w:val="612"/>
        </w:trPr>
        <w:tc>
          <w:tcPr>
            <w:tcW w:w="1007" w:type="dxa"/>
            <w:gridSpan w:val="2"/>
            <w:vMerge w:val="restart"/>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1AE39106" w14:textId="77777777" w:rsidR="00216C12" w:rsidRDefault="00DC4576">
            <w:pPr>
              <w:pStyle w:val="Body"/>
              <w:spacing w:line="320" w:lineRule="atLeast"/>
              <w:ind w:left="60" w:right="60"/>
            </w:pPr>
            <w:r>
              <w:rPr>
                <w:rFonts w:ascii="Arial" w:hAnsi="Arial"/>
                <w:color w:val="264A60"/>
                <w:u w:color="264A60"/>
                <w:lang w:val="en-US"/>
              </w:rPr>
              <w:t>Pair 1</w:t>
            </w:r>
          </w:p>
        </w:tc>
        <w:tc>
          <w:tcPr>
            <w:tcW w:w="3388" w:type="dxa"/>
            <w:gridSpan w:val="2"/>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73F5A70" w14:textId="77777777" w:rsidR="00216C12" w:rsidRDefault="00DC4576">
            <w:pPr>
              <w:pStyle w:val="Body"/>
              <w:spacing w:line="320" w:lineRule="atLeast"/>
              <w:ind w:left="60" w:right="60"/>
            </w:pPr>
            <w:r>
              <w:rPr>
                <w:rFonts w:ascii="Arial" w:hAnsi="Arial"/>
                <w:color w:val="264A60"/>
                <w:u w:color="264A60"/>
                <w:lang w:val="en-US"/>
              </w:rPr>
              <w:t xml:space="preserve">Symptom score at baseline </w:t>
            </w:r>
          </w:p>
        </w:tc>
        <w:tc>
          <w:tcPr>
            <w:tcW w:w="992"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447D4A90" w14:textId="77777777" w:rsidR="00216C12" w:rsidRDefault="00DC4576">
            <w:pPr>
              <w:pStyle w:val="Body"/>
              <w:spacing w:line="320" w:lineRule="atLeast"/>
              <w:ind w:left="60" w:right="60"/>
              <w:jc w:val="right"/>
            </w:pPr>
            <w:r>
              <w:rPr>
                <w:rFonts w:ascii="Arial" w:hAnsi="Arial"/>
                <w:color w:val="010205"/>
                <w:u w:color="010205"/>
                <w:lang w:val="en-US"/>
              </w:rPr>
              <w:t>67.59</w:t>
            </w:r>
          </w:p>
        </w:tc>
        <w:tc>
          <w:tcPr>
            <w:tcW w:w="954" w:type="dxa"/>
            <w:gridSpan w:val="2"/>
            <w:tcBorders>
              <w:top w:val="single" w:sz="8" w:space="0" w:color="152935"/>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15A241EB" w14:textId="77777777" w:rsidR="00216C12" w:rsidRDefault="00DC4576">
            <w:pPr>
              <w:pStyle w:val="Body"/>
              <w:spacing w:line="320" w:lineRule="atLeast"/>
              <w:ind w:left="60" w:right="60"/>
              <w:jc w:val="right"/>
            </w:pPr>
            <w:r>
              <w:rPr>
                <w:rFonts w:ascii="Arial" w:hAnsi="Arial"/>
                <w:color w:val="010205"/>
                <w:u w:color="010205"/>
                <w:lang w:val="en-US"/>
              </w:rPr>
              <w:t>37</w:t>
            </w:r>
          </w:p>
        </w:tc>
        <w:tc>
          <w:tcPr>
            <w:tcW w:w="1172" w:type="dxa"/>
            <w:gridSpan w:val="2"/>
            <w:tcBorders>
              <w:top w:val="single" w:sz="8" w:space="0" w:color="152935"/>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0CC7926A" w14:textId="77777777" w:rsidR="00216C12" w:rsidRDefault="00DC4576">
            <w:pPr>
              <w:pStyle w:val="Body"/>
              <w:spacing w:line="320" w:lineRule="atLeast"/>
              <w:ind w:left="60" w:right="60"/>
              <w:jc w:val="right"/>
            </w:pPr>
            <w:r>
              <w:rPr>
                <w:rFonts w:ascii="Arial" w:hAnsi="Arial"/>
                <w:color w:val="010205"/>
                <w:u w:color="010205"/>
                <w:lang w:val="en-US"/>
              </w:rPr>
              <w:t>26.70</w:t>
            </w:r>
          </w:p>
        </w:tc>
        <w:tc>
          <w:tcPr>
            <w:tcW w:w="1418" w:type="dxa"/>
            <w:gridSpan w:val="2"/>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5F48AF44" w14:textId="77777777" w:rsidR="00216C12" w:rsidRDefault="00DC4576">
            <w:pPr>
              <w:pStyle w:val="Body"/>
              <w:spacing w:line="320" w:lineRule="atLeast"/>
              <w:ind w:left="60" w:right="60"/>
              <w:jc w:val="right"/>
            </w:pPr>
            <w:r>
              <w:rPr>
                <w:rFonts w:ascii="Arial" w:hAnsi="Arial"/>
                <w:color w:val="010205"/>
                <w:u w:color="010205"/>
                <w:lang w:val="en-US"/>
              </w:rPr>
              <w:t>4.22</w:t>
            </w:r>
          </w:p>
        </w:tc>
        <w:tc>
          <w:tcPr>
            <w:tcW w:w="590" w:type="dxa"/>
            <w:gridSpan w:val="2"/>
            <w:tcBorders>
              <w:top w:val="nil"/>
              <w:left w:val="nil"/>
              <w:bottom w:val="nil"/>
              <w:right w:val="nil"/>
            </w:tcBorders>
            <w:shd w:val="clear" w:color="auto" w:fill="auto"/>
            <w:tcMar>
              <w:top w:w="80" w:type="dxa"/>
              <w:left w:w="80" w:type="dxa"/>
              <w:bottom w:w="80" w:type="dxa"/>
              <w:right w:w="80" w:type="dxa"/>
            </w:tcMar>
          </w:tcPr>
          <w:p w14:paraId="0278BDD7" w14:textId="77777777" w:rsidR="00216C12" w:rsidRDefault="00216C12"/>
        </w:tc>
      </w:tr>
      <w:tr w:rsidR="00216C12" w14:paraId="54CB3A05" w14:textId="77777777">
        <w:trPr>
          <w:trHeight w:val="612"/>
        </w:trPr>
        <w:tc>
          <w:tcPr>
            <w:tcW w:w="1007" w:type="dxa"/>
            <w:gridSpan w:val="2"/>
            <w:vMerge/>
            <w:tcBorders>
              <w:top w:val="single" w:sz="8" w:space="0" w:color="152935"/>
              <w:left w:val="nil"/>
              <w:bottom w:val="single" w:sz="8" w:space="0" w:color="AEAEAE"/>
              <w:right w:val="nil"/>
            </w:tcBorders>
            <w:shd w:val="clear" w:color="auto" w:fill="E0E0E0"/>
          </w:tcPr>
          <w:p w14:paraId="3D1924E4" w14:textId="77777777" w:rsidR="00216C12" w:rsidRDefault="00216C12"/>
        </w:tc>
        <w:tc>
          <w:tcPr>
            <w:tcW w:w="3388"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8A905CA" w14:textId="77777777" w:rsidR="00216C12" w:rsidRDefault="00DC4576">
            <w:pPr>
              <w:pStyle w:val="Body"/>
              <w:spacing w:line="320" w:lineRule="atLeast"/>
              <w:ind w:left="60" w:right="60"/>
            </w:pPr>
            <w:r>
              <w:rPr>
                <w:rFonts w:ascii="Arial" w:hAnsi="Arial"/>
                <w:color w:val="264A60"/>
                <w:u w:color="264A60"/>
                <w:lang w:val="en-US"/>
              </w:rPr>
              <w:t xml:space="preserve">Symptom score post intervention </w:t>
            </w:r>
          </w:p>
        </w:tc>
        <w:tc>
          <w:tcPr>
            <w:tcW w:w="992"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74FCA62" w14:textId="77777777" w:rsidR="00216C12" w:rsidRDefault="00DC4576">
            <w:pPr>
              <w:pStyle w:val="Body"/>
              <w:spacing w:line="320" w:lineRule="atLeast"/>
              <w:ind w:left="60" w:right="60"/>
              <w:jc w:val="right"/>
            </w:pPr>
            <w:r>
              <w:rPr>
                <w:rFonts w:ascii="Arial" w:hAnsi="Arial"/>
                <w:color w:val="010205"/>
                <w:u w:color="010205"/>
                <w:lang w:val="en-US"/>
              </w:rPr>
              <w:t>49.07</w:t>
            </w:r>
          </w:p>
        </w:tc>
        <w:tc>
          <w:tcPr>
            <w:tcW w:w="954" w:type="dxa"/>
            <w:gridSpan w:val="2"/>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2B13EDB1" w14:textId="77777777" w:rsidR="00216C12" w:rsidRDefault="00DC4576">
            <w:pPr>
              <w:pStyle w:val="Body"/>
              <w:spacing w:line="320" w:lineRule="atLeast"/>
              <w:ind w:left="60" w:right="60"/>
              <w:jc w:val="right"/>
            </w:pPr>
            <w:r>
              <w:rPr>
                <w:rFonts w:ascii="Arial" w:hAnsi="Arial"/>
                <w:color w:val="010205"/>
                <w:u w:color="010205"/>
                <w:lang w:val="en-US"/>
              </w:rPr>
              <w:t>37</w:t>
            </w:r>
          </w:p>
        </w:tc>
        <w:tc>
          <w:tcPr>
            <w:tcW w:w="1172" w:type="dxa"/>
            <w:gridSpan w:val="2"/>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36925BD8" w14:textId="77777777" w:rsidR="00216C12" w:rsidRDefault="00DC4576">
            <w:pPr>
              <w:pStyle w:val="Body"/>
              <w:spacing w:line="320" w:lineRule="atLeast"/>
              <w:ind w:left="60" w:right="60"/>
              <w:jc w:val="right"/>
            </w:pPr>
            <w:r>
              <w:rPr>
                <w:rFonts w:ascii="Arial" w:hAnsi="Arial"/>
                <w:color w:val="010205"/>
                <w:u w:color="010205"/>
                <w:lang w:val="en-US"/>
              </w:rPr>
              <w:t>24.58</w:t>
            </w:r>
          </w:p>
        </w:tc>
        <w:tc>
          <w:tcPr>
            <w:tcW w:w="141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27DA3E51" w14:textId="77777777" w:rsidR="00216C12" w:rsidRDefault="00DC4576">
            <w:pPr>
              <w:pStyle w:val="Body"/>
              <w:spacing w:line="320" w:lineRule="atLeast"/>
              <w:ind w:left="60" w:right="60"/>
              <w:jc w:val="right"/>
            </w:pPr>
            <w:r>
              <w:rPr>
                <w:rFonts w:ascii="Arial" w:hAnsi="Arial"/>
                <w:color w:val="010205"/>
                <w:u w:color="010205"/>
                <w:lang w:val="en-US"/>
              </w:rPr>
              <w:t>3.89</w:t>
            </w:r>
          </w:p>
        </w:tc>
        <w:tc>
          <w:tcPr>
            <w:tcW w:w="590" w:type="dxa"/>
            <w:gridSpan w:val="2"/>
            <w:tcBorders>
              <w:top w:val="nil"/>
              <w:left w:val="nil"/>
              <w:bottom w:val="nil"/>
              <w:right w:val="nil"/>
            </w:tcBorders>
            <w:shd w:val="clear" w:color="auto" w:fill="auto"/>
            <w:tcMar>
              <w:top w:w="80" w:type="dxa"/>
              <w:left w:w="80" w:type="dxa"/>
              <w:bottom w:w="80" w:type="dxa"/>
              <w:right w:w="80" w:type="dxa"/>
            </w:tcMar>
          </w:tcPr>
          <w:p w14:paraId="7A9582E3" w14:textId="77777777" w:rsidR="00216C12" w:rsidRDefault="00216C12"/>
        </w:tc>
      </w:tr>
      <w:tr w:rsidR="00216C12" w14:paraId="21C07B6D" w14:textId="77777777">
        <w:trPr>
          <w:trHeight w:val="612"/>
        </w:trPr>
        <w:tc>
          <w:tcPr>
            <w:tcW w:w="1007" w:type="dxa"/>
            <w:gridSpan w:val="2"/>
            <w:vMerge w:val="restart"/>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137DBFE4" w14:textId="77777777" w:rsidR="00216C12" w:rsidRDefault="00DC4576">
            <w:pPr>
              <w:pStyle w:val="Body"/>
              <w:spacing w:line="320" w:lineRule="atLeast"/>
              <w:ind w:left="60" w:right="60"/>
            </w:pPr>
            <w:r>
              <w:rPr>
                <w:rFonts w:ascii="Arial" w:hAnsi="Arial"/>
                <w:color w:val="264A60"/>
                <w:u w:color="264A60"/>
                <w:lang w:val="en-US"/>
              </w:rPr>
              <w:t>Pair 2</w:t>
            </w:r>
          </w:p>
        </w:tc>
        <w:tc>
          <w:tcPr>
            <w:tcW w:w="3388"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A373AC9" w14:textId="77777777" w:rsidR="00216C12" w:rsidRDefault="00DC4576">
            <w:pPr>
              <w:pStyle w:val="Body"/>
              <w:spacing w:line="320" w:lineRule="atLeast"/>
              <w:ind w:left="60" w:right="60"/>
            </w:pPr>
            <w:r>
              <w:rPr>
                <w:rFonts w:ascii="Arial" w:hAnsi="Arial"/>
                <w:color w:val="264A60"/>
                <w:u w:color="264A60"/>
                <w:lang w:val="en-US"/>
              </w:rPr>
              <w:t xml:space="preserve">Score ADL at baseline </w:t>
            </w:r>
          </w:p>
        </w:tc>
        <w:tc>
          <w:tcPr>
            <w:tcW w:w="992"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13D70A43" w14:textId="77777777" w:rsidR="00216C12" w:rsidRDefault="00DC4576">
            <w:pPr>
              <w:pStyle w:val="Body"/>
              <w:spacing w:line="320" w:lineRule="atLeast"/>
              <w:ind w:left="60" w:right="60"/>
              <w:jc w:val="right"/>
            </w:pPr>
            <w:r>
              <w:rPr>
                <w:rFonts w:ascii="Arial" w:hAnsi="Arial"/>
                <w:color w:val="010205"/>
                <w:u w:color="010205"/>
                <w:lang w:val="en-US"/>
              </w:rPr>
              <w:t>67.50</w:t>
            </w:r>
          </w:p>
        </w:tc>
        <w:tc>
          <w:tcPr>
            <w:tcW w:w="954" w:type="dxa"/>
            <w:gridSpan w:val="2"/>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3BB16CA1" w14:textId="77777777" w:rsidR="00216C12" w:rsidRDefault="00DC4576">
            <w:pPr>
              <w:pStyle w:val="Body"/>
              <w:spacing w:line="320" w:lineRule="atLeast"/>
              <w:ind w:left="60" w:right="60"/>
              <w:jc w:val="right"/>
            </w:pPr>
            <w:r>
              <w:rPr>
                <w:rFonts w:ascii="Arial" w:hAnsi="Arial"/>
                <w:color w:val="010205"/>
                <w:u w:color="010205"/>
                <w:lang w:val="en-US"/>
              </w:rPr>
              <w:t>37</w:t>
            </w:r>
          </w:p>
        </w:tc>
        <w:tc>
          <w:tcPr>
            <w:tcW w:w="1172" w:type="dxa"/>
            <w:gridSpan w:val="2"/>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20A1307C" w14:textId="77777777" w:rsidR="00216C12" w:rsidRDefault="00DC4576">
            <w:pPr>
              <w:pStyle w:val="Body"/>
              <w:spacing w:line="320" w:lineRule="atLeast"/>
              <w:ind w:left="60" w:right="60"/>
              <w:jc w:val="right"/>
            </w:pPr>
            <w:r>
              <w:rPr>
                <w:rFonts w:ascii="Arial" w:hAnsi="Arial"/>
                <w:color w:val="010205"/>
                <w:u w:color="010205"/>
                <w:lang w:val="en-US"/>
              </w:rPr>
              <w:t>28.33</w:t>
            </w:r>
          </w:p>
        </w:tc>
        <w:tc>
          <w:tcPr>
            <w:tcW w:w="141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62CDD046" w14:textId="77777777" w:rsidR="00216C12" w:rsidRDefault="00DC4576">
            <w:pPr>
              <w:pStyle w:val="Body"/>
              <w:spacing w:line="320" w:lineRule="atLeast"/>
              <w:ind w:left="60" w:right="60"/>
              <w:jc w:val="right"/>
            </w:pPr>
            <w:r>
              <w:rPr>
                <w:rFonts w:ascii="Arial" w:hAnsi="Arial"/>
                <w:color w:val="010205"/>
                <w:u w:color="010205"/>
                <w:lang w:val="en-US"/>
              </w:rPr>
              <w:t>4.48</w:t>
            </w:r>
          </w:p>
        </w:tc>
        <w:tc>
          <w:tcPr>
            <w:tcW w:w="590" w:type="dxa"/>
            <w:gridSpan w:val="2"/>
            <w:tcBorders>
              <w:top w:val="nil"/>
              <w:left w:val="nil"/>
              <w:bottom w:val="nil"/>
              <w:right w:val="nil"/>
            </w:tcBorders>
            <w:shd w:val="clear" w:color="auto" w:fill="auto"/>
            <w:tcMar>
              <w:top w:w="80" w:type="dxa"/>
              <w:left w:w="80" w:type="dxa"/>
              <w:bottom w:w="80" w:type="dxa"/>
              <w:right w:w="80" w:type="dxa"/>
            </w:tcMar>
          </w:tcPr>
          <w:p w14:paraId="0CBBF55C" w14:textId="77777777" w:rsidR="00216C12" w:rsidRDefault="00216C12"/>
        </w:tc>
      </w:tr>
      <w:tr w:rsidR="00216C12" w14:paraId="25A3F05F" w14:textId="77777777">
        <w:trPr>
          <w:trHeight w:val="612"/>
        </w:trPr>
        <w:tc>
          <w:tcPr>
            <w:tcW w:w="1007" w:type="dxa"/>
            <w:gridSpan w:val="2"/>
            <w:vMerge/>
            <w:tcBorders>
              <w:top w:val="single" w:sz="8" w:space="0" w:color="AEAEAE"/>
              <w:left w:val="nil"/>
              <w:bottom w:val="single" w:sz="8" w:space="0" w:color="AEAEAE"/>
              <w:right w:val="nil"/>
            </w:tcBorders>
            <w:shd w:val="clear" w:color="auto" w:fill="E0E0E0"/>
          </w:tcPr>
          <w:p w14:paraId="704BD67E" w14:textId="77777777" w:rsidR="00216C12" w:rsidRDefault="00216C12"/>
        </w:tc>
        <w:tc>
          <w:tcPr>
            <w:tcW w:w="3388"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28708E12" w14:textId="77777777" w:rsidR="00216C12" w:rsidRDefault="00DC4576">
            <w:pPr>
              <w:pStyle w:val="Body"/>
              <w:spacing w:line="320" w:lineRule="atLeast"/>
              <w:ind w:left="60" w:right="60"/>
            </w:pPr>
            <w:r>
              <w:rPr>
                <w:rFonts w:ascii="Arial" w:hAnsi="Arial"/>
                <w:color w:val="264A60"/>
                <w:u w:color="264A60"/>
                <w:lang w:val="en-US"/>
              </w:rPr>
              <w:t>Score ADL post intervention</w:t>
            </w:r>
          </w:p>
        </w:tc>
        <w:tc>
          <w:tcPr>
            <w:tcW w:w="992"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1070A68" w14:textId="77777777" w:rsidR="00216C12" w:rsidRDefault="00DC4576">
            <w:pPr>
              <w:pStyle w:val="Body"/>
              <w:spacing w:line="320" w:lineRule="atLeast"/>
              <w:ind w:left="60" w:right="60"/>
              <w:jc w:val="right"/>
            </w:pPr>
            <w:r>
              <w:rPr>
                <w:rFonts w:ascii="Arial" w:hAnsi="Arial"/>
                <w:color w:val="010205"/>
                <w:u w:color="010205"/>
                <w:lang w:val="en-US"/>
              </w:rPr>
              <w:t>43.33</w:t>
            </w:r>
          </w:p>
        </w:tc>
        <w:tc>
          <w:tcPr>
            <w:tcW w:w="954" w:type="dxa"/>
            <w:gridSpan w:val="2"/>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0626DE4C" w14:textId="77777777" w:rsidR="00216C12" w:rsidRDefault="00DC4576">
            <w:pPr>
              <w:pStyle w:val="Body"/>
              <w:spacing w:line="320" w:lineRule="atLeast"/>
              <w:ind w:left="60" w:right="60"/>
              <w:jc w:val="right"/>
            </w:pPr>
            <w:r>
              <w:rPr>
                <w:rFonts w:ascii="Arial" w:hAnsi="Arial"/>
                <w:color w:val="010205"/>
                <w:u w:color="010205"/>
                <w:lang w:val="en-US"/>
              </w:rPr>
              <w:t>37</w:t>
            </w:r>
          </w:p>
        </w:tc>
        <w:tc>
          <w:tcPr>
            <w:tcW w:w="1172" w:type="dxa"/>
            <w:gridSpan w:val="2"/>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1C2ACB07" w14:textId="77777777" w:rsidR="00216C12" w:rsidRDefault="00DC4576">
            <w:pPr>
              <w:pStyle w:val="Body"/>
              <w:spacing w:line="320" w:lineRule="atLeast"/>
              <w:ind w:left="60" w:right="60"/>
              <w:jc w:val="right"/>
            </w:pPr>
            <w:r>
              <w:rPr>
                <w:rFonts w:ascii="Arial" w:hAnsi="Arial"/>
                <w:color w:val="010205"/>
                <w:u w:color="010205"/>
                <w:lang w:val="en-US"/>
              </w:rPr>
              <w:t>26.15</w:t>
            </w:r>
          </w:p>
        </w:tc>
        <w:tc>
          <w:tcPr>
            <w:tcW w:w="1418"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30BB7A1C" w14:textId="77777777" w:rsidR="00216C12" w:rsidRDefault="00DC4576">
            <w:pPr>
              <w:pStyle w:val="Body"/>
              <w:spacing w:line="320" w:lineRule="atLeast"/>
              <w:ind w:left="60" w:right="60"/>
              <w:jc w:val="right"/>
            </w:pPr>
            <w:r>
              <w:rPr>
                <w:rFonts w:ascii="Arial" w:hAnsi="Arial"/>
                <w:color w:val="010205"/>
                <w:u w:color="010205"/>
                <w:lang w:val="en-US"/>
              </w:rPr>
              <w:t>4.14</w:t>
            </w:r>
          </w:p>
        </w:tc>
        <w:tc>
          <w:tcPr>
            <w:tcW w:w="590" w:type="dxa"/>
            <w:gridSpan w:val="2"/>
            <w:tcBorders>
              <w:top w:val="nil"/>
              <w:left w:val="nil"/>
              <w:bottom w:val="nil"/>
              <w:right w:val="nil"/>
            </w:tcBorders>
            <w:shd w:val="clear" w:color="auto" w:fill="auto"/>
            <w:tcMar>
              <w:top w:w="80" w:type="dxa"/>
              <w:left w:w="80" w:type="dxa"/>
              <w:bottom w:w="80" w:type="dxa"/>
              <w:right w:w="80" w:type="dxa"/>
            </w:tcMar>
          </w:tcPr>
          <w:p w14:paraId="23483EF5" w14:textId="77777777" w:rsidR="00216C12" w:rsidRDefault="00216C12"/>
        </w:tc>
      </w:tr>
      <w:tr w:rsidR="00216C12" w14:paraId="5AAF8DB2" w14:textId="77777777">
        <w:trPr>
          <w:trHeight w:val="282"/>
        </w:trPr>
        <w:tc>
          <w:tcPr>
            <w:tcW w:w="3437" w:type="dxa"/>
            <w:gridSpan w:val="3"/>
            <w:vMerge w:val="restart"/>
            <w:tcBorders>
              <w:top w:val="single" w:sz="8" w:space="0" w:color="AEAEAE"/>
              <w:left w:val="nil"/>
              <w:bottom w:val="single" w:sz="8" w:space="0" w:color="152935"/>
              <w:right w:val="nil"/>
            </w:tcBorders>
            <w:shd w:val="clear" w:color="auto" w:fill="FFFFFF"/>
            <w:tcMar>
              <w:top w:w="80" w:type="dxa"/>
              <w:left w:w="80" w:type="dxa"/>
              <w:bottom w:w="80" w:type="dxa"/>
              <w:right w:w="80" w:type="dxa"/>
            </w:tcMar>
            <w:vAlign w:val="bottom"/>
          </w:tcPr>
          <w:p w14:paraId="1D49208D" w14:textId="77777777" w:rsidR="00216C12" w:rsidRDefault="00216C12"/>
        </w:tc>
        <w:tc>
          <w:tcPr>
            <w:tcW w:w="6084" w:type="dxa"/>
            <w:gridSpan w:val="10"/>
            <w:tcBorders>
              <w:top w:val="single" w:sz="8" w:space="0" w:color="AEAEAE"/>
              <w:left w:val="nil"/>
              <w:bottom w:val="nil"/>
              <w:right w:val="nil"/>
            </w:tcBorders>
            <w:shd w:val="clear" w:color="auto" w:fill="FFFFFF"/>
            <w:tcMar>
              <w:top w:w="80" w:type="dxa"/>
              <w:left w:w="140" w:type="dxa"/>
              <w:bottom w:w="80" w:type="dxa"/>
              <w:right w:w="140" w:type="dxa"/>
            </w:tcMar>
            <w:vAlign w:val="bottom"/>
          </w:tcPr>
          <w:p w14:paraId="19728D9D" w14:textId="77777777" w:rsidR="00216C12" w:rsidRDefault="00DC4576">
            <w:pPr>
              <w:pStyle w:val="Body"/>
              <w:spacing w:line="320" w:lineRule="atLeast"/>
              <w:ind w:left="60" w:right="60"/>
              <w:jc w:val="center"/>
            </w:pPr>
            <w:r>
              <w:rPr>
                <w:rFonts w:ascii="Arial" w:hAnsi="Arial"/>
                <w:color w:val="264A60"/>
                <w:u w:color="264A60"/>
                <w:lang w:val="en-US"/>
              </w:rPr>
              <w:t>Paired Differences</w:t>
            </w:r>
          </w:p>
        </w:tc>
      </w:tr>
      <w:tr w:rsidR="00216C12" w14:paraId="412D8753" w14:textId="77777777">
        <w:trPr>
          <w:trHeight w:val="912"/>
        </w:trPr>
        <w:tc>
          <w:tcPr>
            <w:tcW w:w="3437" w:type="dxa"/>
            <w:gridSpan w:val="3"/>
            <w:vMerge/>
            <w:tcBorders>
              <w:top w:val="single" w:sz="8" w:space="0" w:color="AEAEAE"/>
              <w:left w:val="nil"/>
              <w:bottom w:val="single" w:sz="8" w:space="0" w:color="152935"/>
              <w:right w:val="nil"/>
            </w:tcBorders>
            <w:shd w:val="clear" w:color="auto" w:fill="FFFFFF"/>
          </w:tcPr>
          <w:p w14:paraId="1BDBDD11" w14:textId="77777777" w:rsidR="00216C12" w:rsidRDefault="00216C12"/>
        </w:tc>
        <w:tc>
          <w:tcPr>
            <w:tcW w:w="958" w:type="dxa"/>
            <w:vMerge w:val="restart"/>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5CBC867A" w14:textId="77777777" w:rsidR="00216C12" w:rsidRDefault="00DC4576">
            <w:pPr>
              <w:pStyle w:val="Body"/>
              <w:spacing w:line="320" w:lineRule="atLeast"/>
              <w:ind w:left="60" w:right="60"/>
              <w:jc w:val="center"/>
            </w:pPr>
            <w:r>
              <w:rPr>
                <w:rFonts w:ascii="Arial" w:hAnsi="Arial"/>
                <w:color w:val="264A60"/>
                <w:u w:color="264A60"/>
                <w:lang w:val="en-US"/>
              </w:rPr>
              <w:t>Mean</w:t>
            </w:r>
          </w:p>
        </w:tc>
        <w:tc>
          <w:tcPr>
            <w:tcW w:w="1275" w:type="dxa"/>
            <w:gridSpan w:val="2"/>
            <w:vMerge w:val="restart"/>
            <w:tcBorders>
              <w:top w:val="nil"/>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vAlign w:val="bottom"/>
          </w:tcPr>
          <w:p w14:paraId="477FE417" w14:textId="77777777" w:rsidR="00216C12" w:rsidRDefault="00DC4576">
            <w:pPr>
              <w:pStyle w:val="Body"/>
              <w:spacing w:line="320" w:lineRule="atLeast"/>
              <w:ind w:left="60" w:right="60"/>
              <w:jc w:val="center"/>
            </w:pPr>
            <w:r>
              <w:rPr>
                <w:rFonts w:ascii="Arial" w:hAnsi="Arial"/>
                <w:color w:val="264A60"/>
                <w:u w:color="264A60"/>
                <w:lang w:val="en-US"/>
              </w:rPr>
              <w:t>Std. Deviation</w:t>
            </w:r>
          </w:p>
        </w:tc>
        <w:tc>
          <w:tcPr>
            <w:tcW w:w="1133" w:type="dxa"/>
            <w:gridSpan w:val="2"/>
            <w:vMerge w:val="restart"/>
            <w:tcBorders>
              <w:top w:val="nil"/>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vAlign w:val="bottom"/>
          </w:tcPr>
          <w:p w14:paraId="105E242B" w14:textId="77777777" w:rsidR="00216C12" w:rsidRDefault="00DC4576">
            <w:pPr>
              <w:pStyle w:val="Body"/>
              <w:spacing w:line="320" w:lineRule="atLeast"/>
              <w:ind w:left="60" w:right="60"/>
              <w:jc w:val="center"/>
            </w:pPr>
            <w:r>
              <w:rPr>
                <w:rFonts w:ascii="Arial" w:hAnsi="Arial"/>
                <w:color w:val="264A60"/>
                <w:u w:color="264A60"/>
                <w:lang w:val="en-US"/>
              </w:rPr>
              <w:t>Std. Error Mean</w:t>
            </w:r>
          </w:p>
        </w:tc>
        <w:tc>
          <w:tcPr>
            <w:tcW w:w="2557" w:type="dxa"/>
            <w:gridSpan w:val="4"/>
            <w:tcBorders>
              <w:top w:val="nil"/>
              <w:left w:val="single" w:sz="8" w:space="0" w:color="E0E0E0"/>
              <w:bottom w:val="nil"/>
              <w:right w:val="nil"/>
            </w:tcBorders>
            <w:shd w:val="clear" w:color="auto" w:fill="FFFFFF"/>
            <w:tcMar>
              <w:top w:w="80" w:type="dxa"/>
              <w:left w:w="140" w:type="dxa"/>
              <w:bottom w:w="80" w:type="dxa"/>
              <w:right w:w="140" w:type="dxa"/>
            </w:tcMar>
            <w:vAlign w:val="bottom"/>
          </w:tcPr>
          <w:p w14:paraId="069E48FC" w14:textId="77777777" w:rsidR="00216C12" w:rsidRDefault="00DC4576">
            <w:pPr>
              <w:pStyle w:val="Body"/>
              <w:spacing w:line="320" w:lineRule="atLeast"/>
              <w:ind w:left="60" w:right="60"/>
              <w:jc w:val="center"/>
            </w:pPr>
            <w:r>
              <w:rPr>
                <w:rFonts w:ascii="Arial" w:hAnsi="Arial"/>
                <w:color w:val="264A60"/>
                <w:u w:color="264A60"/>
                <w:lang w:val="en-US"/>
              </w:rPr>
              <w:t>95% Confidence Interval of the Difference</w:t>
            </w:r>
          </w:p>
        </w:tc>
        <w:tc>
          <w:tcPr>
            <w:tcW w:w="160" w:type="dxa"/>
            <w:tcBorders>
              <w:top w:val="nil"/>
              <w:left w:val="nil"/>
              <w:bottom w:val="nil"/>
              <w:right w:val="nil"/>
            </w:tcBorders>
            <w:shd w:val="clear" w:color="auto" w:fill="auto"/>
            <w:tcMar>
              <w:top w:w="80" w:type="dxa"/>
              <w:left w:w="80" w:type="dxa"/>
              <w:bottom w:w="80" w:type="dxa"/>
              <w:right w:w="80" w:type="dxa"/>
            </w:tcMar>
          </w:tcPr>
          <w:p w14:paraId="0162AA57" w14:textId="77777777" w:rsidR="00216C12" w:rsidRDefault="00216C12"/>
        </w:tc>
      </w:tr>
      <w:tr w:rsidR="00216C12" w14:paraId="0F7FFE07" w14:textId="77777777">
        <w:trPr>
          <w:trHeight w:val="282"/>
        </w:trPr>
        <w:tc>
          <w:tcPr>
            <w:tcW w:w="3437" w:type="dxa"/>
            <w:gridSpan w:val="3"/>
            <w:vMerge/>
            <w:tcBorders>
              <w:top w:val="single" w:sz="8" w:space="0" w:color="AEAEAE"/>
              <w:left w:val="nil"/>
              <w:bottom w:val="single" w:sz="8" w:space="0" w:color="152935"/>
              <w:right w:val="nil"/>
            </w:tcBorders>
            <w:shd w:val="clear" w:color="auto" w:fill="FFFFFF"/>
          </w:tcPr>
          <w:p w14:paraId="0AAD4C14" w14:textId="77777777" w:rsidR="00216C12" w:rsidRDefault="00216C12"/>
        </w:tc>
        <w:tc>
          <w:tcPr>
            <w:tcW w:w="958" w:type="dxa"/>
            <w:vMerge/>
            <w:tcBorders>
              <w:top w:val="nil"/>
              <w:left w:val="nil"/>
              <w:bottom w:val="single" w:sz="8" w:space="0" w:color="152935"/>
              <w:right w:val="single" w:sz="8" w:space="0" w:color="E0E0E0"/>
            </w:tcBorders>
            <w:shd w:val="clear" w:color="auto" w:fill="FFFFFF"/>
          </w:tcPr>
          <w:p w14:paraId="354C60CD" w14:textId="77777777" w:rsidR="00216C12" w:rsidRDefault="00216C12"/>
        </w:tc>
        <w:tc>
          <w:tcPr>
            <w:tcW w:w="1275" w:type="dxa"/>
            <w:gridSpan w:val="2"/>
            <w:vMerge/>
            <w:tcBorders>
              <w:top w:val="nil"/>
              <w:left w:val="single" w:sz="8" w:space="0" w:color="E0E0E0"/>
              <w:bottom w:val="single" w:sz="8" w:space="0" w:color="152935"/>
              <w:right w:val="single" w:sz="8" w:space="0" w:color="E0E0E0"/>
            </w:tcBorders>
            <w:shd w:val="clear" w:color="auto" w:fill="FFFFFF"/>
          </w:tcPr>
          <w:p w14:paraId="4E2A6187" w14:textId="77777777" w:rsidR="00216C12" w:rsidRDefault="00216C12"/>
        </w:tc>
        <w:tc>
          <w:tcPr>
            <w:tcW w:w="1133" w:type="dxa"/>
            <w:gridSpan w:val="2"/>
            <w:vMerge/>
            <w:tcBorders>
              <w:top w:val="nil"/>
              <w:left w:val="single" w:sz="8" w:space="0" w:color="E0E0E0"/>
              <w:bottom w:val="single" w:sz="8" w:space="0" w:color="152935"/>
              <w:right w:val="single" w:sz="8" w:space="0" w:color="E0E0E0"/>
            </w:tcBorders>
            <w:shd w:val="clear" w:color="auto" w:fill="FFFFFF"/>
          </w:tcPr>
          <w:p w14:paraId="4AEC55B4" w14:textId="77777777" w:rsidR="00216C12" w:rsidRDefault="00216C12"/>
        </w:tc>
        <w:tc>
          <w:tcPr>
            <w:tcW w:w="1134" w:type="dxa"/>
            <w:gridSpan w:val="2"/>
            <w:tcBorders>
              <w:top w:val="nil"/>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vAlign w:val="bottom"/>
          </w:tcPr>
          <w:p w14:paraId="67A0B62D" w14:textId="77777777" w:rsidR="00216C12" w:rsidRDefault="00DC4576">
            <w:pPr>
              <w:pStyle w:val="Body"/>
              <w:spacing w:line="320" w:lineRule="atLeast"/>
              <w:ind w:left="60" w:right="60"/>
              <w:jc w:val="center"/>
            </w:pPr>
            <w:r>
              <w:rPr>
                <w:rFonts w:ascii="Arial" w:hAnsi="Arial"/>
                <w:color w:val="264A60"/>
                <w:u w:color="264A60"/>
                <w:lang w:val="en-US"/>
              </w:rPr>
              <w:t>Lower</w:t>
            </w:r>
          </w:p>
        </w:tc>
        <w:tc>
          <w:tcPr>
            <w:tcW w:w="1423" w:type="dxa"/>
            <w:gridSpan w:val="2"/>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1B79C9BF" w14:textId="77777777" w:rsidR="00216C12" w:rsidRDefault="00DC4576">
            <w:pPr>
              <w:pStyle w:val="Body"/>
              <w:spacing w:line="320" w:lineRule="atLeast"/>
              <w:ind w:left="60" w:right="60"/>
              <w:jc w:val="center"/>
            </w:pPr>
            <w:r>
              <w:rPr>
                <w:rFonts w:ascii="Arial" w:hAnsi="Arial"/>
                <w:color w:val="264A60"/>
                <w:u w:color="264A60"/>
                <w:lang w:val="en-US"/>
              </w:rPr>
              <w:t>Upper</w:t>
            </w:r>
          </w:p>
        </w:tc>
        <w:tc>
          <w:tcPr>
            <w:tcW w:w="160" w:type="dxa"/>
            <w:tcBorders>
              <w:top w:val="nil"/>
              <w:left w:val="nil"/>
              <w:bottom w:val="nil"/>
              <w:right w:val="nil"/>
            </w:tcBorders>
            <w:shd w:val="clear" w:color="auto" w:fill="auto"/>
            <w:tcMar>
              <w:top w:w="80" w:type="dxa"/>
              <w:left w:w="80" w:type="dxa"/>
              <w:bottom w:w="80" w:type="dxa"/>
              <w:right w:w="80" w:type="dxa"/>
            </w:tcMar>
          </w:tcPr>
          <w:p w14:paraId="2A3D5F5B" w14:textId="77777777" w:rsidR="00216C12" w:rsidRDefault="00216C12"/>
        </w:tc>
      </w:tr>
      <w:tr w:rsidR="00216C12" w14:paraId="6079E018" w14:textId="77777777">
        <w:trPr>
          <w:trHeight w:val="1252"/>
        </w:trPr>
        <w:tc>
          <w:tcPr>
            <w:tcW w:w="847"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3C410F76" w14:textId="77777777" w:rsidR="00216C12" w:rsidRDefault="00DC4576">
            <w:pPr>
              <w:pStyle w:val="Body"/>
              <w:spacing w:line="320" w:lineRule="atLeast"/>
              <w:ind w:left="60" w:right="60"/>
            </w:pPr>
            <w:r>
              <w:rPr>
                <w:rFonts w:ascii="Arial" w:hAnsi="Arial"/>
                <w:color w:val="264A60"/>
                <w:u w:color="264A60"/>
                <w:lang w:val="en-US"/>
              </w:rPr>
              <w:t>Pair 1</w:t>
            </w:r>
          </w:p>
        </w:tc>
        <w:tc>
          <w:tcPr>
            <w:tcW w:w="2590" w:type="dxa"/>
            <w:gridSpan w:val="2"/>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6FAEF32" w14:textId="77777777" w:rsidR="00216C12" w:rsidRDefault="00DC4576">
            <w:pPr>
              <w:pStyle w:val="Body"/>
              <w:spacing w:line="320" w:lineRule="atLeast"/>
              <w:ind w:left="60" w:right="60"/>
            </w:pPr>
            <w:r>
              <w:rPr>
                <w:rFonts w:ascii="Arial" w:hAnsi="Arial"/>
                <w:color w:val="264A60"/>
                <w:u w:color="264A60"/>
                <w:lang w:val="en-US"/>
              </w:rPr>
              <w:t>Symptom score at baseline - Symptom score post intervention</w:t>
            </w:r>
          </w:p>
        </w:tc>
        <w:tc>
          <w:tcPr>
            <w:tcW w:w="958"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03B71607" w14:textId="77777777" w:rsidR="00216C12" w:rsidRDefault="00DC4576">
            <w:pPr>
              <w:pStyle w:val="Body"/>
              <w:spacing w:line="320" w:lineRule="atLeast"/>
              <w:ind w:left="60" w:right="60"/>
              <w:jc w:val="right"/>
            </w:pPr>
            <w:r>
              <w:rPr>
                <w:rFonts w:ascii="Arial" w:hAnsi="Arial"/>
                <w:color w:val="010205"/>
                <w:u w:color="010205"/>
                <w:lang w:val="en-US"/>
              </w:rPr>
              <w:t>18.52</w:t>
            </w:r>
          </w:p>
        </w:tc>
        <w:tc>
          <w:tcPr>
            <w:tcW w:w="1275" w:type="dxa"/>
            <w:gridSpan w:val="2"/>
            <w:tcBorders>
              <w:top w:val="single" w:sz="8" w:space="0" w:color="152935"/>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21D4BB40" w14:textId="77777777" w:rsidR="00216C12" w:rsidRDefault="00DC4576">
            <w:pPr>
              <w:pStyle w:val="Body"/>
              <w:spacing w:line="320" w:lineRule="atLeast"/>
              <w:ind w:left="60" w:right="60"/>
              <w:jc w:val="right"/>
            </w:pPr>
            <w:r>
              <w:rPr>
                <w:rFonts w:ascii="Arial" w:hAnsi="Arial"/>
                <w:color w:val="010205"/>
                <w:u w:color="010205"/>
                <w:lang w:val="en-US"/>
              </w:rPr>
              <w:t>24.88</w:t>
            </w:r>
          </w:p>
        </w:tc>
        <w:tc>
          <w:tcPr>
            <w:tcW w:w="1133" w:type="dxa"/>
            <w:gridSpan w:val="2"/>
            <w:tcBorders>
              <w:top w:val="single" w:sz="8" w:space="0" w:color="152935"/>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79203C45" w14:textId="77777777" w:rsidR="00216C12" w:rsidRDefault="00DC4576">
            <w:pPr>
              <w:pStyle w:val="Body"/>
              <w:spacing w:line="320" w:lineRule="atLeast"/>
              <w:ind w:left="60" w:right="60"/>
              <w:jc w:val="right"/>
            </w:pPr>
            <w:r>
              <w:rPr>
                <w:rFonts w:ascii="Arial" w:hAnsi="Arial"/>
                <w:color w:val="010205"/>
                <w:u w:color="010205"/>
                <w:lang w:val="en-US"/>
              </w:rPr>
              <w:t>3.93</w:t>
            </w:r>
          </w:p>
        </w:tc>
        <w:tc>
          <w:tcPr>
            <w:tcW w:w="1134" w:type="dxa"/>
            <w:gridSpan w:val="2"/>
            <w:tcBorders>
              <w:top w:val="single" w:sz="8" w:space="0" w:color="152935"/>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64B521D8" w14:textId="77777777" w:rsidR="00216C12" w:rsidRDefault="00DC4576">
            <w:pPr>
              <w:pStyle w:val="Body"/>
              <w:spacing w:line="320" w:lineRule="atLeast"/>
              <w:ind w:left="60" w:right="60"/>
              <w:jc w:val="right"/>
            </w:pPr>
            <w:r>
              <w:rPr>
                <w:rFonts w:ascii="Arial" w:hAnsi="Arial"/>
                <w:color w:val="010205"/>
                <w:u w:color="010205"/>
                <w:lang w:val="en-US"/>
              </w:rPr>
              <w:t>10.56</w:t>
            </w:r>
          </w:p>
        </w:tc>
        <w:tc>
          <w:tcPr>
            <w:tcW w:w="1423" w:type="dxa"/>
            <w:gridSpan w:val="2"/>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13E04233" w14:textId="77777777" w:rsidR="00216C12" w:rsidRDefault="00DC4576">
            <w:pPr>
              <w:pStyle w:val="Body"/>
              <w:spacing w:line="320" w:lineRule="atLeast"/>
              <w:ind w:left="60" w:right="60"/>
              <w:jc w:val="right"/>
            </w:pPr>
            <w:r>
              <w:rPr>
                <w:rFonts w:ascii="Arial" w:hAnsi="Arial"/>
                <w:color w:val="010205"/>
                <w:u w:color="010205"/>
                <w:lang w:val="en-US"/>
              </w:rPr>
              <w:t>26.48</w:t>
            </w:r>
          </w:p>
        </w:tc>
        <w:tc>
          <w:tcPr>
            <w:tcW w:w="160" w:type="dxa"/>
            <w:tcBorders>
              <w:top w:val="nil"/>
              <w:left w:val="nil"/>
              <w:bottom w:val="nil"/>
              <w:right w:val="nil"/>
            </w:tcBorders>
            <w:shd w:val="clear" w:color="auto" w:fill="auto"/>
            <w:tcMar>
              <w:top w:w="80" w:type="dxa"/>
              <w:left w:w="80" w:type="dxa"/>
              <w:bottom w:w="80" w:type="dxa"/>
              <w:right w:w="80" w:type="dxa"/>
            </w:tcMar>
          </w:tcPr>
          <w:p w14:paraId="1D585321" w14:textId="77777777" w:rsidR="00216C12" w:rsidRDefault="00216C12"/>
        </w:tc>
      </w:tr>
      <w:tr w:rsidR="00216C12" w14:paraId="6F4E1769" w14:textId="77777777">
        <w:trPr>
          <w:trHeight w:val="1252"/>
        </w:trPr>
        <w:tc>
          <w:tcPr>
            <w:tcW w:w="84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E96E105" w14:textId="77777777" w:rsidR="00216C12" w:rsidRDefault="00DC4576">
            <w:pPr>
              <w:pStyle w:val="Body"/>
              <w:spacing w:line="320" w:lineRule="atLeast"/>
              <w:ind w:left="60" w:right="60"/>
            </w:pPr>
            <w:r>
              <w:rPr>
                <w:rFonts w:ascii="Arial" w:hAnsi="Arial"/>
                <w:color w:val="264A60"/>
                <w:u w:color="264A60"/>
                <w:lang w:val="en-US"/>
              </w:rPr>
              <w:t>Pair 2</w:t>
            </w:r>
          </w:p>
        </w:tc>
        <w:tc>
          <w:tcPr>
            <w:tcW w:w="2590" w:type="dxa"/>
            <w:gridSpan w:val="2"/>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3D4350A9" w14:textId="77777777" w:rsidR="00216C12" w:rsidRDefault="00DC4576">
            <w:pPr>
              <w:pStyle w:val="Body"/>
              <w:spacing w:line="320" w:lineRule="atLeast"/>
              <w:ind w:left="60" w:right="60"/>
            </w:pPr>
            <w:r>
              <w:rPr>
                <w:rFonts w:ascii="Arial" w:hAnsi="Arial"/>
                <w:color w:val="264A60"/>
                <w:u w:color="264A60"/>
                <w:lang w:val="en-US"/>
              </w:rPr>
              <w:t>Score ADL at baseline - Score ADL post intervention</w:t>
            </w:r>
          </w:p>
        </w:tc>
        <w:tc>
          <w:tcPr>
            <w:tcW w:w="958"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5A7A470C" w14:textId="77777777" w:rsidR="00216C12" w:rsidRDefault="00DC4576">
            <w:pPr>
              <w:pStyle w:val="Body"/>
              <w:spacing w:line="320" w:lineRule="atLeast"/>
              <w:ind w:left="60" w:right="60"/>
              <w:jc w:val="right"/>
            </w:pPr>
            <w:r>
              <w:rPr>
                <w:rFonts w:ascii="Arial" w:hAnsi="Arial"/>
                <w:color w:val="010205"/>
                <w:u w:color="010205"/>
                <w:lang w:val="en-US"/>
              </w:rPr>
              <w:t>24.17</w:t>
            </w:r>
          </w:p>
        </w:tc>
        <w:tc>
          <w:tcPr>
            <w:tcW w:w="1275" w:type="dxa"/>
            <w:gridSpan w:val="2"/>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20048788" w14:textId="77777777" w:rsidR="00216C12" w:rsidRDefault="00DC4576">
            <w:pPr>
              <w:pStyle w:val="Body"/>
              <w:spacing w:line="320" w:lineRule="atLeast"/>
              <w:ind w:left="60" w:right="60"/>
              <w:jc w:val="right"/>
            </w:pPr>
            <w:r>
              <w:rPr>
                <w:rFonts w:ascii="Arial" w:hAnsi="Arial"/>
                <w:color w:val="010205"/>
                <w:u w:color="010205"/>
                <w:lang w:val="en-US"/>
              </w:rPr>
              <w:t>34.08</w:t>
            </w:r>
          </w:p>
        </w:tc>
        <w:tc>
          <w:tcPr>
            <w:tcW w:w="1133" w:type="dxa"/>
            <w:gridSpan w:val="2"/>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68D01CA8" w14:textId="77777777" w:rsidR="00216C12" w:rsidRDefault="00DC4576">
            <w:pPr>
              <w:pStyle w:val="Body"/>
              <w:spacing w:line="320" w:lineRule="atLeast"/>
              <w:ind w:left="60" w:right="60"/>
              <w:jc w:val="right"/>
            </w:pPr>
            <w:r>
              <w:rPr>
                <w:rFonts w:ascii="Arial" w:hAnsi="Arial"/>
                <w:color w:val="010205"/>
                <w:u w:color="010205"/>
                <w:lang w:val="en-US"/>
              </w:rPr>
              <w:t>5.39</w:t>
            </w:r>
          </w:p>
        </w:tc>
        <w:tc>
          <w:tcPr>
            <w:tcW w:w="1134" w:type="dxa"/>
            <w:gridSpan w:val="2"/>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12E85856" w14:textId="77777777" w:rsidR="00216C12" w:rsidRDefault="00DC4576">
            <w:pPr>
              <w:pStyle w:val="Body"/>
              <w:spacing w:line="320" w:lineRule="atLeast"/>
              <w:ind w:left="60" w:right="60"/>
              <w:jc w:val="right"/>
            </w:pPr>
            <w:r>
              <w:rPr>
                <w:rFonts w:ascii="Arial" w:hAnsi="Arial"/>
                <w:color w:val="010205"/>
                <w:u w:color="010205"/>
                <w:lang w:val="en-US"/>
              </w:rPr>
              <w:t>13.27</w:t>
            </w:r>
          </w:p>
        </w:tc>
        <w:tc>
          <w:tcPr>
            <w:tcW w:w="1423"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7691A605" w14:textId="77777777" w:rsidR="00216C12" w:rsidRDefault="00DC4576">
            <w:pPr>
              <w:pStyle w:val="Body"/>
              <w:spacing w:line="320" w:lineRule="atLeast"/>
              <w:ind w:left="60" w:right="60"/>
              <w:jc w:val="right"/>
            </w:pPr>
            <w:r>
              <w:rPr>
                <w:rFonts w:ascii="Arial" w:hAnsi="Arial"/>
                <w:color w:val="010205"/>
                <w:u w:color="010205"/>
                <w:lang w:val="en-US"/>
              </w:rPr>
              <w:t>35.07</w:t>
            </w:r>
          </w:p>
        </w:tc>
        <w:tc>
          <w:tcPr>
            <w:tcW w:w="160" w:type="dxa"/>
            <w:tcBorders>
              <w:top w:val="nil"/>
              <w:left w:val="nil"/>
              <w:bottom w:val="nil"/>
              <w:right w:val="nil"/>
            </w:tcBorders>
            <w:shd w:val="clear" w:color="auto" w:fill="auto"/>
            <w:tcMar>
              <w:top w:w="80" w:type="dxa"/>
              <w:left w:w="80" w:type="dxa"/>
              <w:bottom w:w="80" w:type="dxa"/>
              <w:right w:w="80" w:type="dxa"/>
            </w:tcMar>
          </w:tcPr>
          <w:p w14:paraId="4C9AF24B" w14:textId="77777777" w:rsidR="00216C12" w:rsidRDefault="00216C12"/>
        </w:tc>
      </w:tr>
    </w:tbl>
    <w:p w14:paraId="21E51421" w14:textId="77777777" w:rsidR="00216C12" w:rsidRDefault="00216C12">
      <w:pPr>
        <w:pStyle w:val="Body"/>
        <w:widowControl w:val="0"/>
        <w:jc w:val="both"/>
        <w:rPr>
          <w:b/>
          <w:bCs/>
        </w:rPr>
      </w:pPr>
    </w:p>
    <w:p w14:paraId="6C41E890" w14:textId="77777777" w:rsidR="00216C12" w:rsidRDefault="00216C12">
      <w:pPr>
        <w:pStyle w:val="Body"/>
      </w:pPr>
    </w:p>
    <w:p w14:paraId="3783CD74" w14:textId="77777777" w:rsidR="00216C12" w:rsidRDefault="00216C12">
      <w:pPr>
        <w:pStyle w:val="Body"/>
      </w:pPr>
    </w:p>
    <w:p w14:paraId="566DBFC5" w14:textId="77777777" w:rsidR="00216C12" w:rsidRDefault="00DC4576">
      <w:pPr>
        <w:pStyle w:val="Body"/>
        <w:spacing w:line="480" w:lineRule="auto"/>
        <w:jc w:val="both"/>
        <w:rPr>
          <w:b/>
          <w:bCs/>
        </w:rPr>
      </w:pPr>
      <w:r>
        <w:rPr>
          <w:b/>
          <w:bCs/>
          <w:lang w:val="en-US"/>
        </w:rPr>
        <w:t xml:space="preserve">Table 55 PAD responsiveness one-way ANOVA test </w:t>
      </w:r>
      <w:r>
        <w:rPr>
          <w:b/>
          <w:bCs/>
        </w:rPr>
        <w:t xml:space="preserve">– </w:t>
      </w:r>
      <w:r>
        <w:rPr>
          <w:b/>
          <w:bCs/>
          <w:lang w:val="en-US"/>
        </w:rPr>
        <w:t xml:space="preserve">Symptom Score </w:t>
      </w:r>
    </w:p>
    <w:tbl>
      <w:tblPr>
        <w:tblW w:w="82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9"/>
        <w:gridCol w:w="1766"/>
        <w:gridCol w:w="1459"/>
        <w:gridCol w:w="479"/>
        <w:gridCol w:w="836"/>
        <w:gridCol w:w="956"/>
        <w:gridCol w:w="836"/>
        <w:gridCol w:w="580"/>
        <w:gridCol w:w="278"/>
        <w:gridCol w:w="180"/>
      </w:tblGrid>
      <w:tr w:rsidR="00216C12" w14:paraId="0583F9B4" w14:textId="77777777">
        <w:trPr>
          <w:trHeight w:val="272"/>
        </w:trPr>
        <w:tc>
          <w:tcPr>
            <w:tcW w:w="934" w:type="dxa"/>
            <w:tcBorders>
              <w:top w:val="nil"/>
              <w:left w:val="nil"/>
              <w:bottom w:val="nil"/>
              <w:right w:val="nil"/>
            </w:tcBorders>
            <w:shd w:val="clear" w:color="auto" w:fill="auto"/>
            <w:tcMar>
              <w:top w:w="80" w:type="dxa"/>
              <w:left w:w="80" w:type="dxa"/>
              <w:bottom w:w="80" w:type="dxa"/>
              <w:right w:w="80" w:type="dxa"/>
            </w:tcMar>
          </w:tcPr>
          <w:p w14:paraId="4B62C03B" w14:textId="77777777" w:rsidR="00216C12" w:rsidRDefault="00216C12"/>
        </w:tc>
        <w:tc>
          <w:tcPr>
            <w:tcW w:w="7365" w:type="dxa"/>
            <w:gridSpan w:val="9"/>
            <w:tcBorders>
              <w:top w:val="nil"/>
              <w:left w:val="nil"/>
              <w:bottom w:val="nil"/>
              <w:right w:val="nil"/>
            </w:tcBorders>
            <w:shd w:val="clear" w:color="auto" w:fill="FFFFFF"/>
            <w:tcMar>
              <w:top w:w="80" w:type="dxa"/>
              <w:left w:w="140" w:type="dxa"/>
              <w:bottom w:w="80" w:type="dxa"/>
              <w:right w:w="140" w:type="dxa"/>
            </w:tcMar>
            <w:vAlign w:val="center"/>
          </w:tcPr>
          <w:p w14:paraId="26758535" w14:textId="77777777" w:rsidR="00216C12" w:rsidRDefault="00DC4576">
            <w:pPr>
              <w:pStyle w:val="Body"/>
              <w:spacing w:line="320" w:lineRule="atLeast"/>
              <w:ind w:left="60" w:right="60"/>
              <w:jc w:val="center"/>
            </w:pPr>
            <w:r>
              <w:rPr>
                <w:rFonts w:ascii="Arial" w:hAnsi="Arial"/>
                <w:color w:val="010205"/>
                <w:u w:color="010205"/>
                <w:shd w:val="clear" w:color="auto" w:fill="FFFFFF"/>
                <w:lang w:val="en-US"/>
              </w:rPr>
              <w:t>Tests of Between-Subjects Effects</w:t>
            </w:r>
          </w:p>
        </w:tc>
      </w:tr>
      <w:tr w:rsidR="00216C12" w14:paraId="05A8BB01" w14:textId="77777777">
        <w:trPr>
          <w:trHeight w:val="272"/>
        </w:trPr>
        <w:tc>
          <w:tcPr>
            <w:tcW w:w="934" w:type="dxa"/>
            <w:tcBorders>
              <w:top w:val="nil"/>
              <w:left w:val="nil"/>
              <w:bottom w:val="nil"/>
              <w:right w:val="nil"/>
            </w:tcBorders>
            <w:shd w:val="clear" w:color="auto" w:fill="auto"/>
            <w:tcMar>
              <w:top w:w="80" w:type="dxa"/>
              <w:left w:w="80" w:type="dxa"/>
              <w:bottom w:w="80" w:type="dxa"/>
              <w:right w:w="80" w:type="dxa"/>
            </w:tcMar>
          </w:tcPr>
          <w:p w14:paraId="330F31C1" w14:textId="77777777" w:rsidR="00216C12" w:rsidRDefault="00216C12"/>
        </w:tc>
        <w:tc>
          <w:tcPr>
            <w:tcW w:w="7365" w:type="dxa"/>
            <w:gridSpan w:val="9"/>
            <w:tcBorders>
              <w:top w:val="nil"/>
              <w:left w:val="nil"/>
              <w:bottom w:val="nil"/>
              <w:right w:val="nil"/>
            </w:tcBorders>
            <w:shd w:val="clear" w:color="auto" w:fill="FFFFFF"/>
            <w:tcMar>
              <w:top w:w="80" w:type="dxa"/>
              <w:left w:w="80" w:type="dxa"/>
              <w:bottom w:w="80" w:type="dxa"/>
              <w:right w:w="80" w:type="dxa"/>
            </w:tcMar>
            <w:vAlign w:val="bottom"/>
          </w:tcPr>
          <w:p w14:paraId="68F477E7" w14:textId="77777777" w:rsidR="00216C12" w:rsidRDefault="00DC4576">
            <w:pPr>
              <w:pStyle w:val="Body"/>
              <w:spacing w:line="320" w:lineRule="atLeast"/>
            </w:pPr>
            <w:r>
              <w:rPr>
                <w:rFonts w:ascii="Arial" w:hAnsi="Arial"/>
                <w:color w:val="010205"/>
                <w:u w:color="010205"/>
                <w:shd w:val="clear" w:color="auto" w:fill="FFFFFF"/>
                <w:lang w:val="en-US"/>
              </w:rPr>
              <w:t xml:space="preserve">Dependent Variable:   Score SYMP  </w:t>
            </w:r>
          </w:p>
        </w:tc>
      </w:tr>
      <w:tr w:rsidR="00216C12" w14:paraId="79C30114" w14:textId="77777777">
        <w:trPr>
          <w:trHeight w:val="1562"/>
        </w:trPr>
        <w:tc>
          <w:tcPr>
            <w:tcW w:w="934" w:type="dxa"/>
            <w:tcBorders>
              <w:top w:val="nil"/>
              <w:left w:val="nil"/>
              <w:bottom w:val="nil"/>
              <w:right w:val="nil"/>
            </w:tcBorders>
            <w:shd w:val="clear" w:color="auto" w:fill="auto"/>
            <w:tcMar>
              <w:top w:w="80" w:type="dxa"/>
              <w:left w:w="80" w:type="dxa"/>
              <w:bottom w:w="80" w:type="dxa"/>
              <w:right w:w="80" w:type="dxa"/>
            </w:tcMar>
          </w:tcPr>
          <w:p w14:paraId="351ABFEC" w14:textId="77777777" w:rsidR="00216C12" w:rsidRDefault="00216C12"/>
        </w:tc>
        <w:tc>
          <w:tcPr>
            <w:tcW w:w="1777" w:type="dxa"/>
            <w:tcBorders>
              <w:top w:val="nil"/>
              <w:left w:val="nil"/>
              <w:bottom w:val="single" w:sz="8" w:space="0" w:color="152935"/>
              <w:right w:val="nil"/>
            </w:tcBorders>
            <w:shd w:val="clear" w:color="auto" w:fill="FFFFFF"/>
            <w:tcMar>
              <w:top w:w="80" w:type="dxa"/>
              <w:left w:w="140" w:type="dxa"/>
              <w:bottom w:w="80" w:type="dxa"/>
              <w:right w:w="140" w:type="dxa"/>
            </w:tcMar>
            <w:vAlign w:val="bottom"/>
          </w:tcPr>
          <w:p w14:paraId="5E41A12A" w14:textId="77777777" w:rsidR="00216C12" w:rsidRDefault="00DC4576">
            <w:pPr>
              <w:pStyle w:val="Body"/>
              <w:spacing w:line="320" w:lineRule="atLeast"/>
              <w:ind w:left="60" w:right="60"/>
            </w:pPr>
            <w:r>
              <w:rPr>
                <w:rFonts w:ascii="Arial" w:hAnsi="Arial"/>
                <w:color w:val="264A60"/>
                <w:u w:color="264A60"/>
                <w:lang w:val="en-US"/>
              </w:rPr>
              <w:t>Source</w:t>
            </w:r>
          </w:p>
        </w:tc>
        <w:tc>
          <w:tcPr>
            <w:tcW w:w="1467" w:type="dxa"/>
            <w:tcBorders>
              <w:top w:val="nil"/>
              <w:left w:val="nil"/>
              <w:bottom w:val="single" w:sz="8" w:space="0" w:color="152935"/>
              <w:right w:val="single" w:sz="8" w:space="0" w:color="E0E0E0"/>
            </w:tcBorders>
            <w:shd w:val="clear" w:color="auto" w:fill="FFFFFF"/>
            <w:tcMar>
              <w:top w:w="80" w:type="dxa"/>
              <w:left w:w="140" w:type="dxa"/>
              <w:bottom w:w="80" w:type="dxa"/>
              <w:right w:w="140" w:type="dxa"/>
            </w:tcMar>
            <w:vAlign w:val="bottom"/>
          </w:tcPr>
          <w:p w14:paraId="16D0BFB2" w14:textId="77777777" w:rsidR="00216C12" w:rsidRDefault="00DC4576">
            <w:pPr>
              <w:pStyle w:val="Body"/>
              <w:spacing w:line="320" w:lineRule="atLeast"/>
              <w:ind w:left="60" w:right="60"/>
              <w:jc w:val="center"/>
            </w:pPr>
            <w:r>
              <w:rPr>
                <w:rFonts w:ascii="Arial" w:hAnsi="Arial"/>
                <w:color w:val="264A60"/>
                <w:u w:color="264A60"/>
                <w:lang w:val="en-US"/>
              </w:rPr>
              <w:t>Type III Sum of Squares</w:t>
            </w:r>
          </w:p>
        </w:tc>
        <w:tc>
          <w:tcPr>
            <w:tcW w:w="480" w:type="dxa"/>
            <w:tcBorders>
              <w:top w:val="nil"/>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vAlign w:val="bottom"/>
          </w:tcPr>
          <w:p w14:paraId="6156D7AB" w14:textId="77777777" w:rsidR="00216C12" w:rsidRDefault="00DC4576">
            <w:pPr>
              <w:pStyle w:val="Body"/>
              <w:spacing w:line="320" w:lineRule="atLeast"/>
              <w:ind w:left="60" w:right="60"/>
              <w:jc w:val="center"/>
            </w:pPr>
            <w:r>
              <w:rPr>
                <w:rFonts w:ascii="Arial" w:hAnsi="Arial"/>
                <w:color w:val="264A60"/>
                <w:u w:color="264A60"/>
                <w:lang w:val="en-US"/>
              </w:rPr>
              <w:t>df</w:t>
            </w:r>
          </w:p>
        </w:tc>
        <w:tc>
          <w:tcPr>
            <w:tcW w:w="840" w:type="dxa"/>
            <w:tcBorders>
              <w:top w:val="nil"/>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vAlign w:val="bottom"/>
          </w:tcPr>
          <w:p w14:paraId="5B9CAA50" w14:textId="77777777" w:rsidR="00216C12" w:rsidRDefault="00DC4576">
            <w:pPr>
              <w:pStyle w:val="Body"/>
              <w:spacing w:line="320" w:lineRule="atLeast"/>
              <w:ind w:left="60" w:right="60"/>
              <w:jc w:val="center"/>
            </w:pPr>
            <w:r>
              <w:rPr>
                <w:rFonts w:ascii="Arial" w:hAnsi="Arial"/>
                <w:color w:val="264A60"/>
                <w:u w:color="264A60"/>
                <w:lang w:val="en-US"/>
              </w:rPr>
              <w:t>Mean Square</w:t>
            </w:r>
          </w:p>
        </w:tc>
        <w:tc>
          <w:tcPr>
            <w:tcW w:w="961" w:type="dxa"/>
            <w:tcBorders>
              <w:top w:val="nil"/>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vAlign w:val="bottom"/>
          </w:tcPr>
          <w:p w14:paraId="243EAE2F" w14:textId="77777777" w:rsidR="00216C12" w:rsidRDefault="00DC4576">
            <w:pPr>
              <w:pStyle w:val="Body"/>
              <w:spacing w:line="320" w:lineRule="atLeast"/>
              <w:ind w:left="60" w:right="60"/>
              <w:jc w:val="center"/>
            </w:pPr>
            <w:r>
              <w:rPr>
                <w:rFonts w:ascii="Arial" w:hAnsi="Arial"/>
                <w:color w:val="264A60"/>
                <w:u w:color="264A60"/>
                <w:lang w:val="en-US"/>
              </w:rPr>
              <w:t>F</w:t>
            </w:r>
          </w:p>
        </w:tc>
        <w:tc>
          <w:tcPr>
            <w:tcW w:w="840" w:type="dxa"/>
            <w:tcBorders>
              <w:top w:val="nil"/>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vAlign w:val="bottom"/>
          </w:tcPr>
          <w:p w14:paraId="13AD02DD" w14:textId="77777777" w:rsidR="00216C12" w:rsidRDefault="00DC4576">
            <w:pPr>
              <w:pStyle w:val="Body"/>
              <w:spacing w:line="320" w:lineRule="atLeast"/>
              <w:ind w:left="60" w:right="60"/>
              <w:jc w:val="center"/>
            </w:pPr>
            <w:r>
              <w:rPr>
                <w:rFonts w:ascii="Arial" w:hAnsi="Arial"/>
                <w:color w:val="264A60"/>
                <w:u w:color="264A60"/>
                <w:lang w:val="en-US"/>
              </w:rPr>
              <w:t>Sig.</w:t>
            </w:r>
          </w:p>
        </w:tc>
        <w:tc>
          <w:tcPr>
            <w:tcW w:w="862" w:type="dxa"/>
            <w:gridSpan w:val="2"/>
            <w:tcBorders>
              <w:top w:val="nil"/>
              <w:left w:val="single" w:sz="8" w:space="0" w:color="E0E0E0"/>
              <w:bottom w:val="single" w:sz="8" w:space="0" w:color="152935"/>
              <w:right w:val="nil"/>
            </w:tcBorders>
            <w:shd w:val="clear" w:color="auto" w:fill="FFFFFF"/>
            <w:tcMar>
              <w:top w:w="80" w:type="dxa"/>
              <w:left w:w="140" w:type="dxa"/>
              <w:bottom w:w="80" w:type="dxa"/>
              <w:right w:w="140" w:type="dxa"/>
            </w:tcMar>
            <w:vAlign w:val="bottom"/>
          </w:tcPr>
          <w:p w14:paraId="6F539E31" w14:textId="77777777" w:rsidR="00216C12" w:rsidRDefault="00DC4576">
            <w:pPr>
              <w:pStyle w:val="Body"/>
              <w:spacing w:line="320" w:lineRule="atLeast"/>
              <w:ind w:left="60" w:right="60"/>
              <w:jc w:val="center"/>
            </w:pPr>
            <w:r>
              <w:rPr>
                <w:rFonts w:ascii="Arial" w:hAnsi="Arial"/>
                <w:color w:val="264A60"/>
                <w:u w:color="264A60"/>
                <w:lang w:val="en-US"/>
              </w:rPr>
              <w:t>Partial Eta Squared</w:t>
            </w:r>
          </w:p>
        </w:tc>
        <w:tc>
          <w:tcPr>
            <w:tcW w:w="135" w:type="dxa"/>
            <w:tcBorders>
              <w:top w:val="nil"/>
              <w:left w:val="nil"/>
              <w:bottom w:val="nil"/>
              <w:right w:val="nil"/>
            </w:tcBorders>
            <w:shd w:val="clear" w:color="auto" w:fill="auto"/>
            <w:tcMar>
              <w:top w:w="80" w:type="dxa"/>
              <w:left w:w="80" w:type="dxa"/>
              <w:bottom w:w="80" w:type="dxa"/>
              <w:right w:w="80" w:type="dxa"/>
            </w:tcMar>
          </w:tcPr>
          <w:p w14:paraId="75E8A9B2" w14:textId="77777777" w:rsidR="00216C12" w:rsidRDefault="00216C12"/>
        </w:tc>
      </w:tr>
      <w:tr w:rsidR="00216C12" w14:paraId="34B629CA" w14:textId="77777777">
        <w:trPr>
          <w:trHeight w:val="612"/>
        </w:trPr>
        <w:tc>
          <w:tcPr>
            <w:tcW w:w="934" w:type="dxa"/>
            <w:tcBorders>
              <w:top w:val="nil"/>
              <w:left w:val="nil"/>
              <w:bottom w:val="nil"/>
              <w:right w:val="nil"/>
            </w:tcBorders>
            <w:shd w:val="clear" w:color="auto" w:fill="auto"/>
            <w:tcMar>
              <w:top w:w="80" w:type="dxa"/>
              <w:left w:w="80" w:type="dxa"/>
              <w:bottom w:w="80" w:type="dxa"/>
              <w:right w:w="80" w:type="dxa"/>
            </w:tcMar>
          </w:tcPr>
          <w:p w14:paraId="490D605D" w14:textId="77777777" w:rsidR="00216C12" w:rsidRDefault="00216C12"/>
        </w:tc>
        <w:tc>
          <w:tcPr>
            <w:tcW w:w="1777" w:type="dxa"/>
            <w:tcBorders>
              <w:top w:val="single" w:sz="8" w:space="0" w:color="152935"/>
              <w:left w:val="nil"/>
              <w:bottom w:val="single" w:sz="8" w:space="0" w:color="AEAEAE"/>
              <w:right w:val="nil"/>
            </w:tcBorders>
            <w:shd w:val="clear" w:color="auto" w:fill="E0E0E0"/>
            <w:tcMar>
              <w:top w:w="80" w:type="dxa"/>
              <w:left w:w="140" w:type="dxa"/>
              <w:bottom w:w="80" w:type="dxa"/>
              <w:right w:w="140" w:type="dxa"/>
            </w:tcMar>
          </w:tcPr>
          <w:p w14:paraId="2136B29E" w14:textId="77777777" w:rsidR="00216C12" w:rsidRDefault="00DC4576">
            <w:pPr>
              <w:pStyle w:val="Body"/>
              <w:spacing w:line="320" w:lineRule="atLeast"/>
              <w:ind w:left="60" w:right="60"/>
            </w:pPr>
            <w:r>
              <w:rPr>
                <w:rFonts w:ascii="Arial" w:hAnsi="Arial"/>
                <w:color w:val="264A60"/>
                <w:u w:color="264A60"/>
                <w:lang w:val="en-US"/>
              </w:rPr>
              <w:t>Corrected Model</w:t>
            </w:r>
          </w:p>
        </w:tc>
        <w:tc>
          <w:tcPr>
            <w:tcW w:w="1467" w:type="dxa"/>
            <w:tcBorders>
              <w:top w:val="single" w:sz="8" w:space="0" w:color="152935"/>
              <w:left w:val="nil"/>
              <w:bottom w:val="single" w:sz="8" w:space="0" w:color="AEAEAE"/>
              <w:right w:val="single" w:sz="8" w:space="0" w:color="E0E0E0"/>
            </w:tcBorders>
            <w:shd w:val="clear" w:color="auto" w:fill="FFFFFF"/>
            <w:tcMar>
              <w:top w:w="80" w:type="dxa"/>
              <w:left w:w="140" w:type="dxa"/>
              <w:bottom w:w="80" w:type="dxa"/>
              <w:right w:w="140" w:type="dxa"/>
            </w:tcMar>
          </w:tcPr>
          <w:p w14:paraId="4A6F2147" w14:textId="77777777" w:rsidR="00216C12" w:rsidRDefault="00DC4576">
            <w:pPr>
              <w:pStyle w:val="Body"/>
              <w:spacing w:line="320" w:lineRule="atLeast"/>
              <w:ind w:left="60" w:right="60"/>
              <w:jc w:val="right"/>
            </w:pPr>
            <w:r>
              <w:rPr>
                <w:rFonts w:ascii="Arial" w:hAnsi="Arial"/>
                <w:color w:val="010205"/>
                <w:u w:color="010205"/>
                <w:lang w:val="en-US"/>
              </w:rPr>
              <w:t>22702</w:t>
            </w:r>
            <w:r>
              <w:rPr>
                <w:rFonts w:ascii="Arial" w:hAnsi="Arial"/>
                <w:color w:val="010205"/>
                <w:u w:color="010205"/>
                <w:vertAlign w:val="superscript"/>
                <w:lang w:val="en-US"/>
              </w:rPr>
              <w:t>a</w:t>
            </w:r>
          </w:p>
        </w:tc>
        <w:tc>
          <w:tcPr>
            <w:tcW w:w="480" w:type="dxa"/>
            <w:tcBorders>
              <w:top w:val="single" w:sz="8" w:space="0" w:color="152935"/>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245C7E61" w14:textId="77777777" w:rsidR="00216C12" w:rsidRDefault="00DC4576">
            <w:pPr>
              <w:pStyle w:val="Body"/>
              <w:spacing w:line="320" w:lineRule="atLeast"/>
              <w:ind w:left="60" w:right="60"/>
              <w:jc w:val="right"/>
            </w:pPr>
            <w:r>
              <w:rPr>
                <w:rFonts w:ascii="Arial" w:hAnsi="Arial"/>
                <w:color w:val="010205"/>
                <w:u w:color="010205"/>
                <w:lang w:val="en-US"/>
              </w:rPr>
              <w:t>6</w:t>
            </w:r>
          </w:p>
        </w:tc>
        <w:tc>
          <w:tcPr>
            <w:tcW w:w="840" w:type="dxa"/>
            <w:tcBorders>
              <w:top w:val="single" w:sz="8" w:space="0" w:color="152935"/>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0B692410" w14:textId="77777777" w:rsidR="00216C12" w:rsidRDefault="00DC4576">
            <w:pPr>
              <w:pStyle w:val="Body"/>
              <w:spacing w:line="320" w:lineRule="atLeast"/>
              <w:ind w:left="60" w:right="60"/>
              <w:jc w:val="right"/>
            </w:pPr>
            <w:r>
              <w:rPr>
                <w:rFonts w:ascii="Arial" w:hAnsi="Arial"/>
                <w:color w:val="010205"/>
                <w:u w:color="010205"/>
                <w:lang w:val="en-US"/>
              </w:rPr>
              <w:t>3783</w:t>
            </w:r>
          </w:p>
        </w:tc>
        <w:tc>
          <w:tcPr>
            <w:tcW w:w="961" w:type="dxa"/>
            <w:tcBorders>
              <w:top w:val="single" w:sz="8" w:space="0" w:color="152935"/>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5B991E9A" w14:textId="77777777" w:rsidR="00216C12" w:rsidRDefault="00DC4576">
            <w:pPr>
              <w:pStyle w:val="Body"/>
              <w:spacing w:line="320" w:lineRule="atLeast"/>
              <w:ind w:left="60" w:right="60"/>
              <w:jc w:val="right"/>
            </w:pPr>
            <w:r>
              <w:rPr>
                <w:rFonts w:ascii="Arial" w:hAnsi="Arial"/>
                <w:color w:val="010205"/>
                <w:u w:color="010205"/>
                <w:lang w:val="en-US"/>
              </w:rPr>
              <w:t>145.6</w:t>
            </w:r>
          </w:p>
        </w:tc>
        <w:tc>
          <w:tcPr>
            <w:tcW w:w="840" w:type="dxa"/>
            <w:tcBorders>
              <w:top w:val="single" w:sz="8" w:space="0" w:color="152935"/>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1C37DAE8"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862" w:type="dxa"/>
            <w:gridSpan w:val="2"/>
            <w:tcBorders>
              <w:top w:val="single" w:sz="8" w:space="0" w:color="152935"/>
              <w:left w:val="single" w:sz="8" w:space="0" w:color="E0E0E0"/>
              <w:bottom w:val="single" w:sz="8" w:space="0" w:color="AEAEAE"/>
              <w:right w:val="nil"/>
            </w:tcBorders>
            <w:shd w:val="clear" w:color="auto" w:fill="FFFFFF"/>
            <w:tcMar>
              <w:top w:w="80" w:type="dxa"/>
              <w:left w:w="140" w:type="dxa"/>
              <w:bottom w:w="80" w:type="dxa"/>
              <w:right w:w="140" w:type="dxa"/>
            </w:tcMar>
          </w:tcPr>
          <w:p w14:paraId="25D5AB68" w14:textId="77777777" w:rsidR="00216C12" w:rsidRDefault="00DC4576">
            <w:pPr>
              <w:pStyle w:val="Body"/>
              <w:spacing w:line="320" w:lineRule="atLeast"/>
              <w:ind w:left="60" w:right="60"/>
              <w:jc w:val="right"/>
            </w:pPr>
            <w:r>
              <w:rPr>
                <w:rFonts w:ascii="Arial" w:hAnsi="Arial"/>
                <w:color w:val="010205"/>
                <w:u w:color="010205"/>
                <w:lang w:val="en-US"/>
              </w:rPr>
              <w:t>.964</w:t>
            </w:r>
          </w:p>
        </w:tc>
        <w:tc>
          <w:tcPr>
            <w:tcW w:w="135" w:type="dxa"/>
            <w:tcBorders>
              <w:top w:val="nil"/>
              <w:left w:val="nil"/>
              <w:bottom w:val="nil"/>
              <w:right w:val="nil"/>
            </w:tcBorders>
            <w:shd w:val="clear" w:color="auto" w:fill="auto"/>
            <w:tcMar>
              <w:top w:w="80" w:type="dxa"/>
              <w:left w:w="80" w:type="dxa"/>
              <w:bottom w:w="80" w:type="dxa"/>
              <w:right w:w="80" w:type="dxa"/>
            </w:tcMar>
          </w:tcPr>
          <w:p w14:paraId="111D864E" w14:textId="77777777" w:rsidR="00216C12" w:rsidRDefault="00216C12"/>
        </w:tc>
      </w:tr>
      <w:tr w:rsidR="00216C12" w14:paraId="11E84B1E" w14:textId="77777777">
        <w:trPr>
          <w:trHeight w:val="612"/>
        </w:trPr>
        <w:tc>
          <w:tcPr>
            <w:tcW w:w="934" w:type="dxa"/>
            <w:tcBorders>
              <w:top w:val="nil"/>
              <w:left w:val="nil"/>
              <w:bottom w:val="nil"/>
              <w:right w:val="nil"/>
            </w:tcBorders>
            <w:shd w:val="clear" w:color="auto" w:fill="auto"/>
            <w:tcMar>
              <w:top w:w="80" w:type="dxa"/>
              <w:left w:w="80" w:type="dxa"/>
              <w:bottom w:w="80" w:type="dxa"/>
              <w:right w:w="80" w:type="dxa"/>
            </w:tcMar>
          </w:tcPr>
          <w:p w14:paraId="4B6E00DA" w14:textId="77777777" w:rsidR="00216C12" w:rsidRDefault="00216C12"/>
        </w:tc>
        <w:tc>
          <w:tcPr>
            <w:tcW w:w="1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56237633" w14:textId="77777777" w:rsidR="00216C12" w:rsidRDefault="00DC4576">
            <w:pPr>
              <w:pStyle w:val="Body"/>
              <w:spacing w:line="320" w:lineRule="atLeast"/>
              <w:ind w:left="60" w:right="60"/>
            </w:pPr>
            <w:r>
              <w:rPr>
                <w:rFonts w:ascii="Arial" w:hAnsi="Arial"/>
                <w:color w:val="264A60"/>
                <w:u w:color="264A60"/>
                <w:lang w:val="en-US"/>
              </w:rPr>
              <w:t>Intercept</w:t>
            </w:r>
          </w:p>
        </w:tc>
        <w:tc>
          <w:tcPr>
            <w:tcW w:w="146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97A558D" w14:textId="77777777" w:rsidR="00216C12" w:rsidRDefault="00DC4576">
            <w:pPr>
              <w:pStyle w:val="Body"/>
              <w:spacing w:line="320" w:lineRule="atLeast"/>
              <w:ind w:left="60" w:right="60"/>
              <w:jc w:val="right"/>
            </w:pPr>
            <w:r>
              <w:rPr>
                <w:rFonts w:ascii="Arial" w:hAnsi="Arial"/>
                <w:color w:val="010205"/>
                <w:u w:color="010205"/>
                <w:lang w:val="en-US"/>
              </w:rPr>
              <w:t>86422</w:t>
            </w:r>
          </w:p>
        </w:tc>
        <w:tc>
          <w:tcPr>
            <w:tcW w:w="480"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5530BF97" w14:textId="77777777" w:rsidR="00216C12" w:rsidRDefault="00DC4576">
            <w:pPr>
              <w:pStyle w:val="Body"/>
              <w:spacing w:line="320" w:lineRule="atLeast"/>
              <w:ind w:left="60" w:right="60"/>
              <w:jc w:val="right"/>
            </w:pPr>
            <w:r>
              <w:rPr>
                <w:rFonts w:ascii="Arial" w:hAnsi="Arial"/>
                <w:color w:val="010205"/>
                <w:u w:color="010205"/>
                <w:lang w:val="en-US"/>
              </w:rPr>
              <w:t>1</w:t>
            </w:r>
          </w:p>
        </w:tc>
        <w:tc>
          <w:tcPr>
            <w:tcW w:w="840"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4A32D4A1" w14:textId="77777777" w:rsidR="00216C12" w:rsidRDefault="00DC4576">
            <w:pPr>
              <w:pStyle w:val="Body"/>
              <w:spacing w:line="320" w:lineRule="atLeast"/>
              <w:ind w:left="60" w:right="60"/>
              <w:jc w:val="right"/>
            </w:pPr>
            <w:r>
              <w:rPr>
                <w:rFonts w:ascii="Arial" w:hAnsi="Arial"/>
                <w:color w:val="010205"/>
                <w:u w:color="010205"/>
                <w:lang w:val="en-US"/>
              </w:rPr>
              <w:t>86422</w:t>
            </w:r>
          </w:p>
        </w:tc>
        <w:tc>
          <w:tcPr>
            <w:tcW w:w="961"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1B13F6FD" w14:textId="77777777" w:rsidR="00216C12" w:rsidRDefault="00DC4576">
            <w:pPr>
              <w:pStyle w:val="Body"/>
              <w:spacing w:line="320" w:lineRule="atLeast"/>
              <w:ind w:left="60" w:right="60"/>
              <w:jc w:val="right"/>
            </w:pPr>
            <w:r>
              <w:rPr>
                <w:rFonts w:ascii="Arial" w:hAnsi="Arial"/>
                <w:color w:val="010205"/>
                <w:u w:color="010205"/>
                <w:lang w:val="en-US"/>
              </w:rPr>
              <w:t>3326.5</w:t>
            </w:r>
          </w:p>
        </w:tc>
        <w:tc>
          <w:tcPr>
            <w:tcW w:w="840"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67F6FADC"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86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0902B78C" w14:textId="77777777" w:rsidR="00216C12" w:rsidRDefault="00DC4576">
            <w:pPr>
              <w:pStyle w:val="Body"/>
              <w:spacing w:line="320" w:lineRule="atLeast"/>
              <w:ind w:left="60" w:right="60"/>
              <w:jc w:val="right"/>
            </w:pPr>
            <w:r>
              <w:rPr>
                <w:rFonts w:ascii="Arial" w:hAnsi="Arial"/>
                <w:color w:val="010205"/>
                <w:u w:color="010205"/>
                <w:lang w:val="en-US"/>
              </w:rPr>
              <w:t>.990</w:t>
            </w:r>
          </w:p>
        </w:tc>
        <w:tc>
          <w:tcPr>
            <w:tcW w:w="135" w:type="dxa"/>
            <w:tcBorders>
              <w:top w:val="nil"/>
              <w:left w:val="nil"/>
              <w:bottom w:val="nil"/>
              <w:right w:val="nil"/>
            </w:tcBorders>
            <w:shd w:val="clear" w:color="auto" w:fill="auto"/>
            <w:tcMar>
              <w:top w:w="80" w:type="dxa"/>
              <w:left w:w="80" w:type="dxa"/>
              <w:bottom w:w="80" w:type="dxa"/>
              <w:right w:w="80" w:type="dxa"/>
            </w:tcMar>
          </w:tcPr>
          <w:p w14:paraId="48481F5F" w14:textId="77777777" w:rsidR="00216C12" w:rsidRDefault="00216C12"/>
        </w:tc>
      </w:tr>
      <w:tr w:rsidR="00216C12" w14:paraId="69C1A490" w14:textId="77777777">
        <w:trPr>
          <w:trHeight w:val="612"/>
        </w:trPr>
        <w:tc>
          <w:tcPr>
            <w:tcW w:w="934" w:type="dxa"/>
            <w:tcBorders>
              <w:top w:val="nil"/>
              <w:left w:val="nil"/>
              <w:bottom w:val="nil"/>
              <w:right w:val="nil"/>
            </w:tcBorders>
            <w:shd w:val="clear" w:color="auto" w:fill="auto"/>
            <w:tcMar>
              <w:top w:w="80" w:type="dxa"/>
              <w:left w:w="80" w:type="dxa"/>
              <w:bottom w:w="80" w:type="dxa"/>
              <w:right w:w="80" w:type="dxa"/>
            </w:tcMar>
          </w:tcPr>
          <w:p w14:paraId="17967BF1" w14:textId="77777777" w:rsidR="00216C12" w:rsidRDefault="00216C12"/>
        </w:tc>
        <w:tc>
          <w:tcPr>
            <w:tcW w:w="1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031D8F51" w14:textId="77777777" w:rsidR="00216C12" w:rsidRDefault="00DC4576">
            <w:pPr>
              <w:pStyle w:val="Body"/>
              <w:spacing w:line="320" w:lineRule="atLeast"/>
              <w:ind w:left="60" w:right="60"/>
            </w:pPr>
            <w:r>
              <w:rPr>
                <w:rFonts w:ascii="Arial" w:hAnsi="Arial"/>
                <w:color w:val="264A60"/>
                <w:u w:color="264A60"/>
                <w:lang w:val="en-US"/>
              </w:rPr>
              <w:t xml:space="preserve">Symptom score </w:t>
            </w:r>
          </w:p>
        </w:tc>
        <w:tc>
          <w:tcPr>
            <w:tcW w:w="146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00FC3D6" w14:textId="77777777" w:rsidR="00216C12" w:rsidRDefault="00DC4576">
            <w:pPr>
              <w:pStyle w:val="Body"/>
              <w:spacing w:line="320" w:lineRule="atLeast"/>
              <w:ind w:left="60" w:right="60"/>
              <w:jc w:val="right"/>
            </w:pPr>
            <w:r>
              <w:rPr>
                <w:rFonts w:ascii="Arial" w:hAnsi="Arial"/>
                <w:color w:val="010205"/>
                <w:u w:color="010205"/>
                <w:lang w:val="en-US"/>
              </w:rPr>
              <w:t>22702</w:t>
            </w:r>
          </w:p>
        </w:tc>
        <w:tc>
          <w:tcPr>
            <w:tcW w:w="480"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17D89F12" w14:textId="77777777" w:rsidR="00216C12" w:rsidRDefault="00DC4576">
            <w:pPr>
              <w:pStyle w:val="Body"/>
              <w:spacing w:line="320" w:lineRule="atLeast"/>
              <w:ind w:left="60" w:right="60"/>
              <w:jc w:val="right"/>
            </w:pPr>
            <w:r>
              <w:rPr>
                <w:rFonts w:ascii="Arial" w:hAnsi="Arial"/>
                <w:color w:val="010205"/>
                <w:u w:color="010205"/>
                <w:lang w:val="en-US"/>
              </w:rPr>
              <w:t>6</w:t>
            </w:r>
          </w:p>
        </w:tc>
        <w:tc>
          <w:tcPr>
            <w:tcW w:w="840"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6C5B341A" w14:textId="77777777" w:rsidR="00216C12" w:rsidRDefault="00DC4576">
            <w:pPr>
              <w:pStyle w:val="Body"/>
              <w:spacing w:line="320" w:lineRule="atLeast"/>
              <w:ind w:left="60" w:right="60"/>
              <w:jc w:val="right"/>
            </w:pPr>
            <w:r>
              <w:rPr>
                <w:rFonts w:ascii="Arial" w:hAnsi="Arial"/>
                <w:color w:val="010205"/>
                <w:u w:color="010205"/>
                <w:lang w:val="en-US"/>
              </w:rPr>
              <w:t>3783</w:t>
            </w:r>
          </w:p>
        </w:tc>
        <w:tc>
          <w:tcPr>
            <w:tcW w:w="961"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01EABCFD" w14:textId="77777777" w:rsidR="00216C12" w:rsidRDefault="00DC4576">
            <w:pPr>
              <w:pStyle w:val="Body"/>
              <w:spacing w:line="320" w:lineRule="atLeast"/>
              <w:ind w:left="60" w:right="60"/>
              <w:jc w:val="right"/>
            </w:pPr>
            <w:r>
              <w:rPr>
                <w:rFonts w:ascii="Arial" w:hAnsi="Arial"/>
                <w:color w:val="010205"/>
                <w:u w:color="010205"/>
                <w:lang w:val="en-US"/>
              </w:rPr>
              <w:t>145.6</w:t>
            </w:r>
          </w:p>
        </w:tc>
        <w:tc>
          <w:tcPr>
            <w:tcW w:w="840"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2560ECFC" w14:textId="77777777" w:rsidR="00216C12" w:rsidRDefault="00DC4576">
            <w:pPr>
              <w:pStyle w:val="Body"/>
              <w:spacing w:line="320" w:lineRule="atLeast"/>
              <w:ind w:left="60" w:right="60"/>
              <w:jc w:val="right"/>
            </w:pPr>
            <w:r>
              <w:rPr>
                <w:rFonts w:ascii="Arial" w:hAnsi="Arial"/>
                <w:color w:val="010205"/>
                <w:u w:color="010205"/>
                <w:lang w:val="en-US"/>
              </w:rPr>
              <w:t>.000</w:t>
            </w:r>
          </w:p>
        </w:tc>
        <w:tc>
          <w:tcPr>
            <w:tcW w:w="862" w:type="dxa"/>
            <w:gridSpan w:val="2"/>
            <w:tcBorders>
              <w:top w:val="single" w:sz="8" w:space="0" w:color="AEAEAE"/>
              <w:left w:val="single" w:sz="8" w:space="0" w:color="E0E0E0"/>
              <w:bottom w:val="single" w:sz="8" w:space="0" w:color="AEAEAE"/>
              <w:right w:val="nil"/>
            </w:tcBorders>
            <w:shd w:val="clear" w:color="auto" w:fill="FFFFFF"/>
            <w:tcMar>
              <w:top w:w="80" w:type="dxa"/>
              <w:left w:w="140" w:type="dxa"/>
              <w:bottom w:w="80" w:type="dxa"/>
              <w:right w:w="140" w:type="dxa"/>
            </w:tcMar>
          </w:tcPr>
          <w:p w14:paraId="1270466F" w14:textId="77777777" w:rsidR="00216C12" w:rsidRDefault="00DC4576">
            <w:pPr>
              <w:pStyle w:val="Body"/>
              <w:spacing w:line="320" w:lineRule="atLeast"/>
              <w:ind w:left="60" w:right="60"/>
              <w:jc w:val="right"/>
            </w:pPr>
            <w:r>
              <w:rPr>
                <w:rFonts w:ascii="Arial" w:hAnsi="Arial"/>
                <w:color w:val="010205"/>
                <w:u w:color="010205"/>
                <w:lang w:val="en-US"/>
              </w:rPr>
              <w:t>.964</w:t>
            </w:r>
          </w:p>
        </w:tc>
        <w:tc>
          <w:tcPr>
            <w:tcW w:w="135" w:type="dxa"/>
            <w:tcBorders>
              <w:top w:val="nil"/>
              <w:left w:val="nil"/>
              <w:bottom w:val="nil"/>
              <w:right w:val="nil"/>
            </w:tcBorders>
            <w:shd w:val="clear" w:color="auto" w:fill="auto"/>
            <w:tcMar>
              <w:top w:w="80" w:type="dxa"/>
              <w:left w:w="80" w:type="dxa"/>
              <w:bottom w:w="80" w:type="dxa"/>
              <w:right w:w="80" w:type="dxa"/>
            </w:tcMar>
          </w:tcPr>
          <w:p w14:paraId="784AD45B" w14:textId="77777777" w:rsidR="00216C12" w:rsidRDefault="00216C12"/>
        </w:tc>
      </w:tr>
      <w:tr w:rsidR="00216C12" w14:paraId="5F5586B9" w14:textId="77777777">
        <w:trPr>
          <w:trHeight w:val="310"/>
        </w:trPr>
        <w:tc>
          <w:tcPr>
            <w:tcW w:w="934" w:type="dxa"/>
            <w:tcBorders>
              <w:top w:val="nil"/>
              <w:left w:val="nil"/>
              <w:bottom w:val="nil"/>
              <w:right w:val="nil"/>
            </w:tcBorders>
            <w:shd w:val="clear" w:color="auto" w:fill="auto"/>
            <w:tcMar>
              <w:top w:w="80" w:type="dxa"/>
              <w:left w:w="80" w:type="dxa"/>
              <w:bottom w:w="80" w:type="dxa"/>
              <w:right w:w="80" w:type="dxa"/>
            </w:tcMar>
          </w:tcPr>
          <w:p w14:paraId="44D30BBE" w14:textId="77777777" w:rsidR="00216C12" w:rsidRDefault="00216C12"/>
        </w:tc>
        <w:tc>
          <w:tcPr>
            <w:tcW w:w="1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6F765349" w14:textId="77777777" w:rsidR="00216C12" w:rsidRDefault="00DC4576">
            <w:pPr>
              <w:pStyle w:val="Body"/>
              <w:spacing w:line="320" w:lineRule="atLeast"/>
              <w:ind w:left="60" w:right="60"/>
            </w:pPr>
            <w:r>
              <w:rPr>
                <w:rFonts w:ascii="Arial" w:hAnsi="Arial"/>
                <w:color w:val="264A60"/>
                <w:u w:color="264A60"/>
                <w:lang w:val="en-US"/>
              </w:rPr>
              <w:t>Error</w:t>
            </w:r>
          </w:p>
        </w:tc>
        <w:tc>
          <w:tcPr>
            <w:tcW w:w="146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2965FA80" w14:textId="77777777" w:rsidR="00216C12" w:rsidRDefault="00DC4576">
            <w:pPr>
              <w:pStyle w:val="Body"/>
              <w:spacing w:line="320" w:lineRule="atLeast"/>
              <w:ind w:left="60" w:right="60"/>
              <w:jc w:val="right"/>
            </w:pPr>
            <w:r>
              <w:rPr>
                <w:rFonts w:ascii="Arial" w:hAnsi="Arial"/>
                <w:color w:val="010205"/>
                <w:u w:color="010205"/>
                <w:lang w:val="en-US"/>
              </w:rPr>
              <w:t>857</w:t>
            </w:r>
          </w:p>
        </w:tc>
        <w:tc>
          <w:tcPr>
            <w:tcW w:w="480"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4847D864" w14:textId="77777777" w:rsidR="00216C12" w:rsidRDefault="00DC4576">
            <w:pPr>
              <w:pStyle w:val="Body"/>
              <w:spacing w:line="320" w:lineRule="atLeast"/>
              <w:ind w:left="60" w:right="60"/>
              <w:jc w:val="right"/>
            </w:pPr>
            <w:r>
              <w:rPr>
                <w:rFonts w:ascii="Arial" w:hAnsi="Arial"/>
                <w:color w:val="010205"/>
                <w:u w:color="010205"/>
                <w:lang w:val="en-US"/>
              </w:rPr>
              <w:t>33</w:t>
            </w:r>
          </w:p>
        </w:tc>
        <w:tc>
          <w:tcPr>
            <w:tcW w:w="840"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074550A5" w14:textId="77777777" w:rsidR="00216C12" w:rsidRDefault="00DC4576">
            <w:pPr>
              <w:pStyle w:val="Body"/>
              <w:spacing w:line="320" w:lineRule="atLeast"/>
              <w:ind w:left="60" w:right="60"/>
              <w:jc w:val="right"/>
            </w:pPr>
            <w:r>
              <w:rPr>
                <w:rFonts w:ascii="Arial" w:hAnsi="Arial"/>
                <w:color w:val="010205"/>
                <w:u w:color="010205"/>
                <w:lang w:val="en-US"/>
              </w:rPr>
              <w:t>26</w:t>
            </w:r>
          </w:p>
        </w:tc>
        <w:tc>
          <w:tcPr>
            <w:tcW w:w="961" w:type="dxa"/>
            <w:tcBorders>
              <w:top w:val="single" w:sz="8" w:space="0" w:color="AEAEAE"/>
              <w:left w:val="single" w:sz="8" w:space="0" w:color="E0E0E0"/>
              <w:bottom w:val="single" w:sz="8" w:space="0" w:color="AEAEAE"/>
              <w:right w:val="single" w:sz="8" w:space="0" w:color="E0E0E0"/>
            </w:tcBorders>
            <w:shd w:val="clear" w:color="auto" w:fill="FFFFFF"/>
            <w:tcMar>
              <w:top w:w="80" w:type="dxa"/>
              <w:left w:w="80" w:type="dxa"/>
              <w:bottom w:w="80" w:type="dxa"/>
              <w:right w:w="80" w:type="dxa"/>
            </w:tcMar>
            <w:vAlign w:val="center"/>
          </w:tcPr>
          <w:p w14:paraId="09337507" w14:textId="77777777" w:rsidR="00216C12" w:rsidRDefault="00216C12"/>
        </w:tc>
        <w:tc>
          <w:tcPr>
            <w:tcW w:w="840" w:type="dxa"/>
            <w:tcBorders>
              <w:top w:val="single" w:sz="8" w:space="0" w:color="AEAEAE"/>
              <w:left w:val="single" w:sz="8" w:space="0" w:color="E0E0E0"/>
              <w:bottom w:val="single" w:sz="8" w:space="0" w:color="AEAEAE"/>
              <w:right w:val="single" w:sz="8" w:space="0" w:color="E0E0E0"/>
            </w:tcBorders>
            <w:shd w:val="clear" w:color="auto" w:fill="FFFFFF"/>
            <w:tcMar>
              <w:top w:w="80" w:type="dxa"/>
              <w:left w:w="80" w:type="dxa"/>
              <w:bottom w:w="80" w:type="dxa"/>
              <w:right w:w="80" w:type="dxa"/>
            </w:tcMar>
            <w:vAlign w:val="center"/>
          </w:tcPr>
          <w:p w14:paraId="161D5208" w14:textId="77777777" w:rsidR="00216C12" w:rsidRDefault="00216C12"/>
        </w:tc>
        <w:tc>
          <w:tcPr>
            <w:tcW w:w="862" w:type="dxa"/>
            <w:gridSpan w:val="2"/>
            <w:tcBorders>
              <w:top w:val="single" w:sz="8" w:space="0" w:color="AEAEAE"/>
              <w:left w:val="single" w:sz="8" w:space="0" w:color="E0E0E0"/>
              <w:bottom w:val="single" w:sz="8" w:space="0" w:color="AEAEAE"/>
              <w:right w:val="nil"/>
            </w:tcBorders>
            <w:shd w:val="clear" w:color="auto" w:fill="FFFFFF"/>
            <w:tcMar>
              <w:top w:w="80" w:type="dxa"/>
              <w:left w:w="80" w:type="dxa"/>
              <w:bottom w:w="80" w:type="dxa"/>
              <w:right w:w="80" w:type="dxa"/>
            </w:tcMar>
            <w:vAlign w:val="center"/>
          </w:tcPr>
          <w:p w14:paraId="7DE0B121" w14:textId="77777777" w:rsidR="00216C12" w:rsidRDefault="00216C12"/>
        </w:tc>
        <w:tc>
          <w:tcPr>
            <w:tcW w:w="135" w:type="dxa"/>
            <w:tcBorders>
              <w:top w:val="nil"/>
              <w:left w:val="nil"/>
              <w:bottom w:val="nil"/>
              <w:right w:val="nil"/>
            </w:tcBorders>
            <w:shd w:val="clear" w:color="auto" w:fill="auto"/>
            <w:tcMar>
              <w:top w:w="80" w:type="dxa"/>
              <w:left w:w="80" w:type="dxa"/>
              <w:bottom w:w="80" w:type="dxa"/>
              <w:right w:w="80" w:type="dxa"/>
            </w:tcMar>
          </w:tcPr>
          <w:p w14:paraId="2FF82FFB" w14:textId="77777777" w:rsidR="00216C12" w:rsidRDefault="00216C12"/>
        </w:tc>
      </w:tr>
      <w:tr w:rsidR="00216C12" w14:paraId="2AB50559" w14:textId="77777777">
        <w:trPr>
          <w:trHeight w:val="310"/>
        </w:trPr>
        <w:tc>
          <w:tcPr>
            <w:tcW w:w="934" w:type="dxa"/>
            <w:tcBorders>
              <w:top w:val="nil"/>
              <w:left w:val="nil"/>
              <w:bottom w:val="nil"/>
              <w:right w:val="nil"/>
            </w:tcBorders>
            <w:shd w:val="clear" w:color="auto" w:fill="auto"/>
            <w:tcMar>
              <w:top w:w="80" w:type="dxa"/>
              <w:left w:w="80" w:type="dxa"/>
              <w:bottom w:w="80" w:type="dxa"/>
              <w:right w:w="80" w:type="dxa"/>
            </w:tcMar>
          </w:tcPr>
          <w:p w14:paraId="6F1E5F8A" w14:textId="77777777" w:rsidR="00216C12" w:rsidRDefault="00216C12"/>
        </w:tc>
        <w:tc>
          <w:tcPr>
            <w:tcW w:w="1777" w:type="dxa"/>
            <w:tcBorders>
              <w:top w:val="single" w:sz="8" w:space="0" w:color="AEAEAE"/>
              <w:left w:val="nil"/>
              <w:bottom w:val="single" w:sz="8" w:space="0" w:color="AEAEAE"/>
              <w:right w:val="nil"/>
            </w:tcBorders>
            <w:shd w:val="clear" w:color="auto" w:fill="E0E0E0"/>
            <w:tcMar>
              <w:top w:w="80" w:type="dxa"/>
              <w:left w:w="140" w:type="dxa"/>
              <w:bottom w:w="80" w:type="dxa"/>
              <w:right w:w="140" w:type="dxa"/>
            </w:tcMar>
          </w:tcPr>
          <w:p w14:paraId="7B442664" w14:textId="77777777" w:rsidR="00216C12" w:rsidRDefault="00DC4576">
            <w:pPr>
              <w:pStyle w:val="Body"/>
              <w:spacing w:line="320" w:lineRule="atLeast"/>
              <w:ind w:left="60" w:right="60"/>
            </w:pPr>
            <w:r>
              <w:rPr>
                <w:rFonts w:ascii="Arial" w:hAnsi="Arial"/>
                <w:color w:val="264A60"/>
                <w:u w:color="264A60"/>
                <w:lang w:val="en-US"/>
              </w:rPr>
              <w:t>Total</w:t>
            </w:r>
          </w:p>
        </w:tc>
        <w:tc>
          <w:tcPr>
            <w:tcW w:w="1467" w:type="dxa"/>
            <w:tcBorders>
              <w:top w:val="single" w:sz="8" w:space="0" w:color="AEAEAE"/>
              <w:left w:val="nil"/>
              <w:bottom w:val="single" w:sz="8" w:space="0" w:color="AEAEAE"/>
              <w:right w:val="single" w:sz="8" w:space="0" w:color="E0E0E0"/>
            </w:tcBorders>
            <w:shd w:val="clear" w:color="auto" w:fill="FFFFFF"/>
            <w:tcMar>
              <w:top w:w="80" w:type="dxa"/>
              <w:left w:w="140" w:type="dxa"/>
              <w:bottom w:w="80" w:type="dxa"/>
              <w:right w:w="140" w:type="dxa"/>
            </w:tcMar>
          </w:tcPr>
          <w:p w14:paraId="0081D4E0" w14:textId="77777777" w:rsidR="00216C12" w:rsidRDefault="00DC4576">
            <w:pPr>
              <w:pStyle w:val="Body"/>
              <w:spacing w:line="320" w:lineRule="atLeast"/>
              <w:ind w:left="60" w:right="60"/>
              <w:jc w:val="right"/>
            </w:pPr>
            <w:r>
              <w:rPr>
                <w:rFonts w:ascii="Arial" w:hAnsi="Arial"/>
                <w:color w:val="010205"/>
                <w:u w:color="010205"/>
                <w:lang w:val="en-US"/>
              </w:rPr>
              <w:t>119890</w:t>
            </w:r>
          </w:p>
        </w:tc>
        <w:tc>
          <w:tcPr>
            <w:tcW w:w="480" w:type="dxa"/>
            <w:tcBorders>
              <w:top w:val="single" w:sz="8" w:space="0" w:color="AEAEAE"/>
              <w:left w:val="single" w:sz="8" w:space="0" w:color="E0E0E0"/>
              <w:bottom w:val="single" w:sz="8" w:space="0" w:color="AEAEAE"/>
              <w:right w:val="single" w:sz="8" w:space="0" w:color="E0E0E0"/>
            </w:tcBorders>
            <w:shd w:val="clear" w:color="auto" w:fill="FFFFFF"/>
            <w:tcMar>
              <w:top w:w="80" w:type="dxa"/>
              <w:left w:w="140" w:type="dxa"/>
              <w:bottom w:w="80" w:type="dxa"/>
              <w:right w:w="140" w:type="dxa"/>
            </w:tcMar>
          </w:tcPr>
          <w:p w14:paraId="0FD0434F" w14:textId="77777777" w:rsidR="00216C12" w:rsidRDefault="00DC4576">
            <w:pPr>
              <w:pStyle w:val="Body"/>
              <w:spacing w:line="320" w:lineRule="atLeast"/>
              <w:ind w:left="60" w:right="60"/>
              <w:jc w:val="right"/>
            </w:pPr>
            <w:r>
              <w:rPr>
                <w:rFonts w:ascii="Arial" w:hAnsi="Arial"/>
                <w:color w:val="010205"/>
                <w:u w:color="010205"/>
                <w:lang w:val="en-US"/>
              </w:rPr>
              <w:t>40</w:t>
            </w:r>
          </w:p>
        </w:tc>
        <w:tc>
          <w:tcPr>
            <w:tcW w:w="840" w:type="dxa"/>
            <w:tcBorders>
              <w:top w:val="single" w:sz="8" w:space="0" w:color="AEAEAE"/>
              <w:left w:val="single" w:sz="8" w:space="0" w:color="E0E0E0"/>
              <w:bottom w:val="single" w:sz="8" w:space="0" w:color="AEAEAE"/>
              <w:right w:val="single" w:sz="8" w:space="0" w:color="E0E0E0"/>
            </w:tcBorders>
            <w:shd w:val="clear" w:color="auto" w:fill="FFFFFF"/>
            <w:tcMar>
              <w:top w:w="80" w:type="dxa"/>
              <w:left w:w="80" w:type="dxa"/>
              <w:bottom w:w="80" w:type="dxa"/>
              <w:right w:w="80" w:type="dxa"/>
            </w:tcMar>
            <w:vAlign w:val="center"/>
          </w:tcPr>
          <w:p w14:paraId="43B2EE70" w14:textId="77777777" w:rsidR="00216C12" w:rsidRDefault="00216C12"/>
        </w:tc>
        <w:tc>
          <w:tcPr>
            <w:tcW w:w="961" w:type="dxa"/>
            <w:tcBorders>
              <w:top w:val="single" w:sz="8" w:space="0" w:color="AEAEAE"/>
              <w:left w:val="single" w:sz="8" w:space="0" w:color="E0E0E0"/>
              <w:bottom w:val="single" w:sz="8" w:space="0" w:color="AEAEAE"/>
              <w:right w:val="single" w:sz="8" w:space="0" w:color="E0E0E0"/>
            </w:tcBorders>
            <w:shd w:val="clear" w:color="auto" w:fill="FFFFFF"/>
            <w:tcMar>
              <w:top w:w="80" w:type="dxa"/>
              <w:left w:w="80" w:type="dxa"/>
              <w:bottom w:w="80" w:type="dxa"/>
              <w:right w:w="80" w:type="dxa"/>
            </w:tcMar>
            <w:vAlign w:val="center"/>
          </w:tcPr>
          <w:p w14:paraId="427221A1" w14:textId="77777777" w:rsidR="00216C12" w:rsidRDefault="00216C12"/>
        </w:tc>
        <w:tc>
          <w:tcPr>
            <w:tcW w:w="840" w:type="dxa"/>
            <w:tcBorders>
              <w:top w:val="single" w:sz="8" w:space="0" w:color="AEAEAE"/>
              <w:left w:val="single" w:sz="8" w:space="0" w:color="E0E0E0"/>
              <w:bottom w:val="single" w:sz="8" w:space="0" w:color="AEAEAE"/>
              <w:right w:val="single" w:sz="8" w:space="0" w:color="E0E0E0"/>
            </w:tcBorders>
            <w:shd w:val="clear" w:color="auto" w:fill="FFFFFF"/>
            <w:tcMar>
              <w:top w:w="80" w:type="dxa"/>
              <w:left w:w="80" w:type="dxa"/>
              <w:bottom w:w="80" w:type="dxa"/>
              <w:right w:w="80" w:type="dxa"/>
            </w:tcMar>
            <w:vAlign w:val="center"/>
          </w:tcPr>
          <w:p w14:paraId="2F81050A" w14:textId="77777777" w:rsidR="00216C12" w:rsidRDefault="00216C12"/>
        </w:tc>
        <w:tc>
          <w:tcPr>
            <w:tcW w:w="862" w:type="dxa"/>
            <w:gridSpan w:val="2"/>
            <w:tcBorders>
              <w:top w:val="single" w:sz="8" w:space="0" w:color="AEAEAE"/>
              <w:left w:val="single" w:sz="8" w:space="0" w:color="E0E0E0"/>
              <w:bottom w:val="single" w:sz="8" w:space="0" w:color="AEAEAE"/>
              <w:right w:val="nil"/>
            </w:tcBorders>
            <w:shd w:val="clear" w:color="auto" w:fill="FFFFFF"/>
            <w:tcMar>
              <w:top w:w="80" w:type="dxa"/>
              <w:left w:w="80" w:type="dxa"/>
              <w:bottom w:w="80" w:type="dxa"/>
              <w:right w:w="80" w:type="dxa"/>
            </w:tcMar>
            <w:vAlign w:val="center"/>
          </w:tcPr>
          <w:p w14:paraId="03AB2B86" w14:textId="77777777" w:rsidR="00216C12" w:rsidRDefault="00216C12"/>
        </w:tc>
        <w:tc>
          <w:tcPr>
            <w:tcW w:w="135" w:type="dxa"/>
            <w:tcBorders>
              <w:top w:val="nil"/>
              <w:left w:val="nil"/>
              <w:bottom w:val="nil"/>
              <w:right w:val="nil"/>
            </w:tcBorders>
            <w:shd w:val="clear" w:color="auto" w:fill="auto"/>
            <w:tcMar>
              <w:top w:w="80" w:type="dxa"/>
              <w:left w:w="80" w:type="dxa"/>
              <w:bottom w:w="80" w:type="dxa"/>
              <w:right w:w="80" w:type="dxa"/>
            </w:tcMar>
          </w:tcPr>
          <w:p w14:paraId="58B173D1" w14:textId="77777777" w:rsidR="00216C12" w:rsidRDefault="00216C12"/>
        </w:tc>
      </w:tr>
      <w:tr w:rsidR="00216C12" w14:paraId="1B5B15F5" w14:textId="77777777">
        <w:trPr>
          <w:trHeight w:val="612"/>
        </w:trPr>
        <w:tc>
          <w:tcPr>
            <w:tcW w:w="934" w:type="dxa"/>
            <w:tcBorders>
              <w:top w:val="nil"/>
              <w:left w:val="nil"/>
              <w:bottom w:val="nil"/>
              <w:right w:val="nil"/>
            </w:tcBorders>
            <w:shd w:val="clear" w:color="auto" w:fill="auto"/>
            <w:tcMar>
              <w:top w:w="80" w:type="dxa"/>
              <w:left w:w="80" w:type="dxa"/>
              <w:bottom w:w="80" w:type="dxa"/>
              <w:right w:w="80" w:type="dxa"/>
            </w:tcMar>
          </w:tcPr>
          <w:p w14:paraId="7D9AFACC" w14:textId="77777777" w:rsidR="00216C12" w:rsidRDefault="00216C12"/>
        </w:tc>
        <w:tc>
          <w:tcPr>
            <w:tcW w:w="1777" w:type="dxa"/>
            <w:tcBorders>
              <w:top w:val="single" w:sz="8" w:space="0" w:color="AEAEAE"/>
              <w:left w:val="nil"/>
              <w:bottom w:val="single" w:sz="8" w:space="0" w:color="152935"/>
              <w:right w:val="nil"/>
            </w:tcBorders>
            <w:shd w:val="clear" w:color="auto" w:fill="E0E0E0"/>
            <w:tcMar>
              <w:top w:w="80" w:type="dxa"/>
              <w:left w:w="140" w:type="dxa"/>
              <w:bottom w:w="80" w:type="dxa"/>
              <w:right w:w="140" w:type="dxa"/>
            </w:tcMar>
          </w:tcPr>
          <w:p w14:paraId="3D9471A6" w14:textId="77777777" w:rsidR="00216C12" w:rsidRDefault="00DC4576">
            <w:pPr>
              <w:pStyle w:val="Body"/>
              <w:spacing w:line="320" w:lineRule="atLeast"/>
              <w:ind w:left="60" w:right="60"/>
            </w:pPr>
            <w:r>
              <w:rPr>
                <w:rFonts w:ascii="Arial" w:hAnsi="Arial"/>
                <w:color w:val="264A60"/>
                <w:u w:color="264A60"/>
                <w:lang w:val="en-US"/>
              </w:rPr>
              <w:t>Corrected Total</w:t>
            </w:r>
          </w:p>
        </w:tc>
        <w:tc>
          <w:tcPr>
            <w:tcW w:w="1467" w:type="dxa"/>
            <w:tcBorders>
              <w:top w:val="single" w:sz="8" w:space="0" w:color="AEAEAE"/>
              <w:left w:val="nil"/>
              <w:bottom w:val="single" w:sz="8" w:space="0" w:color="152935"/>
              <w:right w:val="single" w:sz="8" w:space="0" w:color="E0E0E0"/>
            </w:tcBorders>
            <w:shd w:val="clear" w:color="auto" w:fill="FFFFFF"/>
            <w:tcMar>
              <w:top w:w="80" w:type="dxa"/>
              <w:left w:w="140" w:type="dxa"/>
              <w:bottom w:w="80" w:type="dxa"/>
              <w:right w:w="140" w:type="dxa"/>
            </w:tcMar>
          </w:tcPr>
          <w:p w14:paraId="02D8CBCB" w14:textId="77777777" w:rsidR="00216C12" w:rsidRDefault="00DC4576">
            <w:pPr>
              <w:pStyle w:val="Body"/>
              <w:spacing w:line="320" w:lineRule="atLeast"/>
              <w:ind w:left="60" w:right="60"/>
              <w:jc w:val="right"/>
            </w:pPr>
            <w:r>
              <w:rPr>
                <w:rFonts w:ascii="Arial" w:hAnsi="Arial"/>
                <w:color w:val="010205"/>
                <w:u w:color="010205"/>
                <w:lang w:val="en-US"/>
              </w:rPr>
              <w:t>23560</w:t>
            </w:r>
          </w:p>
        </w:tc>
        <w:tc>
          <w:tcPr>
            <w:tcW w:w="480" w:type="dxa"/>
            <w:tcBorders>
              <w:top w:val="single" w:sz="8" w:space="0" w:color="AEAEAE"/>
              <w:left w:val="single" w:sz="8" w:space="0" w:color="E0E0E0"/>
              <w:bottom w:val="single" w:sz="8" w:space="0" w:color="152935"/>
              <w:right w:val="single" w:sz="8" w:space="0" w:color="E0E0E0"/>
            </w:tcBorders>
            <w:shd w:val="clear" w:color="auto" w:fill="FFFFFF"/>
            <w:tcMar>
              <w:top w:w="80" w:type="dxa"/>
              <w:left w:w="140" w:type="dxa"/>
              <w:bottom w:w="80" w:type="dxa"/>
              <w:right w:w="140" w:type="dxa"/>
            </w:tcMar>
          </w:tcPr>
          <w:p w14:paraId="520EE018" w14:textId="77777777" w:rsidR="00216C12" w:rsidRDefault="00DC4576">
            <w:pPr>
              <w:pStyle w:val="Body"/>
              <w:spacing w:line="320" w:lineRule="atLeast"/>
              <w:ind w:left="60" w:right="60"/>
              <w:jc w:val="right"/>
            </w:pPr>
            <w:r>
              <w:rPr>
                <w:rFonts w:ascii="Arial" w:hAnsi="Arial"/>
                <w:color w:val="010205"/>
                <w:u w:color="010205"/>
                <w:lang w:val="en-US"/>
              </w:rPr>
              <w:t>39</w:t>
            </w:r>
          </w:p>
        </w:tc>
        <w:tc>
          <w:tcPr>
            <w:tcW w:w="840" w:type="dxa"/>
            <w:tcBorders>
              <w:top w:val="single" w:sz="8" w:space="0" w:color="AEAEAE"/>
              <w:left w:val="single" w:sz="8" w:space="0" w:color="E0E0E0"/>
              <w:bottom w:val="single" w:sz="8" w:space="0" w:color="152935"/>
              <w:right w:val="single" w:sz="8" w:space="0" w:color="E0E0E0"/>
            </w:tcBorders>
            <w:shd w:val="clear" w:color="auto" w:fill="FFFFFF"/>
            <w:tcMar>
              <w:top w:w="80" w:type="dxa"/>
              <w:left w:w="80" w:type="dxa"/>
              <w:bottom w:w="80" w:type="dxa"/>
              <w:right w:w="80" w:type="dxa"/>
            </w:tcMar>
            <w:vAlign w:val="center"/>
          </w:tcPr>
          <w:p w14:paraId="1FB7DF26" w14:textId="77777777" w:rsidR="00216C12" w:rsidRDefault="00216C12"/>
        </w:tc>
        <w:tc>
          <w:tcPr>
            <w:tcW w:w="961" w:type="dxa"/>
            <w:tcBorders>
              <w:top w:val="single" w:sz="8" w:space="0" w:color="AEAEAE"/>
              <w:left w:val="single" w:sz="8" w:space="0" w:color="E0E0E0"/>
              <w:bottom w:val="single" w:sz="8" w:space="0" w:color="152935"/>
              <w:right w:val="single" w:sz="8" w:space="0" w:color="E0E0E0"/>
            </w:tcBorders>
            <w:shd w:val="clear" w:color="auto" w:fill="FFFFFF"/>
            <w:tcMar>
              <w:top w:w="80" w:type="dxa"/>
              <w:left w:w="80" w:type="dxa"/>
              <w:bottom w:w="80" w:type="dxa"/>
              <w:right w:w="80" w:type="dxa"/>
            </w:tcMar>
            <w:vAlign w:val="center"/>
          </w:tcPr>
          <w:p w14:paraId="6BF88AE5" w14:textId="77777777" w:rsidR="00216C12" w:rsidRDefault="00216C12"/>
        </w:tc>
        <w:tc>
          <w:tcPr>
            <w:tcW w:w="840" w:type="dxa"/>
            <w:tcBorders>
              <w:top w:val="single" w:sz="8" w:space="0" w:color="AEAEAE"/>
              <w:left w:val="single" w:sz="8" w:space="0" w:color="E0E0E0"/>
              <w:bottom w:val="single" w:sz="8" w:space="0" w:color="152935"/>
              <w:right w:val="single" w:sz="8" w:space="0" w:color="E0E0E0"/>
            </w:tcBorders>
            <w:shd w:val="clear" w:color="auto" w:fill="FFFFFF"/>
            <w:tcMar>
              <w:top w:w="80" w:type="dxa"/>
              <w:left w:w="80" w:type="dxa"/>
              <w:bottom w:w="80" w:type="dxa"/>
              <w:right w:w="80" w:type="dxa"/>
            </w:tcMar>
            <w:vAlign w:val="center"/>
          </w:tcPr>
          <w:p w14:paraId="38F56815" w14:textId="77777777" w:rsidR="00216C12" w:rsidRDefault="00216C12"/>
        </w:tc>
        <w:tc>
          <w:tcPr>
            <w:tcW w:w="862" w:type="dxa"/>
            <w:gridSpan w:val="2"/>
            <w:tcBorders>
              <w:top w:val="single" w:sz="8" w:space="0" w:color="AEAEAE"/>
              <w:left w:val="single" w:sz="8" w:space="0" w:color="E0E0E0"/>
              <w:bottom w:val="single" w:sz="8" w:space="0" w:color="152935"/>
              <w:right w:val="nil"/>
            </w:tcBorders>
            <w:shd w:val="clear" w:color="auto" w:fill="FFFFFF"/>
            <w:tcMar>
              <w:top w:w="80" w:type="dxa"/>
              <w:left w:w="80" w:type="dxa"/>
              <w:bottom w:w="80" w:type="dxa"/>
              <w:right w:w="80" w:type="dxa"/>
            </w:tcMar>
            <w:vAlign w:val="center"/>
          </w:tcPr>
          <w:p w14:paraId="39A6AEE4" w14:textId="77777777" w:rsidR="00216C12" w:rsidRDefault="00216C12"/>
        </w:tc>
        <w:tc>
          <w:tcPr>
            <w:tcW w:w="135" w:type="dxa"/>
            <w:tcBorders>
              <w:top w:val="nil"/>
              <w:left w:val="nil"/>
              <w:bottom w:val="nil"/>
              <w:right w:val="nil"/>
            </w:tcBorders>
            <w:shd w:val="clear" w:color="auto" w:fill="auto"/>
            <w:tcMar>
              <w:top w:w="80" w:type="dxa"/>
              <w:left w:w="80" w:type="dxa"/>
              <w:bottom w:w="80" w:type="dxa"/>
              <w:right w:w="80" w:type="dxa"/>
            </w:tcMar>
          </w:tcPr>
          <w:p w14:paraId="4A9042AF" w14:textId="77777777" w:rsidR="00216C12" w:rsidRDefault="00216C12"/>
        </w:tc>
      </w:tr>
      <w:tr w:rsidR="00216C12" w14:paraId="5DEFD04D" w14:textId="77777777">
        <w:trPr>
          <w:trHeight w:val="650"/>
        </w:trPr>
        <w:tc>
          <w:tcPr>
            <w:tcW w:w="7881" w:type="dxa"/>
            <w:gridSpan w:val="8"/>
            <w:tcBorders>
              <w:top w:val="nil"/>
              <w:left w:val="nil"/>
              <w:bottom w:val="nil"/>
              <w:right w:val="nil"/>
            </w:tcBorders>
            <w:shd w:val="clear" w:color="auto" w:fill="FFFFFF"/>
            <w:tcMar>
              <w:top w:w="80" w:type="dxa"/>
              <w:left w:w="140" w:type="dxa"/>
              <w:bottom w:w="80" w:type="dxa"/>
              <w:right w:w="140" w:type="dxa"/>
            </w:tcMar>
            <w:vAlign w:val="center"/>
          </w:tcPr>
          <w:p w14:paraId="10661E71" w14:textId="77777777" w:rsidR="00216C12" w:rsidRDefault="00216C12">
            <w:pPr>
              <w:pStyle w:val="Body"/>
              <w:spacing w:line="320" w:lineRule="atLeast"/>
              <w:ind w:left="60" w:right="60"/>
              <w:jc w:val="center"/>
              <w:rPr>
                <w:rFonts w:ascii="Arial" w:eastAsia="Arial" w:hAnsi="Arial" w:cs="Arial"/>
                <w:color w:val="010205"/>
                <w:sz w:val="30"/>
                <w:szCs w:val="30"/>
                <w:u w:color="010205"/>
                <w:lang w:val="en-US"/>
              </w:rPr>
            </w:pPr>
          </w:p>
          <w:p w14:paraId="38AA7EA3" w14:textId="77777777" w:rsidR="00216C12" w:rsidRDefault="00DC4576">
            <w:pPr>
              <w:pStyle w:val="Body"/>
              <w:spacing w:line="320" w:lineRule="atLeast"/>
              <w:ind w:left="60" w:right="60"/>
              <w:jc w:val="center"/>
            </w:pPr>
            <w:r>
              <w:rPr>
                <w:b/>
                <w:bCs/>
                <w:lang w:val="en-US"/>
              </w:rPr>
              <w:t>Table 55 PAD responsiveness one-way ANOVA test – ADL Score</w:t>
            </w:r>
          </w:p>
        </w:tc>
        <w:tc>
          <w:tcPr>
            <w:tcW w:w="418" w:type="dxa"/>
            <w:gridSpan w:val="2"/>
            <w:tcBorders>
              <w:top w:val="single" w:sz="8" w:space="0" w:color="152935"/>
              <w:left w:val="nil"/>
              <w:bottom w:val="nil"/>
              <w:right w:val="nil"/>
            </w:tcBorders>
            <w:shd w:val="clear" w:color="auto" w:fill="auto"/>
            <w:tcMar>
              <w:top w:w="80" w:type="dxa"/>
              <w:left w:w="80" w:type="dxa"/>
              <w:bottom w:w="80" w:type="dxa"/>
              <w:right w:w="80" w:type="dxa"/>
            </w:tcMar>
          </w:tcPr>
          <w:p w14:paraId="7FC905C8" w14:textId="77777777" w:rsidR="00216C12" w:rsidRDefault="00216C12"/>
        </w:tc>
      </w:tr>
      <w:tr w:rsidR="00216C12" w14:paraId="5388FAB4" w14:textId="77777777">
        <w:trPr>
          <w:trHeight w:val="21760"/>
        </w:trPr>
        <w:tc>
          <w:tcPr>
            <w:tcW w:w="8299" w:type="dxa"/>
            <w:gridSpan w:val="10"/>
            <w:tcBorders>
              <w:top w:val="nil"/>
              <w:left w:val="nil"/>
              <w:bottom w:val="nil"/>
              <w:right w:val="nil"/>
            </w:tcBorders>
            <w:shd w:val="clear" w:color="auto" w:fill="FFFFFF"/>
            <w:tcMar>
              <w:top w:w="80" w:type="dxa"/>
              <w:left w:w="80" w:type="dxa"/>
              <w:bottom w:w="80" w:type="dxa"/>
              <w:right w:w="80" w:type="dxa"/>
            </w:tcMar>
            <w:vAlign w:val="bottom"/>
          </w:tcPr>
          <w:p w14:paraId="5417038C" w14:textId="77777777" w:rsidR="00216C12" w:rsidRDefault="00216C12">
            <w:pPr>
              <w:pStyle w:val="Body"/>
              <w:ind w:firstLine="1095"/>
              <w:rPr>
                <w:b/>
                <w:bCs/>
                <w:lang w:val="en-US"/>
              </w:rPr>
            </w:pPr>
          </w:p>
          <w:p w14:paraId="11EFE914" w14:textId="77777777" w:rsidR="00216C12" w:rsidRDefault="00DC4576">
            <w:pPr>
              <w:pStyle w:val="Body"/>
              <w:spacing w:line="320" w:lineRule="atLeast"/>
              <w:ind w:left="60" w:right="60"/>
              <w:jc w:val="center"/>
              <w:rPr>
                <w:rFonts w:ascii="Arial" w:eastAsia="Arial" w:hAnsi="Arial" w:cs="Arial"/>
                <w:shd w:val="clear" w:color="auto" w:fill="FFFFFF"/>
                <w:lang w:val="en-US"/>
              </w:rPr>
            </w:pPr>
            <w:r>
              <w:rPr>
                <w:rFonts w:ascii="Arial" w:hAnsi="Arial"/>
                <w:shd w:val="clear" w:color="auto" w:fill="FFFFFF"/>
                <w:lang w:val="en-US"/>
              </w:rPr>
              <w:t>Tests of Between-Subjects Effects</w:t>
            </w:r>
          </w:p>
          <w:p w14:paraId="3BCD683A" w14:textId="77777777" w:rsidR="00216C12" w:rsidRDefault="00DC4576">
            <w:pPr>
              <w:pStyle w:val="Body"/>
              <w:spacing w:line="320" w:lineRule="atLeast"/>
              <w:rPr>
                <w:rFonts w:ascii="Arial" w:eastAsia="Arial" w:hAnsi="Arial" w:cs="Arial"/>
                <w:shd w:val="clear" w:color="auto" w:fill="FFFFFF"/>
                <w:lang w:val="en-US"/>
              </w:rPr>
            </w:pPr>
            <w:r>
              <w:rPr>
                <w:rFonts w:ascii="Arial" w:hAnsi="Arial"/>
                <w:shd w:val="clear" w:color="auto" w:fill="FFFFFF"/>
                <w:lang w:val="en-US"/>
              </w:rPr>
              <w:t xml:space="preserve">Dependent Variable:   Score ADL  </w:t>
            </w:r>
          </w:p>
          <w:p w14:paraId="5224493E" w14:textId="77777777" w:rsidR="00216C12" w:rsidRDefault="00DC4576">
            <w:pPr>
              <w:pStyle w:val="Body"/>
              <w:spacing w:line="320" w:lineRule="atLeast"/>
              <w:ind w:left="60" w:right="60"/>
              <w:jc w:val="center"/>
              <w:rPr>
                <w:rFonts w:ascii="Arial" w:eastAsia="Arial" w:hAnsi="Arial" w:cs="Arial"/>
                <w:lang w:val="en-US"/>
              </w:rPr>
            </w:pPr>
            <w:r>
              <w:rPr>
                <w:rFonts w:ascii="Arial" w:hAnsi="Arial"/>
                <w:lang w:val="en-US"/>
              </w:rPr>
              <w:t>Source</w:t>
            </w:r>
            <w:r>
              <w:rPr>
                <w:rFonts w:ascii="Arial" w:hAnsi="Arial"/>
                <w:lang w:val="en-US"/>
              </w:rPr>
              <w:tab/>
              <w:t>Type III Sum of Squares</w:t>
            </w:r>
            <w:r>
              <w:rPr>
                <w:rFonts w:ascii="Arial" w:hAnsi="Arial"/>
                <w:lang w:val="en-US"/>
              </w:rPr>
              <w:tab/>
              <w:t>df</w:t>
            </w:r>
            <w:r>
              <w:rPr>
                <w:rFonts w:ascii="Arial" w:hAnsi="Arial"/>
                <w:lang w:val="en-US"/>
              </w:rPr>
              <w:tab/>
              <w:t>Mean Square</w:t>
            </w:r>
            <w:r>
              <w:rPr>
                <w:rFonts w:ascii="Arial" w:hAnsi="Arial"/>
                <w:lang w:val="en-US"/>
              </w:rPr>
              <w:tab/>
              <w:t>F</w:t>
            </w:r>
            <w:r>
              <w:rPr>
                <w:rFonts w:ascii="Arial" w:hAnsi="Arial"/>
                <w:lang w:val="en-US"/>
              </w:rPr>
              <w:tab/>
              <w:t>Sig.</w:t>
            </w:r>
            <w:r>
              <w:rPr>
                <w:rFonts w:ascii="Arial" w:hAnsi="Arial"/>
                <w:lang w:val="en-US"/>
              </w:rPr>
              <w:tab/>
              <w:t>Partial Eta Squared</w:t>
            </w:r>
          </w:p>
          <w:p w14:paraId="551AB700"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Corrected Model</w:t>
            </w:r>
            <w:r>
              <w:rPr>
                <w:rFonts w:ascii="Arial" w:hAnsi="Arial"/>
                <w:lang w:val="en-US"/>
              </w:rPr>
              <w:tab/>
              <w:t>22556</w:t>
            </w:r>
            <w:r>
              <w:rPr>
                <w:rFonts w:ascii="Arial" w:hAnsi="Arial"/>
                <w:vertAlign w:val="superscript"/>
                <w:lang w:val="en-US"/>
              </w:rPr>
              <w:t>a</w:t>
            </w:r>
            <w:r>
              <w:rPr>
                <w:rFonts w:ascii="Arial" w:hAnsi="Arial"/>
                <w:vertAlign w:val="superscript"/>
                <w:lang w:val="en-US"/>
              </w:rPr>
              <w:tab/>
            </w:r>
            <w:r>
              <w:rPr>
                <w:rFonts w:ascii="Arial" w:hAnsi="Arial"/>
                <w:lang w:val="en-US"/>
              </w:rPr>
              <w:t>5</w:t>
            </w:r>
            <w:r>
              <w:rPr>
                <w:rFonts w:ascii="Arial" w:hAnsi="Arial"/>
                <w:lang w:val="en-US"/>
              </w:rPr>
              <w:tab/>
              <w:t>4511</w:t>
            </w:r>
            <w:r>
              <w:rPr>
                <w:rFonts w:ascii="Arial" w:hAnsi="Arial"/>
                <w:lang w:val="en-US"/>
              </w:rPr>
              <w:tab/>
              <w:t>37</w:t>
            </w:r>
            <w:r>
              <w:rPr>
                <w:rFonts w:ascii="Arial" w:hAnsi="Arial"/>
                <w:lang w:val="en-US"/>
              </w:rPr>
              <w:tab/>
              <w:t>.000</w:t>
            </w:r>
            <w:r>
              <w:rPr>
                <w:rFonts w:ascii="Arial" w:hAnsi="Arial"/>
                <w:lang w:val="en-US"/>
              </w:rPr>
              <w:tab/>
              <w:t>.846</w:t>
            </w:r>
          </w:p>
          <w:p w14:paraId="7CEB4EEB"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Intercept</w:t>
            </w:r>
            <w:r>
              <w:rPr>
                <w:rFonts w:ascii="Arial" w:hAnsi="Arial"/>
                <w:lang w:val="en-US"/>
              </w:rPr>
              <w:tab/>
              <w:t>72900</w:t>
            </w:r>
            <w:r>
              <w:rPr>
                <w:rFonts w:ascii="Arial" w:hAnsi="Arial"/>
                <w:lang w:val="en-US"/>
              </w:rPr>
              <w:tab/>
              <w:t>1</w:t>
            </w:r>
            <w:r>
              <w:rPr>
                <w:rFonts w:ascii="Arial" w:hAnsi="Arial"/>
                <w:lang w:val="en-US"/>
              </w:rPr>
              <w:tab/>
              <w:t>72900</w:t>
            </w:r>
            <w:r>
              <w:rPr>
                <w:rFonts w:ascii="Arial" w:hAnsi="Arial"/>
                <w:lang w:val="en-US"/>
              </w:rPr>
              <w:tab/>
              <w:t>603</w:t>
            </w:r>
            <w:r>
              <w:rPr>
                <w:rFonts w:ascii="Arial" w:hAnsi="Arial"/>
                <w:lang w:val="en-US"/>
              </w:rPr>
              <w:tab/>
              <w:t>.000</w:t>
            </w:r>
            <w:r>
              <w:rPr>
                <w:rFonts w:ascii="Arial" w:hAnsi="Arial"/>
                <w:lang w:val="en-US"/>
              </w:rPr>
              <w:tab/>
              <w:t>.947</w:t>
            </w:r>
          </w:p>
          <w:p w14:paraId="6A3F77FE" w14:textId="77777777" w:rsidR="00216C12" w:rsidRDefault="00DC4576">
            <w:pPr>
              <w:pStyle w:val="Body"/>
              <w:spacing w:line="320" w:lineRule="atLeast"/>
              <w:ind w:left="60" w:right="60"/>
              <w:jc w:val="right"/>
              <w:rPr>
                <w:rFonts w:ascii="Arial" w:eastAsia="Arial" w:hAnsi="Arial" w:cs="Arial"/>
                <w:lang w:val="en-US"/>
              </w:rPr>
            </w:pPr>
            <w:proofErr w:type="spellStart"/>
            <w:r>
              <w:rPr>
                <w:rFonts w:ascii="Arial" w:hAnsi="Arial"/>
                <w:lang w:val="en-US"/>
              </w:rPr>
              <w:t>ScoreADL</w:t>
            </w:r>
            <w:proofErr w:type="spellEnd"/>
            <w:r>
              <w:rPr>
                <w:rFonts w:ascii="Arial" w:hAnsi="Arial"/>
                <w:lang w:val="en-US"/>
              </w:rPr>
              <w:tab/>
              <w:t>22556</w:t>
            </w:r>
            <w:r>
              <w:rPr>
                <w:rFonts w:ascii="Arial" w:hAnsi="Arial"/>
                <w:lang w:val="en-US"/>
              </w:rPr>
              <w:tab/>
              <w:t>5</w:t>
            </w:r>
            <w:r>
              <w:rPr>
                <w:rFonts w:ascii="Arial" w:hAnsi="Arial"/>
                <w:lang w:val="en-US"/>
              </w:rPr>
              <w:tab/>
              <w:t>4511</w:t>
            </w:r>
            <w:r>
              <w:rPr>
                <w:rFonts w:ascii="Arial" w:hAnsi="Arial"/>
                <w:lang w:val="en-US"/>
              </w:rPr>
              <w:tab/>
              <w:t>37</w:t>
            </w:r>
            <w:r>
              <w:rPr>
                <w:rFonts w:ascii="Arial" w:hAnsi="Arial"/>
                <w:lang w:val="en-US"/>
              </w:rPr>
              <w:tab/>
              <w:t>.000</w:t>
            </w:r>
            <w:r>
              <w:rPr>
                <w:rFonts w:ascii="Arial" w:hAnsi="Arial"/>
                <w:lang w:val="en-US"/>
              </w:rPr>
              <w:tab/>
              <w:t>.846</w:t>
            </w:r>
          </w:p>
          <w:p w14:paraId="1FEB3766" w14:textId="77777777" w:rsidR="00216C12" w:rsidRDefault="00DC4576">
            <w:pPr>
              <w:pStyle w:val="Body"/>
              <w:rPr>
                <w:rFonts w:ascii="Arial" w:eastAsia="Arial" w:hAnsi="Arial" w:cs="Arial"/>
                <w:lang w:val="en-US"/>
              </w:rPr>
            </w:pPr>
            <w:r>
              <w:rPr>
                <w:rFonts w:ascii="Arial" w:hAnsi="Arial"/>
                <w:lang w:val="en-US"/>
              </w:rPr>
              <w:t>Error</w:t>
            </w:r>
            <w:r>
              <w:rPr>
                <w:rFonts w:ascii="Arial" w:hAnsi="Arial"/>
                <w:lang w:val="en-US"/>
              </w:rPr>
              <w:tab/>
              <w:t>4111</w:t>
            </w:r>
            <w:r>
              <w:rPr>
                <w:rFonts w:ascii="Arial" w:hAnsi="Arial"/>
                <w:lang w:val="en-US"/>
              </w:rPr>
              <w:tab/>
              <w:t>34</w:t>
            </w:r>
            <w:r>
              <w:rPr>
                <w:rFonts w:ascii="Arial" w:hAnsi="Arial"/>
                <w:lang w:val="en-US"/>
              </w:rPr>
              <w:tab/>
              <w:t>120</w:t>
            </w:r>
            <w:r>
              <w:rPr>
                <w:rFonts w:ascii="Arial" w:hAnsi="Arial"/>
                <w:lang w:val="en-US"/>
              </w:rPr>
              <w:tab/>
            </w:r>
            <w:r>
              <w:rPr>
                <w:rFonts w:ascii="Arial" w:hAnsi="Arial"/>
                <w:lang w:val="en-US"/>
              </w:rPr>
              <w:tab/>
            </w:r>
            <w:r>
              <w:rPr>
                <w:rFonts w:ascii="Arial" w:hAnsi="Arial"/>
                <w:lang w:val="en-US"/>
              </w:rPr>
              <w:tab/>
            </w:r>
          </w:p>
          <w:p w14:paraId="1DB8FBA7" w14:textId="77777777" w:rsidR="00216C12" w:rsidRDefault="00DC4576">
            <w:pPr>
              <w:pStyle w:val="Body"/>
              <w:rPr>
                <w:rFonts w:ascii="Arial" w:eastAsia="Arial" w:hAnsi="Arial" w:cs="Arial"/>
                <w:lang w:val="en-US"/>
              </w:rPr>
            </w:pPr>
            <w:r>
              <w:rPr>
                <w:rFonts w:ascii="Arial" w:hAnsi="Arial"/>
                <w:lang w:val="en-US"/>
              </w:rPr>
              <w:t>Total</w:t>
            </w:r>
            <w:r>
              <w:rPr>
                <w:rFonts w:ascii="Arial" w:hAnsi="Arial"/>
                <w:lang w:val="en-US"/>
              </w:rPr>
              <w:tab/>
              <w:t>101778</w:t>
            </w:r>
            <w:r>
              <w:rPr>
                <w:rFonts w:ascii="Arial" w:hAnsi="Arial"/>
                <w:lang w:val="en-US"/>
              </w:rPr>
              <w:tab/>
              <w:t>40</w:t>
            </w:r>
            <w:r>
              <w:rPr>
                <w:rFonts w:ascii="Arial" w:hAnsi="Arial"/>
                <w:lang w:val="en-US"/>
              </w:rPr>
              <w:tab/>
            </w:r>
            <w:r>
              <w:rPr>
                <w:rFonts w:ascii="Arial" w:hAnsi="Arial"/>
                <w:lang w:val="en-US"/>
              </w:rPr>
              <w:tab/>
            </w:r>
            <w:r>
              <w:rPr>
                <w:rFonts w:ascii="Arial" w:hAnsi="Arial"/>
                <w:lang w:val="en-US"/>
              </w:rPr>
              <w:tab/>
            </w:r>
            <w:r>
              <w:rPr>
                <w:rFonts w:ascii="Arial" w:hAnsi="Arial"/>
                <w:lang w:val="en-US"/>
              </w:rPr>
              <w:tab/>
            </w:r>
          </w:p>
          <w:p w14:paraId="5C9B06F7" w14:textId="77777777" w:rsidR="00216C12" w:rsidRDefault="00DC4576">
            <w:pPr>
              <w:pStyle w:val="Body"/>
              <w:rPr>
                <w:rFonts w:ascii="Arial" w:eastAsia="Arial" w:hAnsi="Arial" w:cs="Arial"/>
                <w:lang w:val="en-US"/>
              </w:rPr>
            </w:pPr>
            <w:r>
              <w:rPr>
                <w:rFonts w:ascii="Arial" w:hAnsi="Arial"/>
                <w:lang w:val="en-US"/>
              </w:rPr>
              <w:t>Corrected Total</w:t>
            </w:r>
            <w:r>
              <w:rPr>
                <w:rFonts w:ascii="Arial" w:hAnsi="Arial"/>
                <w:lang w:val="en-US"/>
              </w:rPr>
              <w:tab/>
              <w:t>26667</w:t>
            </w:r>
            <w:r>
              <w:rPr>
                <w:rFonts w:ascii="Arial" w:hAnsi="Arial"/>
                <w:lang w:val="en-US"/>
              </w:rPr>
              <w:tab/>
              <w:t>39</w:t>
            </w:r>
            <w:r>
              <w:rPr>
                <w:rFonts w:ascii="Arial" w:hAnsi="Arial"/>
                <w:lang w:val="en-US"/>
              </w:rPr>
              <w:tab/>
            </w:r>
            <w:r>
              <w:rPr>
                <w:rFonts w:ascii="Arial" w:hAnsi="Arial"/>
                <w:lang w:val="en-US"/>
              </w:rPr>
              <w:tab/>
            </w:r>
            <w:r>
              <w:rPr>
                <w:rFonts w:ascii="Arial" w:hAnsi="Arial"/>
                <w:lang w:val="en-US"/>
              </w:rPr>
              <w:tab/>
            </w:r>
            <w:r>
              <w:rPr>
                <w:rFonts w:ascii="Arial" w:hAnsi="Arial"/>
                <w:lang w:val="en-US"/>
              </w:rPr>
              <w:tab/>
            </w:r>
          </w:p>
          <w:p w14:paraId="42670EA4" w14:textId="77777777" w:rsidR="00216C12" w:rsidRDefault="00DC4576">
            <w:pPr>
              <w:pStyle w:val="Body"/>
              <w:spacing w:line="480" w:lineRule="auto"/>
              <w:jc w:val="both"/>
            </w:pPr>
            <w:r>
              <w:rPr>
                <w:lang w:val="en-US"/>
              </w:rPr>
              <w:t xml:space="preserve">                  </w:t>
            </w:r>
          </w:p>
          <w:p w14:paraId="06A98C6A" w14:textId="77777777" w:rsidR="00216C12" w:rsidRDefault="00DC4576">
            <w:pPr>
              <w:pStyle w:val="Body"/>
              <w:spacing w:line="480" w:lineRule="auto"/>
              <w:jc w:val="both"/>
              <w:rPr>
                <w:b/>
                <w:bCs/>
              </w:rPr>
            </w:pPr>
            <w:r>
              <w:rPr>
                <w:lang w:val="en-US"/>
              </w:rPr>
              <w:t xml:space="preserve">  </w:t>
            </w:r>
            <w:r>
              <w:rPr>
                <w:b/>
                <w:bCs/>
                <w:lang w:val="en-US"/>
              </w:rPr>
              <w:t xml:space="preserve">Table 56 VV responsiveness paired t-tests for Symptom and ADL scores </w:t>
            </w:r>
          </w:p>
          <w:p w14:paraId="317C6206" w14:textId="77777777" w:rsidR="00216C12" w:rsidRDefault="00DC4576">
            <w:pPr>
              <w:pStyle w:val="Body"/>
              <w:spacing w:line="320" w:lineRule="atLeast"/>
              <w:ind w:left="60" w:right="60"/>
              <w:jc w:val="center"/>
              <w:rPr>
                <w:rFonts w:ascii="Arial" w:eastAsia="Arial" w:hAnsi="Arial" w:cs="Arial"/>
                <w:b/>
                <w:bCs/>
                <w:sz w:val="30"/>
                <w:szCs w:val="30"/>
                <w:lang w:val="en-US"/>
              </w:rPr>
            </w:pPr>
            <w:r>
              <w:rPr>
                <w:lang w:val="en-US"/>
              </w:rPr>
              <w:t xml:space="preserve">  </w:t>
            </w:r>
            <w:r>
              <w:rPr>
                <w:rFonts w:ascii="Arial" w:hAnsi="Arial"/>
                <w:b/>
                <w:bCs/>
                <w:sz w:val="30"/>
                <w:szCs w:val="30"/>
                <w:lang w:val="en-US"/>
              </w:rPr>
              <w:t>Paired Samples Test</w:t>
            </w:r>
          </w:p>
          <w:p w14:paraId="0BC95DC5" w14:textId="77777777" w:rsidR="00216C12" w:rsidRDefault="00DC4576">
            <w:pPr>
              <w:pStyle w:val="Body"/>
              <w:spacing w:line="320" w:lineRule="atLeast"/>
              <w:ind w:left="60" w:right="60"/>
              <w:jc w:val="center"/>
              <w:rPr>
                <w:rFonts w:ascii="Arial" w:eastAsia="Arial" w:hAnsi="Arial" w:cs="Arial"/>
                <w:b/>
                <w:bCs/>
                <w:sz w:val="30"/>
                <w:szCs w:val="30"/>
                <w:lang w:val="en-US"/>
              </w:rPr>
            </w:pPr>
            <w:r>
              <w:rPr>
                <w:rFonts w:ascii="Arial" w:eastAsia="Arial" w:hAnsi="Arial" w:cs="Arial"/>
                <w:b/>
                <w:bCs/>
                <w:sz w:val="30"/>
                <w:szCs w:val="30"/>
                <w:lang w:val="en-US"/>
              </w:rPr>
              <w:tab/>
            </w:r>
          </w:p>
          <w:p w14:paraId="471EFD06" w14:textId="77777777" w:rsidR="00216C12" w:rsidRDefault="00DC4576">
            <w:pPr>
              <w:pStyle w:val="Body"/>
              <w:spacing w:line="320" w:lineRule="atLeast"/>
              <w:ind w:left="60" w:right="60"/>
              <w:jc w:val="center"/>
              <w:rPr>
                <w:rFonts w:ascii="Arial" w:eastAsia="Arial" w:hAnsi="Arial" w:cs="Arial"/>
                <w:b/>
                <w:bCs/>
                <w:sz w:val="30"/>
                <w:szCs w:val="30"/>
                <w:lang w:val="en-US"/>
              </w:rPr>
            </w:pP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p>
          <w:p w14:paraId="0ADD9A56" w14:textId="77777777" w:rsidR="00216C12" w:rsidRDefault="00DC4576">
            <w:pPr>
              <w:pStyle w:val="Body"/>
              <w:spacing w:line="320" w:lineRule="atLeast"/>
              <w:ind w:left="60" w:right="60"/>
              <w:jc w:val="center"/>
              <w:rPr>
                <w:rFonts w:ascii="Arial" w:eastAsia="Arial" w:hAnsi="Arial" w:cs="Arial"/>
                <w:b/>
                <w:bCs/>
                <w:sz w:val="30"/>
                <w:szCs w:val="30"/>
                <w:lang w:val="en-US"/>
              </w:rPr>
            </w:pP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p>
          <w:p w14:paraId="72768FD5" w14:textId="77777777" w:rsidR="00216C12" w:rsidRDefault="00DC4576">
            <w:pPr>
              <w:pStyle w:val="Body"/>
              <w:spacing w:line="320" w:lineRule="atLeast"/>
              <w:ind w:left="60" w:right="60"/>
              <w:jc w:val="right"/>
              <w:rPr>
                <w:rFonts w:ascii="Arial" w:eastAsia="Arial" w:hAnsi="Arial" w:cs="Arial"/>
                <w:b/>
                <w:bCs/>
                <w:sz w:val="30"/>
                <w:szCs w:val="30"/>
                <w:lang w:val="en-US"/>
              </w:rPr>
            </w:pP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p>
          <w:p w14:paraId="4978E03B" w14:textId="77777777" w:rsidR="00216C12" w:rsidRDefault="00DC4576">
            <w:pPr>
              <w:pStyle w:val="Body"/>
              <w:spacing w:line="320" w:lineRule="atLeast"/>
              <w:ind w:left="60" w:right="60"/>
              <w:jc w:val="right"/>
              <w:rPr>
                <w:rFonts w:ascii="Arial" w:eastAsia="Arial" w:hAnsi="Arial" w:cs="Arial"/>
                <w:b/>
                <w:bCs/>
                <w:sz w:val="30"/>
                <w:szCs w:val="30"/>
                <w:lang w:val="en-US"/>
              </w:rPr>
            </w:pP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r>
              <w:rPr>
                <w:rFonts w:ascii="Arial" w:eastAsia="Arial" w:hAnsi="Arial" w:cs="Arial"/>
                <w:b/>
                <w:bCs/>
                <w:sz w:val="30"/>
                <w:szCs w:val="30"/>
                <w:lang w:val="en-US"/>
              </w:rPr>
              <w:tab/>
            </w:r>
          </w:p>
          <w:p w14:paraId="3D3F0908" w14:textId="77777777" w:rsidR="00216C12" w:rsidRDefault="00DC4576">
            <w:pPr>
              <w:pStyle w:val="Body"/>
              <w:spacing w:line="320" w:lineRule="atLeast"/>
              <w:ind w:left="60" w:right="60"/>
              <w:jc w:val="center"/>
              <w:rPr>
                <w:rFonts w:ascii="Arial" w:eastAsia="Arial" w:hAnsi="Arial" w:cs="Arial"/>
              </w:rPr>
            </w:pPr>
            <w:r>
              <w:rPr>
                <w:rFonts w:ascii="Arial" w:eastAsia="Arial" w:hAnsi="Arial" w:cs="Arial"/>
                <w:b/>
                <w:bCs/>
                <w:sz w:val="30"/>
                <w:szCs w:val="30"/>
                <w:lang w:val="en-US"/>
              </w:rPr>
              <w:tab/>
            </w:r>
          </w:p>
          <w:p w14:paraId="364A4A54" w14:textId="77777777" w:rsidR="00216C12" w:rsidRDefault="00DC4576">
            <w:pPr>
              <w:pStyle w:val="Body"/>
              <w:spacing w:line="320" w:lineRule="atLeast"/>
              <w:ind w:left="60" w:right="60"/>
              <w:jc w:val="center"/>
              <w:rPr>
                <w:rFonts w:ascii="Arial" w:eastAsia="Arial" w:hAnsi="Arial" w:cs="Arial"/>
                <w:lang w:val="en-US"/>
              </w:rPr>
            </w:pPr>
            <w:r>
              <w:rPr>
                <w:rFonts w:ascii="Arial" w:hAnsi="Arial"/>
                <w:lang w:val="en-US"/>
              </w:rPr>
              <w:t>Paired Differences</w:t>
            </w:r>
          </w:p>
          <w:p w14:paraId="5B124ADC" w14:textId="77777777" w:rsidR="00216C12" w:rsidRDefault="00DC4576">
            <w:pPr>
              <w:pStyle w:val="Body"/>
              <w:spacing w:line="320" w:lineRule="atLeast"/>
              <w:ind w:left="60" w:right="60"/>
              <w:jc w:val="center"/>
              <w:rPr>
                <w:rFonts w:ascii="Arial" w:eastAsia="Arial" w:hAnsi="Arial" w:cs="Arial"/>
                <w:lang w:val="en-US"/>
              </w:rPr>
            </w:pPr>
            <w:r>
              <w:rPr>
                <w:rFonts w:ascii="Arial" w:eastAsia="Arial" w:hAnsi="Arial" w:cs="Arial"/>
                <w:lang w:val="en-US"/>
              </w:rPr>
              <w:tab/>
              <w:t>Mean</w:t>
            </w:r>
            <w:r>
              <w:rPr>
                <w:rFonts w:ascii="Arial" w:eastAsia="Arial" w:hAnsi="Arial" w:cs="Arial"/>
                <w:lang w:val="en-US"/>
              </w:rPr>
              <w:tab/>
              <w:t>Std. Deviation</w:t>
            </w:r>
            <w:r>
              <w:rPr>
                <w:rFonts w:ascii="Arial" w:eastAsia="Arial" w:hAnsi="Arial" w:cs="Arial"/>
                <w:lang w:val="en-US"/>
              </w:rPr>
              <w:tab/>
              <w:t>Std. Error Mean</w:t>
            </w:r>
            <w:r>
              <w:rPr>
                <w:rFonts w:ascii="Arial" w:eastAsia="Arial" w:hAnsi="Arial" w:cs="Arial"/>
                <w:lang w:val="en-US"/>
              </w:rPr>
              <w:tab/>
              <w:t>95% Confidence Interval of the Difference</w:t>
            </w:r>
          </w:p>
          <w:p w14:paraId="67CECBA9" w14:textId="77777777" w:rsidR="00216C12" w:rsidRDefault="00DC4576">
            <w:pPr>
              <w:pStyle w:val="Body"/>
              <w:spacing w:line="320" w:lineRule="atLeast"/>
              <w:ind w:left="60" w:right="60"/>
              <w:jc w:val="center"/>
              <w:rPr>
                <w:rFonts w:ascii="Arial" w:eastAsia="Arial" w:hAnsi="Arial" w:cs="Arial"/>
                <w:lang w:val="en-US"/>
              </w:rPr>
            </w:pPr>
            <w:r>
              <w:rPr>
                <w:rFonts w:ascii="Arial" w:eastAsia="Arial" w:hAnsi="Arial" w:cs="Arial"/>
                <w:lang w:val="en-US"/>
              </w:rPr>
              <w:tab/>
            </w:r>
            <w:r>
              <w:rPr>
                <w:rFonts w:ascii="Arial" w:eastAsia="Arial" w:hAnsi="Arial" w:cs="Arial"/>
                <w:lang w:val="en-US"/>
              </w:rPr>
              <w:tab/>
            </w:r>
            <w:r>
              <w:rPr>
                <w:rFonts w:ascii="Arial" w:eastAsia="Arial" w:hAnsi="Arial" w:cs="Arial"/>
                <w:lang w:val="en-US"/>
              </w:rPr>
              <w:tab/>
            </w:r>
            <w:r>
              <w:rPr>
                <w:rFonts w:ascii="Arial" w:eastAsia="Arial" w:hAnsi="Arial" w:cs="Arial"/>
                <w:lang w:val="en-US"/>
              </w:rPr>
              <w:tab/>
              <w:t>Lower</w:t>
            </w:r>
            <w:r>
              <w:rPr>
                <w:rFonts w:ascii="Arial" w:eastAsia="Arial" w:hAnsi="Arial" w:cs="Arial"/>
                <w:lang w:val="en-US"/>
              </w:rPr>
              <w:tab/>
              <w:t>Upper</w:t>
            </w:r>
          </w:p>
          <w:p w14:paraId="03680843"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Pair 1</w:t>
            </w:r>
            <w:r>
              <w:rPr>
                <w:rFonts w:ascii="Arial" w:hAnsi="Arial"/>
                <w:lang w:val="en-US"/>
              </w:rPr>
              <w:tab/>
              <w:t>Symptom score at baseline - Symptom score post intervention</w:t>
            </w:r>
            <w:r>
              <w:rPr>
                <w:rFonts w:ascii="Arial" w:hAnsi="Arial"/>
                <w:lang w:val="en-US"/>
              </w:rPr>
              <w:tab/>
              <w:t>22.92</w:t>
            </w:r>
            <w:r>
              <w:rPr>
                <w:rFonts w:ascii="Arial" w:hAnsi="Arial"/>
                <w:lang w:val="en-US"/>
              </w:rPr>
              <w:tab/>
              <w:t>14.31</w:t>
            </w:r>
            <w:r>
              <w:rPr>
                <w:rFonts w:ascii="Arial" w:hAnsi="Arial"/>
                <w:lang w:val="en-US"/>
              </w:rPr>
              <w:tab/>
              <w:t>1.95</w:t>
            </w:r>
            <w:r>
              <w:rPr>
                <w:rFonts w:ascii="Arial" w:hAnsi="Arial"/>
                <w:lang w:val="en-US"/>
              </w:rPr>
              <w:tab/>
              <w:t>19.01</w:t>
            </w:r>
            <w:r>
              <w:rPr>
                <w:rFonts w:ascii="Arial" w:hAnsi="Arial"/>
                <w:lang w:val="en-US"/>
              </w:rPr>
              <w:tab/>
              <w:t>26.82</w:t>
            </w:r>
          </w:p>
          <w:p w14:paraId="49119B1A"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Pair 2</w:t>
            </w:r>
            <w:r>
              <w:rPr>
                <w:rFonts w:ascii="Arial" w:hAnsi="Arial"/>
                <w:lang w:val="en-US"/>
              </w:rPr>
              <w:tab/>
              <w:t>Score ADL at baseline - Score ADL post intervention</w:t>
            </w:r>
            <w:r>
              <w:rPr>
                <w:rFonts w:ascii="Arial" w:hAnsi="Arial"/>
                <w:lang w:val="en-US"/>
              </w:rPr>
              <w:tab/>
              <w:t>18.89</w:t>
            </w:r>
            <w:r>
              <w:rPr>
                <w:rFonts w:ascii="Arial" w:hAnsi="Arial"/>
                <w:lang w:val="en-US"/>
              </w:rPr>
              <w:tab/>
              <w:t>24.08</w:t>
            </w:r>
            <w:r>
              <w:rPr>
                <w:rFonts w:ascii="Arial" w:hAnsi="Arial"/>
                <w:lang w:val="en-US"/>
              </w:rPr>
              <w:tab/>
              <w:t>3.28</w:t>
            </w:r>
            <w:r>
              <w:rPr>
                <w:rFonts w:ascii="Arial" w:hAnsi="Arial"/>
                <w:lang w:val="en-US"/>
              </w:rPr>
              <w:tab/>
              <w:t>12.32</w:t>
            </w:r>
            <w:r>
              <w:rPr>
                <w:rFonts w:ascii="Arial" w:hAnsi="Arial"/>
                <w:lang w:val="en-US"/>
              </w:rPr>
              <w:tab/>
              <w:t>25.46</w:t>
            </w:r>
          </w:p>
          <w:p w14:paraId="43780717" w14:textId="77777777" w:rsidR="00216C12" w:rsidRDefault="00216C12">
            <w:pPr>
              <w:pStyle w:val="Body"/>
              <w:rPr>
                <w:lang w:val="en-US"/>
              </w:rPr>
            </w:pPr>
          </w:p>
          <w:p w14:paraId="6EB4E49B" w14:textId="77777777" w:rsidR="00216C12" w:rsidRDefault="00DC4576">
            <w:pPr>
              <w:pStyle w:val="Body"/>
              <w:spacing w:line="320" w:lineRule="atLeast"/>
              <w:ind w:left="60" w:right="60"/>
              <w:jc w:val="center"/>
              <w:rPr>
                <w:rFonts w:ascii="Arial" w:eastAsia="Arial" w:hAnsi="Arial" w:cs="Arial"/>
                <w:b/>
                <w:bCs/>
                <w:sz w:val="30"/>
                <w:szCs w:val="30"/>
                <w:lang w:val="en-US"/>
              </w:rPr>
            </w:pPr>
            <w:r>
              <w:rPr>
                <w:rFonts w:ascii="Arial" w:hAnsi="Arial"/>
                <w:b/>
                <w:bCs/>
                <w:sz w:val="30"/>
                <w:szCs w:val="30"/>
                <w:lang w:val="en-US"/>
              </w:rPr>
              <w:t>Paired Samples Statistics</w:t>
            </w:r>
          </w:p>
          <w:p w14:paraId="2CB2F3B0" w14:textId="77777777" w:rsidR="00216C12" w:rsidRDefault="00DC4576">
            <w:pPr>
              <w:pStyle w:val="Body"/>
              <w:spacing w:line="320" w:lineRule="atLeast"/>
              <w:ind w:left="60" w:right="60"/>
              <w:jc w:val="center"/>
              <w:rPr>
                <w:rFonts w:ascii="Arial" w:eastAsia="Arial" w:hAnsi="Arial" w:cs="Arial"/>
                <w:lang w:val="en-US"/>
              </w:rPr>
            </w:pPr>
            <w:r>
              <w:rPr>
                <w:rFonts w:ascii="Arial" w:eastAsia="Arial" w:hAnsi="Arial" w:cs="Arial"/>
                <w:b/>
                <w:bCs/>
                <w:sz w:val="30"/>
                <w:szCs w:val="30"/>
                <w:lang w:val="en-US"/>
              </w:rPr>
              <w:tab/>
            </w:r>
            <w:r>
              <w:rPr>
                <w:rFonts w:ascii="Arial" w:hAnsi="Arial"/>
                <w:lang w:val="en-US"/>
              </w:rPr>
              <w:t>Mean</w:t>
            </w:r>
            <w:r>
              <w:rPr>
                <w:rFonts w:ascii="Arial" w:hAnsi="Arial"/>
                <w:lang w:val="en-US"/>
              </w:rPr>
              <w:tab/>
              <w:t>N</w:t>
            </w:r>
            <w:r>
              <w:rPr>
                <w:rFonts w:ascii="Arial" w:hAnsi="Arial"/>
                <w:lang w:val="en-US"/>
              </w:rPr>
              <w:tab/>
              <w:t>Std. Deviation</w:t>
            </w:r>
            <w:r>
              <w:rPr>
                <w:rFonts w:ascii="Arial" w:hAnsi="Arial"/>
                <w:lang w:val="en-US"/>
              </w:rPr>
              <w:tab/>
              <w:t>Std. Error Mean</w:t>
            </w:r>
          </w:p>
          <w:p w14:paraId="683B77A2"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Pair 1</w:t>
            </w:r>
            <w:r>
              <w:rPr>
                <w:rFonts w:ascii="Arial" w:hAnsi="Arial"/>
                <w:lang w:val="en-US"/>
              </w:rPr>
              <w:tab/>
              <w:t xml:space="preserve">Symptom score at baseline </w:t>
            </w:r>
            <w:r>
              <w:rPr>
                <w:rFonts w:ascii="Arial" w:hAnsi="Arial"/>
                <w:lang w:val="en-US"/>
              </w:rPr>
              <w:tab/>
              <w:t>38.35</w:t>
            </w:r>
            <w:r>
              <w:rPr>
                <w:rFonts w:ascii="Arial" w:hAnsi="Arial"/>
                <w:lang w:val="en-US"/>
              </w:rPr>
              <w:tab/>
              <w:t>54</w:t>
            </w:r>
            <w:r>
              <w:rPr>
                <w:rFonts w:ascii="Arial" w:hAnsi="Arial"/>
                <w:lang w:val="en-US"/>
              </w:rPr>
              <w:tab/>
              <w:t>15.41</w:t>
            </w:r>
            <w:r>
              <w:rPr>
                <w:rFonts w:ascii="Arial" w:hAnsi="Arial"/>
                <w:lang w:val="en-US"/>
              </w:rPr>
              <w:tab/>
              <w:t>2.10</w:t>
            </w:r>
          </w:p>
          <w:p w14:paraId="4C6973BE" w14:textId="77777777" w:rsidR="00216C12" w:rsidRDefault="00DC4576">
            <w:pPr>
              <w:pStyle w:val="Body"/>
              <w:spacing w:line="320" w:lineRule="atLeast"/>
              <w:ind w:left="60" w:right="60"/>
              <w:jc w:val="right"/>
              <w:rPr>
                <w:rFonts w:ascii="Arial" w:eastAsia="Arial" w:hAnsi="Arial" w:cs="Arial"/>
                <w:lang w:val="en-US"/>
              </w:rPr>
            </w:pPr>
            <w:r>
              <w:rPr>
                <w:rFonts w:ascii="Arial" w:eastAsia="Arial" w:hAnsi="Arial" w:cs="Arial"/>
                <w:lang w:val="en-US"/>
              </w:rPr>
              <w:tab/>
              <w:t>Symptom score post intervention</w:t>
            </w:r>
            <w:r>
              <w:rPr>
                <w:rFonts w:ascii="Arial" w:eastAsia="Arial" w:hAnsi="Arial" w:cs="Arial"/>
                <w:lang w:val="en-US"/>
              </w:rPr>
              <w:tab/>
              <w:t>15.43</w:t>
            </w:r>
            <w:r>
              <w:rPr>
                <w:rFonts w:ascii="Arial" w:eastAsia="Arial" w:hAnsi="Arial" w:cs="Arial"/>
                <w:lang w:val="en-US"/>
              </w:rPr>
              <w:tab/>
              <w:t>54</w:t>
            </w:r>
            <w:r>
              <w:rPr>
                <w:rFonts w:ascii="Arial" w:eastAsia="Arial" w:hAnsi="Arial" w:cs="Arial"/>
                <w:lang w:val="en-US"/>
              </w:rPr>
              <w:tab/>
              <w:t>9.00</w:t>
            </w:r>
            <w:r>
              <w:rPr>
                <w:rFonts w:ascii="Arial" w:eastAsia="Arial" w:hAnsi="Arial" w:cs="Arial"/>
                <w:lang w:val="en-US"/>
              </w:rPr>
              <w:tab/>
              <w:t>1.22</w:t>
            </w:r>
          </w:p>
          <w:p w14:paraId="048A1D77"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Pair 2</w:t>
            </w:r>
            <w:r>
              <w:rPr>
                <w:rFonts w:ascii="Arial" w:hAnsi="Arial"/>
                <w:lang w:val="en-US"/>
              </w:rPr>
              <w:tab/>
              <w:t xml:space="preserve">Score ADL at baseline </w:t>
            </w:r>
            <w:r>
              <w:rPr>
                <w:rFonts w:ascii="Arial" w:hAnsi="Arial"/>
                <w:lang w:val="en-US"/>
              </w:rPr>
              <w:tab/>
              <w:t>22.96</w:t>
            </w:r>
            <w:r>
              <w:rPr>
                <w:rFonts w:ascii="Arial" w:hAnsi="Arial"/>
                <w:lang w:val="en-US"/>
              </w:rPr>
              <w:tab/>
              <w:t>54</w:t>
            </w:r>
            <w:r>
              <w:rPr>
                <w:rFonts w:ascii="Arial" w:hAnsi="Arial"/>
                <w:lang w:val="en-US"/>
              </w:rPr>
              <w:tab/>
              <w:t>23.15</w:t>
            </w:r>
            <w:r>
              <w:rPr>
                <w:rFonts w:ascii="Arial" w:hAnsi="Arial"/>
                <w:lang w:val="en-US"/>
              </w:rPr>
              <w:tab/>
              <w:t>3.15</w:t>
            </w:r>
          </w:p>
          <w:p w14:paraId="4198FEC0" w14:textId="77777777" w:rsidR="00216C12" w:rsidRDefault="00DC4576">
            <w:pPr>
              <w:pStyle w:val="Body"/>
              <w:spacing w:line="320" w:lineRule="atLeast"/>
              <w:ind w:left="60" w:right="60"/>
              <w:jc w:val="right"/>
              <w:rPr>
                <w:rFonts w:ascii="Arial" w:eastAsia="Arial" w:hAnsi="Arial" w:cs="Arial"/>
                <w:lang w:val="en-US"/>
              </w:rPr>
            </w:pPr>
            <w:r>
              <w:rPr>
                <w:rFonts w:ascii="Arial" w:eastAsia="Arial" w:hAnsi="Arial" w:cs="Arial"/>
                <w:lang w:val="en-US"/>
              </w:rPr>
              <w:tab/>
              <w:t xml:space="preserve">Score ADL post intervention </w:t>
            </w:r>
            <w:r>
              <w:rPr>
                <w:rFonts w:ascii="Arial" w:eastAsia="Arial" w:hAnsi="Arial" w:cs="Arial"/>
                <w:lang w:val="en-US"/>
              </w:rPr>
              <w:tab/>
              <w:t>4.07</w:t>
            </w:r>
            <w:r>
              <w:rPr>
                <w:rFonts w:ascii="Arial" w:eastAsia="Arial" w:hAnsi="Arial" w:cs="Arial"/>
                <w:lang w:val="en-US"/>
              </w:rPr>
              <w:tab/>
              <w:t>54</w:t>
            </w:r>
            <w:r>
              <w:rPr>
                <w:rFonts w:ascii="Arial" w:eastAsia="Arial" w:hAnsi="Arial" w:cs="Arial"/>
                <w:lang w:val="en-US"/>
              </w:rPr>
              <w:tab/>
              <w:t>7.71</w:t>
            </w:r>
            <w:r>
              <w:rPr>
                <w:rFonts w:ascii="Arial" w:eastAsia="Arial" w:hAnsi="Arial" w:cs="Arial"/>
                <w:lang w:val="en-US"/>
              </w:rPr>
              <w:tab/>
              <w:t>1.05</w:t>
            </w:r>
          </w:p>
          <w:p w14:paraId="2571DF26" w14:textId="77777777" w:rsidR="00216C12" w:rsidRDefault="00216C12">
            <w:pPr>
              <w:pStyle w:val="Heading3"/>
            </w:pPr>
          </w:p>
          <w:p w14:paraId="1C8A6EA7" w14:textId="77777777" w:rsidR="00216C12" w:rsidRDefault="00216C12">
            <w:pPr>
              <w:pStyle w:val="Body"/>
              <w:rPr>
                <w:lang w:val="en-US"/>
              </w:rPr>
            </w:pPr>
          </w:p>
          <w:p w14:paraId="05C3B8D7" w14:textId="77777777" w:rsidR="00216C12" w:rsidRDefault="00DC4576">
            <w:pPr>
              <w:pStyle w:val="Body"/>
              <w:rPr>
                <w:b/>
                <w:bCs/>
              </w:rPr>
            </w:pPr>
            <w:r>
              <w:rPr>
                <w:b/>
                <w:bCs/>
                <w:lang w:val="en-US"/>
              </w:rPr>
              <w:t>Table 57 VV responsiveness one-way ANOVA test – ADLR Score</w:t>
            </w:r>
          </w:p>
          <w:p w14:paraId="4096BE1D" w14:textId="77777777" w:rsidR="00216C12" w:rsidRDefault="00216C12">
            <w:pPr>
              <w:pStyle w:val="Body"/>
              <w:rPr>
                <w:lang w:val="en-US"/>
              </w:rPr>
            </w:pPr>
          </w:p>
          <w:p w14:paraId="7208263D" w14:textId="77777777" w:rsidR="00216C12" w:rsidRDefault="00DC4576">
            <w:pPr>
              <w:pStyle w:val="Body"/>
              <w:rPr>
                <w:b/>
                <w:bCs/>
              </w:rPr>
            </w:pPr>
            <w:r>
              <w:rPr>
                <w:b/>
                <w:bCs/>
                <w:lang w:val="en-US"/>
              </w:rPr>
              <w:t>Table 58 VV responsiveness one-way ANOVA test – ADLR Score</w:t>
            </w:r>
          </w:p>
          <w:p w14:paraId="3DAFEBD8" w14:textId="77777777" w:rsidR="00216C12" w:rsidRDefault="00216C12">
            <w:pPr>
              <w:pStyle w:val="Body"/>
              <w:rPr>
                <w:lang w:val="en-US"/>
              </w:rPr>
            </w:pPr>
          </w:p>
          <w:p w14:paraId="20F796B6" w14:textId="77777777" w:rsidR="00216C12" w:rsidRDefault="00216C12">
            <w:pPr>
              <w:pStyle w:val="Body"/>
              <w:rPr>
                <w:lang w:val="en-US"/>
              </w:rPr>
            </w:pPr>
          </w:p>
          <w:p w14:paraId="555D8468" w14:textId="77777777" w:rsidR="00216C12" w:rsidRDefault="00DC4576">
            <w:pPr>
              <w:pStyle w:val="Body"/>
              <w:spacing w:line="320" w:lineRule="atLeast"/>
              <w:ind w:left="60" w:right="60"/>
              <w:jc w:val="center"/>
              <w:rPr>
                <w:rFonts w:ascii="Arial" w:eastAsia="Arial" w:hAnsi="Arial" w:cs="Arial"/>
                <w:shd w:val="clear" w:color="auto" w:fill="FFFFFF"/>
                <w:lang w:val="en-US"/>
              </w:rPr>
            </w:pPr>
            <w:r>
              <w:rPr>
                <w:rFonts w:ascii="Arial" w:hAnsi="Arial"/>
                <w:shd w:val="clear" w:color="auto" w:fill="FFFFFF"/>
                <w:lang w:val="en-US"/>
              </w:rPr>
              <w:lastRenderedPageBreak/>
              <w:t>Tests of Between-Subjects Effects</w:t>
            </w:r>
          </w:p>
          <w:p w14:paraId="7FAD5DC6" w14:textId="77777777" w:rsidR="00216C12" w:rsidRDefault="00DC4576">
            <w:pPr>
              <w:pStyle w:val="Body"/>
              <w:spacing w:line="320" w:lineRule="atLeast"/>
              <w:rPr>
                <w:rFonts w:ascii="Arial" w:eastAsia="Arial" w:hAnsi="Arial" w:cs="Arial"/>
                <w:shd w:val="clear" w:color="auto" w:fill="FFFFFF"/>
                <w:lang w:val="en-US"/>
              </w:rPr>
            </w:pPr>
            <w:r>
              <w:rPr>
                <w:rFonts w:ascii="Arial" w:hAnsi="Arial"/>
                <w:shd w:val="clear" w:color="auto" w:fill="FFFFFF"/>
                <w:lang w:val="en-US"/>
              </w:rPr>
              <w:t xml:space="preserve">Dependent Variable:   Score SYMR  </w:t>
            </w:r>
          </w:p>
          <w:p w14:paraId="38F36686" w14:textId="77777777" w:rsidR="00216C12" w:rsidRDefault="00DC4576">
            <w:pPr>
              <w:pStyle w:val="Body"/>
              <w:spacing w:line="320" w:lineRule="atLeast"/>
              <w:ind w:left="60" w:right="60"/>
              <w:jc w:val="center"/>
              <w:rPr>
                <w:rFonts w:ascii="Arial" w:eastAsia="Arial" w:hAnsi="Arial" w:cs="Arial"/>
                <w:lang w:val="en-US"/>
              </w:rPr>
            </w:pPr>
            <w:r>
              <w:rPr>
                <w:rFonts w:ascii="Arial" w:hAnsi="Arial"/>
                <w:lang w:val="en-US"/>
              </w:rPr>
              <w:t>Source</w:t>
            </w:r>
            <w:r>
              <w:rPr>
                <w:rFonts w:ascii="Arial" w:hAnsi="Arial"/>
                <w:lang w:val="en-US"/>
              </w:rPr>
              <w:tab/>
              <w:t>Type III Sum of Squares</w:t>
            </w:r>
            <w:r>
              <w:rPr>
                <w:rFonts w:ascii="Arial" w:hAnsi="Arial"/>
                <w:lang w:val="en-US"/>
              </w:rPr>
              <w:tab/>
              <w:t>df</w:t>
            </w:r>
            <w:r>
              <w:rPr>
                <w:rFonts w:ascii="Arial" w:hAnsi="Arial"/>
                <w:lang w:val="en-US"/>
              </w:rPr>
              <w:tab/>
              <w:t>Mean Square</w:t>
            </w:r>
            <w:r>
              <w:rPr>
                <w:rFonts w:ascii="Arial" w:hAnsi="Arial"/>
                <w:lang w:val="en-US"/>
              </w:rPr>
              <w:tab/>
              <w:t>F</w:t>
            </w:r>
            <w:r>
              <w:rPr>
                <w:rFonts w:ascii="Arial" w:hAnsi="Arial"/>
                <w:lang w:val="en-US"/>
              </w:rPr>
              <w:tab/>
              <w:t>Sig.</w:t>
            </w:r>
            <w:r>
              <w:rPr>
                <w:rFonts w:ascii="Arial" w:hAnsi="Arial"/>
                <w:lang w:val="en-US"/>
              </w:rPr>
              <w:tab/>
              <w:t>Partial Eta Squared</w:t>
            </w:r>
          </w:p>
          <w:p w14:paraId="6CB0E43D"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Corrected Model</w:t>
            </w:r>
            <w:r>
              <w:rPr>
                <w:rFonts w:ascii="Arial" w:hAnsi="Arial"/>
                <w:lang w:val="en-US"/>
              </w:rPr>
              <w:tab/>
              <w:t>1474</w:t>
            </w:r>
            <w:r>
              <w:rPr>
                <w:rFonts w:ascii="Arial" w:hAnsi="Arial"/>
                <w:vertAlign w:val="superscript"/>
                <w:lang w:val="en-US"/>
              </w:rPr>
              <w:t>a</w:t>
            </w:r>
            <w:r>
              <w:rPr>
                <w:rFonts w:ascii="Arial" w:hAnsi="Arial"/>
                <w:vertAlign w:val="superscript"/>
                <w:lang w:val="en-US"/>
              </w:rPr>
              <w:tab/>
            </w:r>
            <w:r>
              <w:rPr>
                <w:rFonts w:ascii="Arial" w:hAnsi="Arial"/>
                <w:lang w:val="en-US"/>
              </w:rPr>
              <w:t>13</w:t>
            </w:r>
            <w:r>
              <w:rPr>
                <w:rFonts w:ascii="Arial" w:hAnsi="Arial"/>
                <w:lang w:val="en-US"/>
              </w:rPr>
              <w:tab/>
              <w:t>113</w:t>
            </w:r>
            <w:r>
              <w:rPr>
                <w:rFonts w:ascii="Arial" w:hAnsi="Arial"/>
                <w:lang w:val="en-US"/>
              </w:rPr>
              <w:tab/>
              <w:t>1.61</w:t>
            </w:r>
            <w:r>
              <w:rPr>
                <w:rFonts w:ascii="Arial" w:hAnsi="Arial"/>
                <w:lang w:val="en-US"/>
              </w:rPr>
              <w:tab/>
              <w:t>.123</w:t>
            </w:r>
            <w:r>
              <w:rPr>
                <w:rFonts w:ascii="Arial" w:hAnsi="Arial"/>
                <w:lang w:val="en-US"/>
              </w:rPr>
              <w:tab/>
              <w:t>.343</w:t>
            </w:r>
          </w:p>
          <w:p w14:paraId="5930F5E3"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Intercept</w:t>
            </w:r>
            <w:r>
              <w:rPr>
                <w:rFonts w:ascii="Arial" w:hAnsi="Arial"/>
                <w:lang w:val="en-US"/>
              </w:rPr>
              <w:tab/>
              <w:t>8718</w:t>
            </w:r>
            <w:r>
              <w:rPr>
                <w:rFonts w:ascii="Arial" w:hAnsi="Arial"/>
                <w:lang w:val="en-US"/>
              </w:rPr>
              <w:tab/>
              <w:t>1</w:t>
            </w:r>
            <w:r>
              <w:rPr>
                <w:rFonts w:ascii="Arial" w:hAnsi="Arial"/>
                <w:lang w:val="en-US"/>
              </w:rPr>
              <w:tab/>
              <w:t>8718</w:t>
            </w:r>
            <w:r>
              <w:rPr>
                <w:rFonts w:ascii="Arial" w:hAnsi="Arial"/>
                <w:lang w:val="en-US"/>
              </w:rPr>
              <w:tab/>
              <w:t>123.7</w:t>
            </w:r>
            <w:r>
              <w:rPr>
                <w:rFonts w:ascii="Arial" w:hAnsi="Arial"/>
                <w:lang w:val="en-US"/>
              </w:rPr>
              <w:tab/>
              <w:t>.000</w:t>
            </w:r>
            <w:r>
              <w:rPr>
                <w:rFonts w:ascii="Arial" w:hAnsi="Arial"/>
                <w:lang w:val="en-US"/>
              </w:rPr>
              <w:tab/>
              <w:t>.756</w:t>
            </w:r>
          </w:p>
          <w:p w14:paraId="4655FDE0"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Symptom score</w:t>
            </w:r>
            <w:r>
              <w:rPr>
                <w:rFonts w:ascii="Arial" w:hAnsi="Arial"/>
                <w:lang w:val="en-US"/>
              </w:rPr>
              <w:tab/>
              <w:t>1474</w:t>
            </w:r>
            <w:r>
              <w:rPr>
                <w:rFonts w:ascii="Arial" w:hAnsi="Arial"/>
                <w:lang w:val="en-US"/>
              </w:rPr>
              <w:tab/>
              <w:t>13</w:t>
            </w:r>
            <w:r>
              <w:rPr>
                <w:rFonts w:ascii="Arial" w:hAnsi="Arial"/>
                <w:lang w:val="en-US"/>
              </w:rPr>
              <w:tab/>
              <w:t>113</w:t>
            </w:r>
            <w:r>
              <w:rPr>
                <w:rFonts w:ascii="Arial" w:hAnsi="Arial"/>
                <w:lang w:val="en-US"/>
              </w:rPr>
              <w:tab/>
              <w:t>1.61</w:t>
            </w:r>
            <w:r>
              <w:rPr>
                <w:rFonts w:ascii="Arial" w:hAnsi="Arial"/>
                <w:lang w:val="en-US"/>
              </w:rPr>
              <w:tab/>
              <w:t>.123</w:t>
            </w:r>
            <w:r>
              <w:rPr>
                <w:rFonts w:ascii="Arial" w:hAnsi="Arial"/>
                <w:lang w:val="en-US"/>
              </w:rPr>
              <w:tab/>
              <w:t>.343</w:t>
            </w:r>
          </w:p>
          <w:p w14:paraId="6BF9503E" w14:textId="77777777" w:rsidR="00216C12" w:rsidRDefault="00DC4576">
            <w:pPr>
              <w:pStyle w:val="Body"/>
              <w:rPr>
                <w:rFonts w:ascii="Arial" w:eastAsia="Arial" w:hAnsi="Arial" w:cs="Arial"/>
                <w:lang w:val="en-US"/>
              </w:rPr>
            </w:pPr>
            <w:r>
              <w:rPr>
                <w:rFonts w:ascii="Arial" w:hAnsi="Arial"/>
                <w:lang w:val="en-US"/>
              </w:rPr>
              <w:t>Error</w:t>
            </w:r>
            <w:r>
              <w:rPr>
                <w:rFonts w:ascii="Arial" w:hAnsi="Arial"/>
                <w:lang w:val="en-US"/>
              </w:rPr>
              <w:tab/>
              <w:t>2819</w:t>
            </w:r>
            <w:r>
              <w:rPr>
                <w:rFonts w:ascii="Arial" w:hAnsi="Arial"/>
                <w:lang w:val="en-US"/>
              </w:rPr>
              <w:tab/>
              <w:t>40</w:t>
            </w:r>
            <w:r>
              <w:rPr>
                <w:rFonts w:ascii="Arial" w:hAnsi="Arial"/>
                <w:lang w:val="en-US"/>
              </w:rPr>
              <w:tab/>
              <w:t>70</w:t>
            </w:r>
            <w:r>
              <w:rPr>
                <w:rFonts w:ascii="Arial" w:hAnsi="Arial"/>
                <w:lang w:val="en-US"/>
              </w:rPr>
              <w:tab/>
            </w:r>
            <w:r>
              <w:rPr>
                <w:rFonts w:ascii="Arial" w:hAnsi="Arial"/>
                <w:lang w:val="en-US"/>
              </w:rPr>
              <w:tab/>
            </w:r>
            <w:r>
              <w:rPr>
                <w:rFonts w:ascii="Arial" w:hAnsi="Arial"/>
                <w:lang w:val="en-US"/>
              </w:rPr>
              <w:tab/>
            </w:r>
          </w:p>
          <w:p w14:paraId="56883A81" w14:textId="77777777" w:rsidR="00216C12" w:rsidRDefault="00DC4576">
            <w:pPr>
              <w:pStyle w:val="Body"/>
              <w:rPr>
                <w:rFonts w:ascii="Arial" w:eastAsia="Arial" w:hAnsi="Arial" w:cs="Arial"/>
                <w:lang w:val="en-US"/>
              </w:rPr>
            </w:pPr>
            <w:r>
              <w:rPr>
                <w:rFonts w:ascii="Arial" w:hAnsi="Arial"/>
                <w:lang w:val="en-US"/>
              </w:rPr>
              <w:t>Total</w:t>
            </w:r>
            <w:r>
              <w:rPr>
                <w:rFonts w:ascii="Arial" w:hAnsi="Arial"/>
                <w:lang w:val="en-US"/>
              </w:rPr>
              <w:tab/>
              <w:t>17153</w:t>
            </w:r>
            <w:r>
              <w:rPr>
                <w:rFonts w:ascii="Arial" w:hAnsi="Arial"/>
                <w:lang w:val="en-US"/>
              </w:rPr>
              <w:tab/>
              <w:t>54</w:t>
            </w:r>
            <w:r>
              <w:rPr>
                <w:rFonts w:ascii="Arial" w:hAnsi="Arial"/>
                <w:lang w:val="en-US"/>
              </w:rPr>
              <w:tab/>
            </w:r>
            <w:r>
              <w:rPr>
                <w:rFonts w:ascii="Arial" w:hAnsi="Arial"/>
                <w:lang w:val="en-US"/>
              </w:rPr>
              <w:tab/>
            </w:r>
            <w:r>
              <w:rPr>
                <w:rFonts w:ascii="Arial" w:hAnsi="Arial"/>
                <w:lang w:val="en-US"/>
              </w:rPr>
              <w:tab/>
            </w:r>
            <w:r>
              <w:rPr>
                <w:rFonts w:ascii="Arial" w:hAnsi="Arial"/>
                <w:lang w:val="en-US"/>
              </w:rPr>
              <w:tab/>
            </w:r>
          </w:p>
          <w:p w14:paraId="43395AED" w14:textId="77777777" w:rsidR="00216C12" w:rsidRDefault="00DC4576">
            <w:pPr>
              <w:pStyle w:val="Body"/>
              <w:rPr>
                <w:rFonts w:ascii="Arial" w:eastAsia="Arial" w:hAnsi="Arial" w:cs="Arial"/>
                <w:lang w:val="en-US"/>
              </w:rPr>
            </w:pPr>
            <w:r>
              <w:rPr>
                <w:rFonts w:ascii="Arial" w:hAnsi="Arial"/>
                <w:lang w:val="en-US"/>
              </w:rPr>
              <w:t>Corrected Total</w:t>
            </w:r>
            <w:r>
              <w:rPr>
                <w:rFonts w:ascii="Arial" w:hAnsi="Arial"/>
                <w:lang w:val="en-US"/>
              </w:rPr>
              <w:tab/>
              <w:t>4293</w:t>
            </w:r>
            <w:r>
              <w:rPr>
                <w:rFonts w:ascii="Arial" w:hAnsi="Arial"/>
                <w:lang w:val="en-US"/>
              </w:rPr>
              <w:tab/>
              <w:t>53</w:t>
            </w:r>
            <w:r>
              <w:rPr>
                <w:rFonts w:ascii="Arial" w:hAnsi="Arial"/>
                <w:lang w:val="en-US"/>
              </w:rPr>
              <w:tab/>
            </w:r>
            <w:r>
              <w:rPr>
                <w:rFonts w:ascii="Arial" w:hAnsi="Arial"/>
                <w:lang w:val="en-US"/>
              </w:rPr>
              <w:tab/>
            </w:r>
            <w:r>
              <w:rPr>
                <w:rFonts w:ascii="Arial" w:hAnsi="Arial"/>
                <w:lang w:val="en-US"/>
              </w:rPr>
              <w:tab/>
            </w:r>
            <w:r>
              <w:rPr>
                <w:rFonts w:ascii="Arial" w:hAnsi="Arial"/>
                <w:lang w:val="en-US"/>
              </w:rPr>
              <w:tab/>
            </w:r>
          </w:p>
          <w:p w14:paraId="0A621DCD" w14:textId="77777777" w:rsidR="00216C12" w:rsidRDefault="00DC4576">
            <w:pPr>
              <w:pStyle w:val="Body"/>
              <w:spacing w:line="320" w:lineRule="atLeast"/>
              <w:ind w:left="60" w:right="60"/>
              <w:jc w:val="center"/>
              <w:rPr>
                <w:rFonts w:ascii="Arial" w:eastAsia="Arial" w:hAnsi="Arial" w:cs="Arial"/>
                <w:shd w:val="clear" w:color="auto" w:fill="FFFFFF"/>
                <w:lang w:val="en-US"/>
              </w:rPr>
            </w:pPr>
            <w:proofErr w:type="spellStart"/>
            <w:r>
              <w:rPr>
                <w:rFonts w:ascii="Arial" w:hAnsi="Arial"/>
                <w:shd w:val="clear" w:color="auto" w:fill="FFFFFF"/>
                <w:lang w:val="en-US"/>
              </w:rPr>
              <w:t>ests</w:t>
            </w:r>
            <w:proofErr w:type="spellEnd"/>
            <w:r>
              <w:rPr>
                <w:rFonts w:ascii="Arial" w:hAnsi="Arial"/>
                <w:shd w:val="clear" w:color="auto" w:fill="FFFFFF"/>
                <w:lang w:val="en-US"/>
              </w:rPr>
              <w:t xml:space="preserve"> of Between-Subjects Effects</w:t>
            </w:r>
          </w:p>
          <w:p w14:paraId="711E03EE" w14:textId="77777777" w:rsidR="00216C12" w:rsidRDefault="00DC4576">
            <w:pPr>
              <w:pStyle w:val="Body"/>
              <w:spacing w:line="320" w:lineRule="atLeast"/>
              <w:rPr>
                <w:rFonts w:ascii="Arial" w:eastAsia="Arial" w:hAnsi="Arial" w:cs="Arial"/>
                <w:shd w:val="clear" w:color="auto" w:fill="FFFFFF"/>
                <w:lang w:val="en-US"/>
              </w:rPr>
            </w:pPr>
            <w:r>
              <w:rPr>
                <w:rFonts w:ascii="Arial" w:hAnsi="Arial"/>
                <w:shd w:val="clear" w:color="auto" w:fill="FFFFFF"/>
                <w:lang w:val="en-US"/>
              </w:rPr>
              <w:t xml:space="preserve">Dependent Variable:   Score ADLR  </w:t>
            </w:r>
          </w:p>
          <w:p w14:paraId="2789C616" w14:textId="77777777" w:rsidR="00216C12" w:rsidRDefault="00DC4576">
            <w:pPr>
              <w:pStyle w:val="Body"/>
              <w:spacing w:line="320" w:lineRule="atLeast"/>
              <w:ind w:left="60" w:right="60"/>
              <w:jc w:val="center"/>
              <w:rPr>
                <w:rFonts w:ascii="Arial" w:eastAsia="Arial" w:hAnsi="Arial" w:cs="Arial"/>
                <w:lang w:val="en-US"/>
              </w:rPr>
            </w:pPr>
            <w:r>
              <w:rPr>
                <w:rFonts w:ascii="Arial" w:hAnsi="Arial"/>
                <w:lang w:val="en-US"/>
              </w:rPr>
              <w:t>Source</w:t>
            </w:r>
            <w:r>
              <w:rPr>
                <w:rFonts w:ascii="Arial" w:hAnsi="Arial"/>
                <w:lang w:val="en-US"/>
              </w:rPr>
              <w:tab/>
              <w:t>Type III Sum of Squares</w:t>
            </w:r>
            <w:r>
              <w:rPr>
                <w:rFonts w:ascii="Arial" w:hAnsi="Arial"/>
                <w:lang w:val="en-US"/>
              </w:rPr>
              <w:tab/>
              <w:t>df</w:t>
            </w:r>
            <w:r>
              <w:rPr>
                <w:rFonts w:ascii="Arial" w:hAnsi="Arial"/>
                <w:lang w:val="en-US"/>
              </w:rPr>
              <w:tab/>
              <w:t>Mean Square</w:t>
            </w:r>
            <w:r>
              <w:rPr>
                <w:rFonts w:ascii="Arial" w:hAnsi="Arial"/>
                <w:lang w:val="en-US"/>
              </w:rPr>
              <w:tab/>
              <w:t>F</w:t>
            </w:r>
            <w:r>
              <w:rPr>
                <w:rFonts w:ascii="Arial" w:hAnsi="Arial"/>
                <w:lang w:val="en-US"/>
              </w:rPr>
              <w:tab/>
              <w:t>Sig.</w:t>
            </w:r>
            <w:r>
              <w:rPr>
                <w:rFonts w:ascii="Arial" w:hAnsi="Arial"/>
                <w:lang w:val="en-US"/>
              </w:rPr>
              <w:tab/>
              <w:t>Partial Eta Squared</w:t>
            </w:r>
          </w:p>
          <w:p w14:paraId="6B8100F2"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Corrected Model</w:t>
            </w:r>
            <w:r>
              <w:rPr>
                <w:rFonts w:ascii="Arial" w:hAnsi="Arial"/>
                <w:lang w:val="en-US"/>
              </w:rPr>
              <w:tab/>
              <w:t>806</w:t>
            </w:r>
            <w:r>
              <w:rPr>
                <w:rFonts w:ascii="Arial" w:hAnsi="Arial"/>
                <w:vertAlign w:val="superscript"/>
                <w:lang w:val="en-US"/>
              </w:rPr>
              <w:t>a</w:t>
            </w:r>
            <w:r>
              <w:rPr>
                <w:rFonts w:ascii="Arial" w:hAnsi="Arial"/>
                <w:vertAlign w:val="superscript"/>
                <w:lang w:val="en-US"/>
              </w:rPr>
              <w:tab/>
            </w:r>
            <w:r>
              <w:rPr>
                <w:rFonts w:ascii="Arial" w:hAnsi="Arial"/>
                <w:lang w:val="en-US"/>
              </w:rPr>
              <w:t>10</w:t>
            </w:r>
            <w:r>
              <w:rPr>
                <w:rFonts w:ascii="Arial" w:hAnsi="Arial"/>
                <w:lang w:val="en-US"/>
              </w:rPr>
              <w:tab/>
              <w:t>81</w:t>
            </w:r>
            <w:r>
              <w:rPr>
                <w:rFonts w:ascii="Arial" w:hAnsi="Arial"/>
                <w:lang w:val="en-US"/>
              </w:rPr>
              <w:tab/>
              <w:t>1.48</w:t>
            </w:r>
            <w:r>
              <w:rPr>
                <w:rFonts w:ascii="Arial" w:hAnsi="Arial"/>
                <w:lang w:val="en-US"/>
              </w:rPr>
              <w:tab/>
              <w:t>.181</w:t>
            </w:r>
            <w:r>
              <w:rPr>
                <w:rFonts w:ascii="Arial" w:hAnsi="Arial"/>
                <w:lang w:val="en-US"/>
              </w:rPr>
              <w:tab/>
              <w:t>.256</w:t>
            </w:r>
          </w:p>
          <w:p w14:paraId="4F0E44A4"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Intercept</w:t>
            </w:r>
            <w:r>
              <w:rPr>
                <w:rFonts w:ascii="Arial" w:hAnsi="Arial"/>
                <w:lang w:val="en-US"/>
              </w:rPr>
              <w:tab/>
              <w:t>479</w:t>
            </w:r>
            <w:r>
              <w:rPr>
                <w:rFonts w:ascii="Arial" w:hAnsi="Arial"/>
                <w:lang w:val="en-US"/>
              </w:rPr>
              <w:tab/>
              <w:t>1</w:t>
            </w:r>
            <w:r>
              <w:rPr>
                <w:rFonts w:ascii="Arial" w:hAnsi="Arial"/>
                <w:lang w:val="en-US"/>
              </w:rPr>
              <w:tab/>
              <w:t>479</w:t>
            </w:r>
            <w:r>
              <w:rPr>
                <w:rFonts w:ascii="Arial" w:hAnsi="Arial"/>
                <w:lang w:val="en-US"/>
              </w:rPr>
              <w:tab/>
              <w:t>8.80</w:t>
            </w:r>
            <w:r>
              <w:rPr>
                <w:rFonts w:ascii="Arial" w:hAnsi="Arial"/>
                <w:lang w:val="en-US"/>
              </w:rPr>
              <w:tab/>
              <w:t>.005</w:t>
            </w:r>
            <w:r>
              <w:rPr>
                <w:rFonts w:ascii="Arial" w:hAnsi="Arial"/>
                <w:lang w:val="en-US"/>
              </w:rPr>
              <w:tab/>
              <w:t>.170</w:t>
            </w:r>
          </w:p>
          <w:p w14:paraId="716C23D0" w14:textId="77777777" w:rsidR="00216C12" w:rsidRDefault="00DC4576">
            <w:pPr>
              <w:pStyle w:val="Body"/>
              <w:spacing w:line="320" w:lineRule="atLeast"/>
              <w:ind w:left="60" w:right="60"/>
              <w:jc w:val="right"/>
              <w:rPr>
                <w:rFonts w:ascii="Arial" w:eastAsia="Arial" w:hAnsi="Arial" w:cs="Arial"/>
                <w:lang w:val="en-US"/>
              </w:rPr>
            </w:pPr>
            <w:r>
              <w:rPr>
                <w:rFonts w:ascii="Arial" w:hAnsi="Arial"/>
                <w:lang w:val="en-US"/>
              </w:rPr>
              <w:t>Score ADL</w:t>
            </w:r>
            <w:r>
              <w:rPr>
                <w:rFonts w:ascii="Arial" w:hAnsi="Arial"/>
                <w:lang w:val="en-US"/>
              </w:rPr>
              <w:tab/>
              <w:t>806</w:t>
            </w:r>
            <w:r>
              <w:rPr>
                <w:rFonts w:ascii="Arial" w:hAnsi="Arial"/>
                <w:lang w:val="en-US"/>
              </w:rPr>
              <w:tab/>
              <w:t>10</w:t>
            </w:r>
            <w:r>
              <w:rPr>
                <w:rFonts w:ascii="Arial" w:hAnsi="Arial"/>
                <w:lang w:val="en-US"/>
              </w:rPr>
              <w:tab/>
              <w:t>81</w:t>
            </w:r>
            <w:r>
              <w:rPr>
                <w:rFonts w:ascii="Arial" w:hAnsi="Arial"/>
                <w:lang w:val="en-US"/>
              </w:rPr>
              <w:tab/>
              <w:t>1.48</w:t>
            </w:r>
            <w:r>
              <w:rPr>
                <w:rFonts w:ascii="Arial" w:hAnsi="Arial"/>
                <w:lang w:val="en-US"/>
              </w:rPr>
              <w:tab/>
              <w:t>.181</w:t>
            </w:r>
            <w:r>
              <w:rPr>
                <w:rFonts w:ascii="Arial" w:hAnsi="Arial"/>
                <w:lang w:val="en-US"/>
              </w:rPr>
              <w:tab/>
              <w:t>.256</w:t>
            </w:r>
          </w:p>
          <w:p w14:paraId="5CA6D367" w14:textId="77777777" w:rsidR="00216C12" w:rsidRDefault="00DC4576">
            <w:pPr>
              <w:pStyle w:val="Body"/>
              <w:rPr>
                <w:rFonts w:ascii="Arial" w:eastAsia="Arial" w:hAnsi="Arial" w:cs="Arial"/>
                <w:lang w:val="en-US"/>
              </w:rPr>
            </w:pPr>
            <w:r>
              <w:rPr>
                <w:rFonts w:ascii="Arial" w:hAnsi="Arial"/>
                <w:lang w:val="en-US"/>
              </w:rPr>
              <w:t>Error</w:t>
            </w:r>
            <w:r>
              <w:rPr>
                <w:rFonts w:ascii="Arial" w:hAnsi="Arial"/>
                <w:lang w:val="en-US"/>
              </w:rPr>
              <w:tab/>
              <w:t>2342</w:t>
            </w:r>
            <w:r>
              <w:rPr>
                <w:rFonts w:ascii="Arial" w:hAnsi="Arial"/>
                <w:lang w:val="en-US"/>
              </w:rPr>
              <w:tab/>
              <w:t>43</w:t>
            </w:r>
            <w:r>
              <w:rPr>
                <w:rFonts w:ascii="Arial" w:hAnsi="Arial"/>
                <w:lang w:val="en-US"/>
              </w:rPr>
              <w:tab/>
              <w:t>54</w:t>
            </w:r>
            <w:r>
              <w:rPr>
                <w:rFonts w:ascii="Arial" w:hAnsi="Arial"/>
                <w:lang w:val="en-US"/>
              </w:rPr>
              <w:tab/>
            </w:r>
            <w:r>
              <w:rPr>
                <w:rFonts w:ascii="Arial" w:hAnsi="Arial"/>
                <w:lang w:val="en-US"/>
              </w:rPr>
              <w:tab/>
            </w:r>
            <w:r>
              <w:rPr>
                <w:rFonts w:ascii="Arial" w:hAnsi="Arial"/>
                <w:lang w:val="en-US"/>
              </w:rPr>
              <w:tab/>
            </w:r>
          </w:p>
          <w:p w14:paraId="0709058A" w14:textId="77777777" w:rsidR="00216C12" w:rsidRDefault="00DC4576">
            <w:pPr>
              <w:pStyle w:val="Body"/>
              <w:rPr>
                <w:rFonts w:ascii="Arial" w:eastAsia="Arial" w:hAnsi="Arial" w:cs="Arial"/>
                <w:lang w:val="en-US"/>
              </w:rPr>
            </w:pPr>
            <w:r>
              <w:rPr>
                <w:rFonts w:ascii="Arial" w:hAnsi="Arial"/>
                <w:lang w:val="en-US"/>
              </w:rPr>
              <w:t>Total</w:t>
            </w:r>
            <w:r>
              <w:rPr>
                <w:rFonts w:ascii="Arial" w:hAnsi="Arial"/>
                <w:lang w:val="en-US"/>
              </w:rPr>
              <w:tab/>
              <w:t>4044</w:t>
            </w:r>
            <w:r>
              <w:rPr>
                <w:rFonts w:ascii="Arial" w:hAnsi="Arial"/>
                <w:lang w:val="en-US"/>
              </w:rPr>
              <w:tab/>
              <w:t>54</w:t>
            </w:r>
            <w:r>
              <w:rPr>
                <w:rFonts w:ascii="Arial" w:hAnsi="Arial"/>
                <w:lang w:val="en-US"/>
              </w:rPr>
              <w:tab/>
            </w:r>
            <w:r>
              <w:rPr>
                <w:rFonts w:ascii="Arial" w:hAnsi="Arial"/>
                <w:lang w:val="en-US"/>
              </w:rPr>
              <w:tab/>
            </w:r>
            <w:r>
              <w:rPr>
                <w:rFonts w:ascii="Arial" w:hAnsi="Arial"/>
                <w:lang w:val="en-US"/>
              </w:rPr>
              <w:tab/>
            </w:r>
            <w:r>
              <w:rPr>
                <w:rFonts w:ascii="Arial" w:hAnsi="Arial"/>
                <w:lang w:val="en-US"/>
              </w:rPr>
              <w:tab/>
            </w:r>
          </w:p>
          <w:p w14:paraId="002640ED" w14:textId="77777777" w:rsidR="00216C12" w:rsidRDefault="00DC4576">
            <w:pPr>
              <w:pStyle w:val="Body"/>
              <w:rPr>
                <w:rFonts w:ascii="Arial" w:eastAsia="Arial" w:hAnsi="Arial" w:cs="Arial"/>
                <w:lang w:val="en-US"/>
              </w:rPr>
            </w:pPr>
            <w:r>
              <w:rPr>
                <w:rFonts w:ascii="Arial" w:hAnsi="Arial"/>
                <w:lang w:val="en-US"/>
              </w:rPr>
              <w:t>Corrected Total</w:t>
            </w:r>
            <w:r>
              <w:rPr>
                <w:rFonts w:ascii="Arial" w:hAnsi="Arial"/>
                <w:lang w:val="en-US"/>
              </w:rPr>
              <w:tab/>
              <w:t>3148</w:t>
            </w:r>
            <w:r>
              <w:rPr>
                <w:rFonts w:ascii="Arial" w:hAnsi="Arial"/>
                <w:lang w:val="en-US"/>
              </w:rPr>
              <w:tab/>
              <w:t>53</w:t>
            </w:r>
            <w:r>
              <w:rPr>
                <w:rFonts w:ascii="Arial" w:hAnsi="Arial"/>
                <w:lang w:val="en-US"/>
              </w:rPr>
              <w:tab/>
            </w:r>
            <w:r>
              <w:rPr>
                <w:rFonts w:ascii="Arial" w:hAnsi="Arial"/>
                <w:lang w:val="en-US"/>
              </w:rPr>
              <w:tab/>
            </w:r>
            <w:r>
              <w:rPr>
                <w:rFonts w:ascii="Arial" w:hAnsi="Arial"/>
                <w:lang w:val="en-US"/>
              </w:rPr>
              <w:tab/>
            </w:r>
            <w:r>
              <w:rPr>
                <w:rFonts w:ascii="Arial" w:hAnsi="Arial"/>
                <w:lang w:val="en-US"/>
              </w:rPr>
              <w:tab/>
            </w:r>
          </w:p>
          <w:p w14:paraId="569563A4" w14:textId="77777777" w:rsidR="00216C12" w:rsidRDefault="00216C12">
            <w:pPr>
              <w:pStyle w:val="Body"/>
              <w:rPr>
                <w:lang w:val="en-US"/>
              </w:rPr>
            </w:pPr>
          </w:p>
          <w:p w14:paraId="3C1C767A" w14:textId="77777777" w:rsidR="00216C12" w:rsidRDefault="00216C12">
            <w:pPr>
              <w:pStyle w:val="Heading3"/>
            </w:pPr>
          </w:p>
          <w:p w14:paraId="2AF9FDC3" w14:textId="77777777" w:rsidR="00216C12" w:rsidRDefault="00DC4576">
            <w:pPr>
              <w:pStyle w:val="Heading3"/>
            </w:pPr>
            <w:r>
              <w:t xml:space="preserve"> </w:t>
            </w:r>
            <w:proofErr w:type="gramStart"/>
            <w:r>
              <w:t>7  Responsiveness</w:t>
            </w:r>
            <w:proofErr w:type="gramEnd"/>
            <w:r>
              <w:t xml:space="preserve"> – Bland Altman plots </w:t>
            </w:r>
          </w:p>
        </w:tc>
      </w:tr>
    </w:tbl>
    <w:p w14:paraId="4906B590" w14:textId="77777777" w:rsidR="00216C12" w:rsidRDefault="00216C12">
      <w:pPr>
        <w:pStyle w:val="Body"/>
        <w:widowControl w:val="0"/>
        <w:jc w:val="both"/>
        <w:rPr>
          <w:b/>
          <w:bCs/>
        </w:rPr>
      </w:pPr>
    </w:p>
    <w:p w14:paraId="21703DEA" w14:textId="77777777" w:rsidR="00216C12" w:rsidRDefault="00DC4576">
      <w:pPr>
        <w:pStyle w:val="Body"/>
        <w:rPr>
          <w:b/>
          <w:bCs/>
        </w:rPr>
      </w:pPr>
      <w:r>
        <w:rPr>
          <w:rFonts w:eastAsia="Arial Unicode MS" w:cs="Arial Unicode MS"/>
          <w:b/>
          <w:bCs/>
        </w:rPr>
        <w:t xml:space="preserve"> </w:t>
      </w:r>
      <w:proofErr w:type="spellStart"/>
      <w:r>
        <w:rPr>
          <w:rFonts w:eastAsia="Arial Unicode MS" w:cs="Arial Unicode MS"/>
          <w:b/>
          <w:bCs/>
          <w:lang w:val="sv-SE"/>
        </w:rPr>
        <w:t>Fig</w:t>
      </w:r>
      <w:proofErr w:type="spellEnd"/>
      <w:r>
        <w:rPr>
          <w:rFonts w:eastAsia="Arial Unicode MS" w:cs="Arial Unicode MS"/>
          <w:b/>
          <w:bCs/>
          <w:lang w:val="sv-SE"/>
        </w:rPr>
        <w:t xml:space="preserve"> 1 Bland Altman </w:t>
      </w:r>
      <w:proofErr w:type="spellStart"/>
      <w:r>
        <w:rPr>
          <w:rFonts w:eastAsia="Arial Unicode MS" w:cs="Arial Unicode MS"/>
          <w:b/>
          <w:bCs/>
          <w:lang w:val="sv-SE"/>
        </w:rPr>
        <w:t>plot</w:t>
      </w:r>
      <w:proofErr w:type="spellEnd"/>
      <w:r>
        <w:rPr>
          <w:rFonts w:eastAsia="Arial Unicode MS" w:cs="Arial Unicode MS"/>
          <w:b/>
          <w:bCs/>
          <w:lang w:val="sv-SE"/>
        </w:rPr>
        <w:t xml:space="preserve"> </w:t>
      </w:r>
      <w:proofErr w:type="gramStart"/>
      <w:r>
        <w:rPr>
          <w:rFonts w:eastAsia="Arial Unicode MS" w:cs="Arial Unicode MS"/>
          <w:b/>
          <w:bCs/>
          <w:lang w:val="sv-SE"/>
        </w:rPr>
        <w:t>–  PAD</w:t>
      </w:r>
      <w:proofErr w:type="gramEnd"/>
      <w:r>
        <w:rPr>
          <w:rFonts w:eastAsia="Arial Unicode MS" w:cs="Arial Unicode MS"/>
          <w:b/>
          <w:bCs/>
          <w:lang w:val="sv-SE"/>
        </w:rPr>
        <w:t xml:space="preserve"> Symptom Score </w:t>
      </w:r>
    </w:p>
    <w:p w14:paraId="6A04035C" w14:textId="77777777" w:rsidR="00216C12" w:rsidRDefault="00216C12">
      <w:pPr>
        <w:pStyle w:val="Body"/>
        <w:rPr>
          <w:b/>
          <w:bCs/>
          <w:lang w:val="sv-SE"/>
        </w:rPr>
      </w:pPr>
    </w:p>
    <w:p w14:paraId="3701D9F5" w14:textId="77777777" w:rsidR="00216C12" w:rsidRDefault="00216C12">
      <w:pPr>
        <w:pStyle w:val="Body"/>
        <w:rPr>
          <w:b/>
          <w:bCs/>
          <w:lang w:val="sv-SE"/>
        </w:rPr>
      </w:pPr>
    </w:p>
    <w:p w14:paraId="5D13574E" w14:textId="77777777" w:rsidR="00216C12" w:rsidRDefault="00216C12">
      <w:pPr>
        <w:pStyle w:val="Body"/>
        <w:rPr>
          <w:lang w:val="sv-SE"/>
        </w:rPr>
      </w:pPr>
    </w:p>
    <w:p w14:paraId="4A093A3B" w14:textId="77777777" w:rsidR="00216C12" w:rsidRDefault="00216C12">
      <w:pPr>
        <w:pStyle w:val="Body"/>
        <w:rPr>
          <w:lang w:val="sv-SE"/>
        </w:rPr>
      </w:pPr>
    </w:p>
    <w:p w14:paraId="5F0BBCAD" w14:textId="77777777" w:rsidR="00216C12" w:rsidRDefault="00DC4576">
      <w:pPr>
        <w:pStyle w:val="Body"/>
      </w:pPr>
      <w:r>
        <w:rPr>
          <w:noProof/>
        </w:rPr>
        <w:drawing>
          <wp:inline distT="0" distB="0" distL="0" distR="0" wp14:anchorId="212E1599" wp14:editId="7FFF5EFA">
            <wp:extent cx="5270500" cy="3101958"/>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6"/>
                    <a:stretch>
                      <a:fillRect/>
                    </a:stretch>
                  </pic:blipFill>
                  <pic:spPr>
                    <a:xfrm>
                      <a:off x="0" y="0"/>
                      <a:ext cx="5270500" cy="3101958"/>
                    </a:xfrm>
                    <a:prstGeom prst="rect">
                      <a:avLst/>
                    </a:prstGeom>
                    <a:ln w="12700" cap="flat">
                      <a:noFill/>
                      <a:miter lim="400000"/>
                    </a:ln>
                    <a:effectLst/>
                  </pic:spPr>
                </pic:pic>
              </a:graphicData>
            </a:graphic>
          </wp:inline>
        </w:drawing>
      </w:r>
    </w:p>
    <w:p w14:paraId="6052317B" w14:textId="77777777" w:rsidR="00216C12" w:rsidRDefault="00216C12">
      <w:pPr>
        <w:pStyle w:val="Body"/>
        <w:rPr>
          <w:lang w:val="sv-SE"/>
        </w:rPr>
      </w:pPr>
    </w:p>
    <w:p w14:paraId="4C412675" w14:textId="77777777" w:rsidR="00216C12" w:rsidRDefault="00DC4576">
      <w:pPr>
        <w:pStyle w:val="Body"/>
      </w:pPr>
      <w:proofErr w:type="spellStart"/>
      <w:r>
        <w:rPr>
          <w:rFonts w:eastAsia="Arial Unicode MS" w:cs="Arial Unicode MS"/>
          <w:b/>
          <w:bCs/>
          <w:lang w:val="sv-SE"/>
        </w:rPr>
        <w:t>Fig</w:t>
      </w:r>
      <w:proofErr w:type="spellEnd"/>
      <w:r>
        <w:rPr>
          <w:rFonts w:eastAsia="Arial Unicode MS" w:cs="Arial Unicode MS"/>
          <w:b/>
          <w:bCs/>
          <w:lang w:val="sv-SE"/>
        </w:rPr>
        <w:t xml:space="preserve"> 2 Bland Altman </w:t>
      </w:r>
      <w:proofErr w:type="spellStart"/>
      <w:r>
        <w:rPr>
          <w:rFonts w:eastAsia="Arial Unicode MS" w:cs="Arial Unicode MS"/>
          <w:b/>
          <w:bCs/>
          <w:lang w:val="sv-SE"/>
        </w:rPr>
        <w:t>plot</w:t>
      </w:r>
      <w:proofErr w:type="spellEnd"/>
      <w:r>
        <w:rPr>
          <w:rFonts w:eastAsia="Arial Unicode MS" w:cs="Arial Unicode MS"/>
          <w:b/>
          <w:bCs/>
          <w:lang w:val="sv-SE"/>
        </w:rPr>
        <w:t xml:space="preserve"> </w:t>
      </w:r>
      <w:proofErr w:type="gramStart"/>
      <w:r>
        <w:rPr>
          <w:rFonts w:eastAsia="Arial Unicode MS" w:cs="Arial Unicode MS"/>
          <w:b/>
          <w:bCs/>
          <w:lang w:val="sv-SE"/>
        </w:rPr>
        <w:t>–  PAD</w:t>
      </w:r>
      <w:proofErr w:type="gramEnd"/>
      <w:r>
        <w:rPr>
          <w:rFonts w:eastAsia="Arial Unicode MS" w:cs="Arial Unicode MS"/>
          <w:b/>
          <w:bCs/>
          <w:lang w:val="sv-SE"/>
        </w:rPr>
        <w:t xml:space="preserve"> ADL score </w:t>
      </w:r>
    </w:p>
    <w:p w14:paraId="7A6D2A1F" w14:textId="77777777" w:rsidR="00216C12" w:rsidRDefault="00216C12">
      <w:pPr>
        <w:pStyle w:val="Body"/>
        <w:rPr>
          <w:lang w:val="sv-SE"/>
        </w:rPr>
      </w:pPr>
    </w:p>
    <w:p w14:paraId="48F5DC60" w14:textId="77777777" w:rsidR="00216C12" w:rsidRDefault="00216C12">
      <w:pPr>
        <w:pStyle w:val="Body"/>
        <w:rPr>
          <w:lang w:val="sv-SE"/>
        </w:rPr>
      </w:pPr>
    </w:p>
    <w:p w14:paraId="1B14251F" w14:textId="77777777" w:rsidR="00216C12" w:rsidRDefault="00216C12">
      <w:pPr>
        <w:pStyle w:val="Body"/>
      </w:pPr>
    </w:p>
    <w:p w14:paraId="6EE0CC5B" w14:textId="77777777" w:rsidR="00216C12" w:rsidRDefault="00216C12">
      <w:pPr>
        <w:pStyle w:val="Body"/>
      </w:pPr>
    </w:p>
    <w:p w14:paraId="410CC4CE" w14:textId="77777777" w:rsidR="00216C12" w:rsidRDefault="00DC4576">
      <w:pPr>
        <w:pStyle w:val="Body"/>
      </w:pPr>
      <w:r>
        <w:rPr>
          <w:noProof/>
        </w:rPr>
        <w:drawing>
          <wp:inline distT="0" distB="0" distL="0" distR="0" wp14:anchorId="02EB9935" wp14:editId="23612773">
            <wp:extent cx="5270500" cy="3101958"/>
            <wp:effectExtent l="0" t="0" r="0" b="0"/>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7"/>
                    <a:stretch>
                      <a:fillRect/>
                    </a:stretch>
                  </pic:blipFill>
                  <pic:spPr>
                    <a:xfrm>
                      <a:off x="0" y="0"/>
                      <a:ext cx="5270500" cy="3101958"/>
                    </a:xfrm>
                    <a:prstGeom prst="rect">
                      <a:avLst/>
                    </a:prstGeom>
                    <a:ln w="12700" cap="flat">
                      <a:noFill/>
                      <a:miter lim="400000"/>
                    </a:ln>
                    <a:effectLst/>
                  </pic:spPr>
                </pic:pic>
              </a:graphicData>
            </a:graphic>
          </wp:inline>
        </w:drawing>
      </w:r>
    </w:p>
    <w:p w14:paraId="21E6F585" w14:textId="77777777" w:rsidR="00216C12" w:rsidRDefault="00216C12">
      <w:pPr>
        <w:pStyle w:val="Heading2"/>
        <w:rPr>
          <w:lang w:val="sv-SE"/>
        </w:rPr>
      </w:pPr>
    </w:p>
    <w:p w14:paraId="3465AB43" w14:textId="77777777" w:rsidR="00216C12" w:rsidRDefault="00216C12">
      <w:pPr>
        <w:pStyle w:val="Heading2"/>
        <w:rPr>
          <w:lang w:val="sv-SE"/>
        </w:rPr>
      </w:pPr>
    </w:p>
    <w:p w14:paraId="3B67E8CE" w14:textId="77777777" w:rsidR="00216C12" w:rsidRDefault="00216C12">
      <w:pPr>
        <w:pStyle w:val="Body"/>
        <w:rPr>
          <w:lang w:val="sv-SE"/>
        </w:rPr>
      </w:pPr>
    </w:p>
    <w:p w14:paraId="1C5AFAE8" w14:textId="77777777" w:rsidR="00216C12" w:rsidRDefault="00216C12">
      <w:pPr>
        <w:pStyle w:val="Heading2"/>
        <w:rPr>
          <w:rFonts w:ascii="Times New Roman" w:eastAsia="Times New Roman" w:hAnsi="Times New Roman" w:cs="Times New Roman"/>
          <w:b w:val="0"/>
          <w:bCs w:val="0"/>
          <w:color w:val="000000"/>
          <w:sz w:val="24"/>
          <w:szCs w:val="24"/>
          <w:u w:color="000000"/>
          <w:lang w:val="sv-SE"/>
        </w:rPr>
      </w:pPr>
    </w:p>
    <w:p w14:paraId="6958687A" w14:textId="77777777" w:rsidR="00216C12" w:rsidRDefault="00216C12">
      <w:pPr>
        <w:pStyle w:val="Body"/>
        <w:rPr>
          <w:lang w:val="sv-SE"/>
        </w:rPr>
      </w:pPr>
    </w:p>
    <w:p w14:paraId="7FACF41F" w14:textId="77777777" w:rsidR="00216C12" w:rsidRDefault="00216C12">
      <w:pPr>
        <w:pStyle w:val="Body"/>
        <w:rPr>
          <w:lang w:val="sv-SE"/>
        </w:rPr>
      </w:pPr>
    </w:p>
    <w:p w14:paraId="291E475E" w14:textId="77777777" w:rsidR="00216C12" w:rsidRDefault="00DC4576">
      <w:pPr>
        <w:pStyle w:val="Body"/>
      </w:pPr>
      <w:proofErr w:type="spellStart"/>
      <w:r>
        <w:rPr>
          <w:rFonts w:eastAsia="Arial Unicode MS" w:cs="Arial Unicode MS"/>
          <w:b/>
          <w:bCs/>
          <w:lang w:val="sv-SE"/>
        </w:rPr>
        <w:t>Fig</w:t>
      </w:r>
      <w:proofErr w:type="spellEnd"/>
      <w:r>
        <w:rPr>
          <w:rFonts w:eastAsia="Arial Unicode MS" w:cs="Arial Unicode MS"/>
          <w:b/>
          <w:bCs/>
          <w:lang w:val="sv-SE"/>
        </w:rPr>
        <w:t xml:space="preserve"> 3 Bland Altman </w:t>
      </w:r>
      <w:proofErr w:type="spellStart"/>
      <w:r>
        <w:rPr>
          <w:rFonts w:eastAsia="Arial Unicode MS" w:cs="Arial Unicode MS"/>
          <w:b/>
          <w:bCs/>
          <w:lang w:val="sv-SE"/>
        </w:rPr>
        <w:t>plot</w:t>
      </w:r>
      <w:proofErr w:type="spellEnd"/>
      <w:r>
        <w:rPr>
          <w:rFonts w:eastAsia="Arial Unicode MS" w:cs="Arial Unicode MS"/>
          <w:b/>
          <w:bCs/>
          <w:lang w:val="sv-SE"/>
        </w:rPr>
        <w:t xml:space="preserve"> – VV Symptom score </w:t>
      </w:r>
    </w:p>
    <w:p w14:paraId="09A4AF9A" w14:textId="77777777" w:rsidR="00216C12" w:rsidRDefault="00DC4576">
      <w:pPr>
        <w:pStyle w:val="Heading2"/>
      </w:pPr>
      <w:r>
        <w:rPr>
          <w:noProof/>
          <w:color w:val="000000"/>
          <w:u w:color="000000"/>
        </w:rPr>
        <w:drawing>
          <wp:inline distT="0" distB="0" distL="0" distR="0" wp14:anchorId="61332C29" wp14:editId="03321962">
            <wp:extent cx="5270500" cy="3101340"/>
            <wp:effectExtent l="0" t="0" r="0" b="0"/>
            <wp:docPr id="1073741827" name="officeArt object" descr="Picture 8"/>
            <wp:cNvGraphicFramePr/>
            <a:graphic xmlns:a="http://schemas.openxmlformats.org/drawingml/2006/main">
              <a:graphicData uri="http://schemas.openxmlformats.org/drawingml/2006/picture">
                <pic:pic xmlns:pic="http://schemas.openxmlformats.org/drawingml/2006/picture">
                  <pic:nvPicPr>
                    <pic:cNvPr id="1073741827" name="Picture 8" descr="Picture 8"/>
                    <pic:cNvPicPr>
                      <a:picLocks noChangeAspect="1"/>
                    </pic:cNvPicPr>
                  </pic:nvPicPr>
                  <pic:blipFill>
                    <a:blip r:embed="rId8"/>
                    <a:stretch>
                      <a:fillRect/>
                    </a:stretch>
                  </pic:blipFill>
                  <pic:spPr>
                    <a:xfrm>
                      <a:off x="0" y="0"/>
                      <a:ext cx="5270500" cy="3101340"/>
                    </a:xfrm>
                    <a:prstGeom prst="rect">
                      <a:avLst/>
                    </a:prstGeom>
                    <a:ln w="12700" cap="flat">
                      <a:noFill/>
                      <a:miter lim="400000"/>
                    </a:ln>
                    <a:effectLst/>
                  </pic:spPr>
                </pic:pic>
              </a:graphicData>
            </a:graphic>
          </wp:inline>
        </w:drawing>
      </w:r>
    </w:p>
    <w:p w14:paraId="0DF1613E" w14:textId="77777777" w:rsidR="00216C12" w:rsidRDefault="00216C12">
      <w:pPr>
        <w:pStyle w:val="Body"/>
        <w:rPr>
          <w:lang w:val="sv-SE"/>
        </w:rPr>
      </w:pPr>
    </w:p>
    <w:p w14:paraId="002C4724" w14:textId="77777777" w:rsidR="00216C12" w:rsidRDefault="00216C12">
      <w:pPr>
        <w:pStyle w:val="Body"/>
        <w:rPr>
          <w:lang w:val="sv-SE"/>
        </w:rPr>
      </w:pPr>
    </w:p>
    <w:p w14:paraId="3DB1EBB9" w14:textId="77777777" w:rsidR="00216C12" w:rsidRDefault="00DC4576">
      <w:pPr>
        <w:pStyle w:val="Body"/>
      </w:pPr>
      <w:proofErr w:type="spellStart"/>
      <w:r>
        <w:rPr>
          <w:rFonts w:eastAsia="Arial Unicode MS" w:cs="Arial Unicode MS"/>
          <w:b/>
          <w:bCs/>
          <w:lang w:val="sv-SE"/>
        </w:rPr>
        <w:t>Fig</w:t>
      </w:r>
      <w:proofErr w:type="spellEnd"/>
      <w:r>
        <w:rPr>
          <w:rFonts w:eastAsia="Arial Unicode MS" w:cs="Arial Unicode MS"/>
          <w:b/>
          <w:bCs/>
          <w:lang w:val="sv-SE"/>
        </w:rPr>
        <w:t xml:space="preserve"> 4 </w:t>
      </w:r>
      <w:proofErr w:type="spellStart"/>
      <w:r>
        <w:rPr>
          <w:rFonts w:eastAsia="Arial Unicode MS" w:cs="Arial Unicode MS"/>
          <w:b/>
          <w:bCs/>
          <w:lang w:val="nl-NL"/>
        </w:rPr>
        <w:t>Bland</w:t>
      </w:r>
      <w:proofErr w:type="spellEnd"/>
      <w:r>
        <w:rPr>
          <w:rFonts w:eastAsia="Arial Unicode MS" w:cs="Arial Unicode MS"/>
          <w:b/>
          <w:bCs/>
          <w:lang w:val="nl-NL"/>
        </w:rPr>
        <w:t xml:space="preserve"> Altman plot </w:t>
      </w:r>
      <w:r>
        <w:rPr>
          <w:rFonts w:eastAsia="Arial Unicode MS" w:cs="Arial Unicode MS"/>
          <w:b/>
          <w:bCs/>
        </w:rPr>
        <w:t xml:space="preserve">– </w:t>
      </w:r>
      <w:r>
        <w:rPr>
          <w:rFonts w:eastAsia="Arial Unicode MS" w:cs="Arial Unicode MS"/>
          <w:b/>
          <w:bCs/>
          <w:lang w:val="nl-NL"/>
        </w:rPr>
        <w:t>VV ADL score</w:t>
      </w:r>
    </w:p>
    <w:p w14:paraId="6DACE229" w14:textId="77777777" w:rsidR="00216C12" w:rsidRDefault="00216C12">
      <w:pPr>
        <w:pStyle w:val="Body"/>
      </w:pPr>
    </w:p>
    <w:p w14:paraId="1C6D31D6" w14:textId="77777777" w:rsidR="00216C12" w:rsidRDefault="00216C12">
      <w:pPr>
        <w:pStyle w:val="Body"/>
      </w:pPr>
    </w:p>
    <w:p w14:paraId="241DAACC" w14:textId="77777777" w:rsidR="00216C12" w:rsidRDefault="00DC4576">
      <w:pPr>
        <w:pStyle w:val="Body"/>
      </w:pPr>
      <w:r>
        <w:rPr>
          <w:noProof/>
        </w:rPr>
        <w:drawing>
          <wp:inline distT="0" distB="0" distL="0" distR="0" wp14:anchorId="34047B13" wp14:editId="2AF263C5">
            <wp:extent cx="5270500" cy="3101958"/>
            <wp:effectExtent l="0" t="0" r="0" b="0"/>
            <wp:docPr id="1073741828" name="officeArt object" descr="Picture 10"/>
            <wp:cNvGraphicFramePr/>
            <a:graphic xmlns:a="http://schemas.openxmlformats.org/drawingml/2006/main">
              <a:graphicData uri="http://schemas.openxmlformats.org/drawingml/2006/picture">
                <pic:pic xmlns:pic="http://schemas.openxmlformats.org/drawingml/2006/picture">
                  <pic:nvPicPr>
                    <pic:cNvPr id="1073741828" name="Picture 10" descr="Picture 10"/>
                    <pic:cNvPicPr>
                      <a:picLocks noChangeAspect="1"/>
                    </pic:cNvPicPr>
                  </pic:nvPicPr>
                  <pic:blipFill>
                    <a:blip r:embed="rId9"/>
                    <a:stretch>
                      <a:fillRect/>
                    </a:stretch>
                  </pic:blipFill>
                  <pic:spPr>
                    <a:xfrm>
                      <a:off x="0" y="0"/>
                      <a:ext cx="5270500" cy="3101958"/>
                    </a:xfrm>
                    <a:prstGeom prst="rect">
                      <a:avLst/>
                    </a:prstGeom>
                    <a:ln w="12700" cap="flat">
                      <a:noFill/>
                      <a:miter lim="400000"/>
                    </a:ln>
                    <a:effectLst/>
                  </pic:spPr>
                </pic:pic>
              </a:graphicData>
            </a:graphic>
          </wp:inline>
        </w:drawing>
      </w:r>
    </w:p>
    <w:sectPr w:rsidR="00216C12">
      <w:headerReference w:type="default" r:id="rId10"/>
      <w:footerReference w:type="default" r:id="rId11"/>
      <w:headerReference w:type="first" r:id="rId12"/>
      <w:footerReference w:type="first" r:id="rId13"/>
      <w:pgSz w:w="11900" w:h="16840"/>
      <w:pgMar w:top="1440" w:right="1800"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74EA8" w14:textId="77777777" w:rsidR="00DC4576" w:rsidRDefault="00DC4576">
      <w:r>
        <w:separator/>
      </w:r>
    </w:p>
  </w:endnote>
  <w:endnote w:type="continuationSeparator" w:id="0">
    <w:p w14:paraId="7D858055" w14:textId="77777777" w:rsidR="00DC4576" w:rsidRDefault="00DC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CA827" w14:textId="77777777" w:rsidR="00216C12" w:rsidRDefault="00DC4576">
    <w:pPr>
      <w:pStyle w:val="Footer"/>
      <w:tabs>
        <w:tab w:val="clear" w:pos="8640"/>
        <w:tab w:val="right" w:pos="8280"/>
      </w:tabs>
      <w:jc w:val="right"/>
    </w:pPr>
    <w:r>
      <w:fldChar w:fldCharType="begin"/>
    </w:r>
    <w:r>
      <w:instrText xml:space="preserve"> PAGE </w:instrText>
    </w:r>
    <w:r>
      <w:fldChar w:fldCharType="separate"/>
    </w:r>
    <w: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4DDD4" w14:textId="77777777" w:rsidR="00216C12" w:rsidRDefault="00216C1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A3B35" w14:textId="77777777" w:rsidR="00DC4576" w:rsidRDefault="00DC4576">
      <w:r>
        <w:separator/>
      </w:r>
    </w:p>
  </w:footnote>
  <w:footnote w:type="continuationSeparator" w:id="0">
    <w:p w14:paraId="185D0639" w14:textId="77777777" w:rsidR="00DC4576" w:rsidRDefault="00DC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034B" w14:textId="77777777" w:rsidR="00216C12" w:rsidRDefault="00216C1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343B" w14:textId="77777777" w:rsidR="00216C12" w:rsidRDefault="00216C1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12"/>
    <w:rsid w:val="00216C12"/>
    <w:rsid w:val="00584706"/>
    <w:rsid w:val="00B4685B"/>
    <w:rsid w:val="00DC4576"/>
    <w:rsid w:val="00F55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9F7C0A"/>
  <w15:docId w15:val="{92E5D8B1-2C58-8A42-9175-4BB0C946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next w:val="Body"/>
    <w:uiPriority w:val="9"/>
    <w:unhideWhenUsed/>
    <w:qFormat/>
    <w:pPr>
      <w:keepNext/>
      <w:keepLines/>
      <w:spacing w:before="200"/>
      <w:outlineLvl w:val="1"/>
    </w:pPr>
    <w:rPr>
      <w:rFonts w:ascii="Calibri" w:eastAsia="Calibri" w:hAnsi="Calibri" w:cs="Calibri"/>
      <w:b/>
      <w:bCs/>
      <w:color w:val="4F81BD"/>
      <w:sz w:val="26"/>
      <w:szCs w:val="26"/>
      <w:u w:color="4F81BD"/>
    </w:rPr>
  </w:style>
  <w:style w:type="paragraph" w:styleId="Heading3">
    <w:name w:val="heading 3"/>
    <w:next w:val="Body"/>
    <w:uiPriority w:val="9"/>
    <w:unhideWhenUsed/>
    <w:qFormat/>
    <w:pPr>
      <w:keepNext/>
      <w:keepLines/>
      <w:spacing w:before="200"/>
      <w:outlineLvl w:val="2"/>
    </w:pPr>
    <w:rPr>
      <w:rFonts w:ascii="Calibri" w:hAnsi="Calibri" w:cs="Arial Unicode MS"/>
      <w:b/>
      <w:bCs/>
      <w:color w:val="4F81BD"/>
      <w:sz w:val="24"/>
      <w:szCs w:val="24"/>
      <w:u w:color="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F55493"/>
    <w:rPr>
      <w:sz w:val="18"/>
      <w:szCs w:val="18"/>
    </w:rPr>
  </w:style>
  <w:style w:type="character" w:customStyle="1" w:styleId="BalloonTextChar">
    <w:name w:val="Balloon Text Char"/>
    <w:basedOn w:val="DefaultParagraphFont"/>
    <w:link w:val="BalloonText"/>
    <w:uiPriority w:val="99"/>
    <w:semiHidden/>
    <w:rsid w:val="00F55493"/>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4271</Words>
  <Characters>24346</Characters>
  <Application>Microsoft Office Word</Application>
  <DocSecurity>0</DocSecurity>
  <Lines>202</Lines>
  <Paragraphs>57</Paragraphs>
  <ScaleCrop>false</ScaleCrop>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cp:lastModifiedBy>
  <cp:revision>4</cp:revision>
  <dcterms:created xsi:type="dcterms:W3CDTF">2019-05-31T07:32:00Z</dcterms:created>
  <dcterms:modified xsi:type="dcterms:W3CDTF">2021-01-12T06:42:00Z</dcterms:modified>
</cp:coreProperties>
</file>