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FA3B9" w14:textId="77777777" w:rsidR="00DD566F" w:rsidRDefault="00C77A34">
      <w:pPr>
        <w:pStyle w:val="BodyText"/>
        <w:tabs>
          <w:tab w:val="left" w:pos="3182"/>
        </w:tabs>
        <w:kinsoku w:val="0"/>
        <w:overflowPunct w:val="0"/>
        <w:spacing w:before="17"/>
        <w:ind w:right="171"/>
        <w:jc w:val="right"/>
        <w:rPr>
          <w:rFonts w:ascii="Calibri" w:hAnsi="Calibri" w:cs="Calibri"/>
          <w:sz w:val="28"/>
          <w:szCs w:val="28"/>
        </w:rPr>
      </w:pPr>
      <w:r>
        <w:rPr>
          <w:rFonts w:ascii="Calibri" w:hAnsi="Calibri" w:cs="Calibri"/>
          <w:sz w:val="28"/>
          <w:szCs w:val="28"/>
        </w:rPr>
        <w:t>Study</w:t>
      </w:r>
      <w:r>
        <w:rPr>
          <w:rFonts w:ascii="Calibri" w:hAnsi="Calibri" w:cs="Calibri"/>
          <w:spacing w:val="-4"/>
          <w:sz w:val="28"/>
          <w:szCs w:val="28"/>
        </w:rPr>
        <w:t xml:space="preserve"> </w:t>
      </w:r>
      <w:r>
        <w:rPr>
          <w:rFonts w:ascii="Calibri" w:hAnsi="Calibri" w:cs="Calibri"/>
          <w:sz w:val="28"/>
          <w:szCs w:val="28"/>
        </w:rPr>
        <w:t>No:</w:t>
      </w:r>
      <w:r>
        <w:rPr>
          <w:rFonts w:ascii="Calibri" w:hAnsi="Calibri" w:cs="Calibri"/>
          <w:spacing w:val="-2"/>
          <w:sz w:val="28"/>
          <w:szCs w:val="28"/>
        </w:rPr>
        <w:t xml:space="preserve"> </w:t>
      </w:r>
      <w:r>
        <w:rPr>
          <w:rFonts w:ascii="Calibri" w:hAnsi="Calibri" w:cs="Calibri"/>
          <w:sz w:val="28"/>
          <w:szCs w:val="28"/>
          <w:u w:val="single"/>
        </w:rPr>
        <w:t xml:space="preserve"> </w:t>
      </w:r>
      <w:r>
        <w:rPr>
          <w:rFonts w:ascii="Calibri" w:hAnsi="Calibri" w:cs="Calibri"/>
          <w:sz w:val="28"/>
          <w:szCs w:val="28"/>
          <w:u w:val="single"/>
        </w:rPr>
        <w:tab/>
      </w:r>
    </w:p>
    <w:p w14:paraId="06C8C7F4" w14:textId="77777777" w:rsidR="00DD566F" w:rsidRDefault="0077670A">
      <w:pPr>
        <w:pStyle w:val="BodyText"/>
        <w:kinsoku w:val="0"/>
        <w:overflowPunct w:val="0"/>
        <w:spacing w:before="4"/>
        <w:rPr>
          <w:rFonts w:ascii="Calibri" w:hAnsi="Calibri" w:cs="Calibri"/>
          <w:sz w:val="17"/>
          <w:szCs w:val="17"/>
        </w:rPr>
      </w:pPr>
      <w:r>
        <w:rPr>
          <w:noProof/>
        </w:rPr>
        <mc:AlternateContent>
          <mc:Choice Requires="wps">
            <w:drawing>
              <wp:anchor distT="0" distB="0" distL="0" distR="0" simplePos="0" relativeHeight="251656704" behindDoc="0" locked="0" layoutInCell="0" allowOverlap="1" wp14:anchorId="74E4BFA5" wp14:editId="0699264A">
                <wp:simplePos x="0" y="0"/>
                <wp:positionH relativeFrom="page">
                  <wp:posOffset>377825</wp:posOffset>
                </wp:positionH>
                <wp:positionV relativeFrom="paragraph">
                  <wp:posOffset>162560</wp:posOffset>
                </wp:positionV>
                <wp:extent cx="6804660" cy="64516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645160"/>
                        </a:xfrm>
                        <a:prstGeom prst="rect">
                          <a:avLst/>
                        </a:prstGeom>
                        <a:solidFill>
                          <a:srgbClr val="BCD5ED"/>
                        </a:solidFill>
                        <a:ln w="6095" cmpd="sng">
                          <a:solidFill>
                            <a:srgbClr val="000000"/>
                          </a:solidFill>
                          <a:miter lim="800000"/>
                          <a:headEnd/>
                          <a:tailEnd/>
                        </a:ln>
                      </wps:spPr>
                      <wps:txbx>
                        <w:txbxContent>
                          <w:p w14:paraId="7277E4B5" w14:textId="77777777" w:rsidR="00DD566F" w:rsidRDefault="00C77A34">
                            <w:pPr>
                              <w:pStyle w:val="BodyText"/>
                              <w:kinsoku w:val="0"/>
                              <w:overflowPunct w:val="0"/>
                              <w:spacing w:before="288"/>
                              <w:ind w:left="941"/>
                              <w:rPr>
                                <w:b/>
                                <w:bCs/>
                                <w:sz w:val="36"/>
                                <w:szCs w:val="36"/>
                              </w:rPr>
                            </w:pPr>
                            <w:r>
                              <w:rPr>
                                <w:b/>
                                <w:bCs/>
                                <w:sz w:val="36"/>
                                <w:szCs w:val="36"/>
                              </w:rPr>
                              <w:t>Assessment Toolkit for Dementia with Lewy Bodies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4E4BFA5" id="_x0000_t202" coordsize="21600,21600" o:spt="202" path="m,l,21600r21600,l21600,xe">
                <v:stroke joinstyle="miter"/>
                <v:path gradientshapeok="t" o:connecttype="rect"/>
              </v:shapetype>
              <v:shape id="Text Box 2" o:spid="_x0000_s1026" type="#_x0000_t202" style="position:absolute;margin-left:29.75pt;margin-top:12.8pt;width:535.8pt;height:50.8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" o:allowincell="f" fillcolor="#bcd5ed" strokeweight=".16931mm">
                <v:textbox inset="0,0,0,0">
                  <w:txbxContent>
                    <w:p w14:paraId="7277E4B5" w14:textId="77777777" w:rsidR="00DD566F" w:rsidRDefault="00C77A34">
                      <w:pPr>
                        <w:pStyle w:val="BodyText"/>
                        <w:kinsoku w:val="0"/>
                        <w:overflowPunct w:val="0"/>
                        <w:spacing w:before="288"/>
                        <w:ind w:left="941"/>
                        <w:rPr>
                          <w:b/>
                          <w:bCs/>
                          <w:sz w:val="36"/>
                          <w:szCs w:val="36"/>
                        </w:rPr>
                      </w:pPr>
                      <w:r>
                        <w:rPr>
                          <w:b/>
                          <w:bCs/>
                          <w:sz w:val="36"/>
                          <w:szCs w:val="36"/>
                        </w:rPr>
                        <w:t>Assessment Toolkit for Dementia with Lewy Bodies</w:t>
                      </w:r>
                    </w:p>
                  </w:txbxContent>
                </v:textbox>
                <w10:wrap type="topAndBottom" anchorx="page"/>
              </v:shape>
            </w:pict>
          </mc:Fallback>
        </mc:AlternateContent>
      </w:r>
    </w:p>
    <w:p w14:paraId="5FAB83A7" w14:textId="77777777" w:rsidR="00DD566F" w:rsidRDefault="00DD566F">
      <w:pPr>
        <w:pStyle w:val="BodyText"/>
        <w:kinsoku w:val="0"/>
        <w:overflowPunct w:val="0"/>
        <w:spacing w:after="1"/>
        <w:rPr>
          <w:rFonts w:ascii="Calibri" w:hAnsi="Calibri" w:cs="Calibri"/>
          <w:sz w:val="5"/>
          <w:szCs w:val="5"/>
        </w:rPr>
      </w:pPr>
    </w:p>
    <w:tbl>
      <w:tblPr>
        <w:tblW w:w="0" w:type="auto"/>
        <w:tblInd w:w="233" w:type="dxa"/>
        <w:tblLayout w:type="fixed"/>
        <w:tblCellMar>
          <w:left w:w="0" w:type="dxa"/>
          <w:right w:w="0" w:type="dxa"/>
        </w:tblCellMar>
        <w:tblLook w:val="0000" w:firstRow="0" w:lastRow="0" w:firstColumn="0" w:lastColumn="0" w:noHBand="0" w:noVBand="0"/>
      </w:tblPr>
      <w:tblGrid>
        <w:gridCol w:w="5235"/>
        <w:gridCol w:w="5245"/>
      </w:tblGrid>
      <w:tr w:rsidR="00DD566F" w14:paraId="2174882A" w14:textId="77777777">
        <w:trPr>
          <w:trHeight w:val="420"/>
        </w:trPr>
        <w:tc>
          <w:tcPr>
            <w:tcW w:w="5235" w:type="dxa"/>
            <w:tcBorders>
              <w:top w:val="single" w:sz="4" w:space="0" w:color="000000"/>
              <w:left w:val="single" w:sz="4" w:space="0" w:color="000000"/>
              <w:bottom w:val="single" w:sz="4" w:space="0" w:color="000000"/>
              <w:right w:val="single" w:sz="4" w:space="0" w:color="000000"/>
            </w:tcBorders>
          </w:tcPr>
          <w:p w14:paraId="51E6775B" w14:textId="77777777" w:rsidR="00DD566F" w:rsidRDefault="00C77A34">
            <w:pPr>
              <w:pStyle w:val="TableParagraph"/>
              <w:kinsoku w:val="0"/>
              <w:overflowPunct w:val="0"/>
              <w:spacing w:line="271" w:lineRule="exact"/>
              <w:ind w:left="102"/>
            </w:pPr>
            <w:r>
              <w:t>Name:</w:t>
            </w:r>
          </w:p>
        </w:tc>
        <w:tc>
          <w:tcPr>
            <w:tcW w:w="5245" w:type="dxa"/>
            <w:tcBorders>
              <w:top w:val="single" w:sz="4" w:space="0" w:color="000000"/>
              <w:left w:val="single" w:sz="4" w:space="0" w:color="000000"/>
              <w:bottom w:val="single" w:sz="4" w:space="0" w:color="000000"/>
              <w:right w:val="single" w:sz="4" w:space="0" w:color="000000"/>
            </w:tcBorders>
          </w:tcPr>
          <w:p w14:paraId="117DC829" w14:textId="77777777" w:rsidR="00DD566F" w:rsidRDefault="00C77A34">
            <w:pPr>
              <w:pStyle w:val="TableParagraph"/>
              <w:kinsoku w:val="0"/>
              <w:overflowPunct w:val="0"/>
              <w:spacing w:line="271" w:lineRule="exact"/>
              <w:ind w:left="102"/>
            </w:pPr>
            <w:r>
              <w:t>Date of testing:</w:t>
            </w:r>
          </w:p>
        </w:tc>
      </w:tr>
      <w:tr w:rsidR="00DD566F" w14:paraId="1B0B8A8C" w14:textId="77777777">
        <w:trPr>
          <w:trHeight w:val="420"/>
        </w:trPr>
        <w:tc>
          <w:tcPr>
            <w:tcW w:w="5235" w:type="dxa"/>
            <w:tcBorders>
              <w:top w:val="single" w:sz="4" w:space="0" w:color="000000"/>
              <w:left w:val="single" w:sz="4" w:space="0" w:color="000000"/>
              <w:bottom w:val="single" w:sz="4" w:space="0" w:color="000000"/>
              <w:right w:val="single" w:sz="4" w:space="0" w:color="000000"/>
            </w:tcBorders>
          </w:tcPr>
          <w:p w14:paraId="0E9880BD" w14:textId="77777777" w:rsidR="00DD566F" w:rsidRDefault="00C77A34">
            <w:pPr>
              <w:pStyle w:val="TableParagraph"/>
              <w:kinsoku w:val="0"/>
              <w:overflowPunct w:val="0"/>
              <w:spacing w:line="271" w:lineRule="exact"/>
              <w:ind w:left="102"/>
            </w:pPr>
            <w:r>
              <w:t>Date of birth:</w:t>
            </w:r>
          </w:p>
        </w:tc>
        <w:tc>
          <w:tcPr>
            <w:tcW w:w="5245" w:type="dxa"/>
            <w:tcBorders>
              <w:top w:val="single" w:sz="4" w:space="0" w:color="000000"/>
              <w:left w:val="single" w:sz="4" w:space="0" w:color="000000"/>
              <w:bottom w:val="single" w:sz="4" w:space="0" w:color="000000"/>
              <w:right w:val="single" w:sz="4" w:space="0" w:color="000000"/>
            </w:tcBorders>
          </w:tcPr>
          <w:p w14:paraId="0B8F7F19" w14:textId="77777777" w:rsidR="00DD566F" w:rsidRDefault="00C77A34">
            <w:pPr>
              <w:pStyle w:val="TableParagraph"/>
              <w:kinsoku w:val="0"/>
              <w:overflowPunct w:val="0"/>
              <w:spacing w:line="271" w:lineRule="exact"/>
              <w:ind w:left="102"/>
            </w:pPr>
            <w:r>
              <w:t>Tester’s name:</w:t>
            </w:r>
          </w:p>
        </w:tc>
      </w:tr>
      <w:tr w:rsidR="00DD566F" w14:paraId="7E49D195" w14:textId="77777777">
        <w:trPr>
          <w:trHeight w:val="420"/>
        </w:trPr>
        <w:tc>
          <w:tcPr>
            <w:tcW w:w="5235" w:type="dxa"/>
            <w:tcBorders>
              <w:top w:val="single" w:sz="4" w:space="0" w:color="000000"/>
              <w:left w:val="single" w:sz="4" w:space="0" w:color="000000"/>
              <w:bottom w:val="single" w:sz="4" w:space="0" w:color="000000"/>
              <w:right w:val="single" w:sz="4" w:space="0" w:color="000000"/>
            </w:tcBorders>
          </w:tcPr>
          <w:p w14:paraId="24CED3A2" w14:textId="77777777" w:rsidR="00DD566F" w:rsidRDefault="00C77A34">
            <w:pPr>
              <w:pStyle w:val="TableParagraph"/>
              <w:kinsoku w:val="0"/>
              <w:overflowPunct w:val="0"/>
              <w:spacing w:line="271" w:lineRule="exact"/>
              <w:ind w:left="102"/>
            </w:pPr>
            <w:r>
              <w:t>NHS No:</w:t>
            </w:r>
          </w:p>
        </w:tc>
        <w:tc>
          <w:tcPr>
            <w:tcW w:w="5245" w:type="dxa"/>
            <w:tcBorders>
              <w:top w:val="single" w:sz="4" w:space="0" w:color="000000"/>
              <w:left w:val="single" w:sz="4" w:space="0" w:color="000000"/>
              <w:bottom w:val="single" w:sz="4" w:space="0" w:color="000000"/>
              <w:right w:val="single" w:sz="4" w:space="0" w:color="000000"/>
            </w:tcBorders>
          </w:tcPr>
          <w:p w14:paraId="2D99BF3A" w14:textId="77777777" w:rsidR="00DD566F" w:rsidRDefault="00C77A34">
            <w:pPr>
              <w:pStyle w:val="TableParagraph"/>
              <w:kinsoku w:val="0"/>
              <w:overflowPunct w:val="0"/>
              <w:spacing w:line="271" w:lineRule="exact"/>
              <w:ind w:left="102"/>
            </w:pPr>
            <w:r>
              <w:t>Informant:</w:t>
            </w:r>
          </w:p>
        </w:tc>
      </w:tr>
    </w:tbl>
    <w:p w14:paraId="70FA4633" w14:textId="77777777" w:rsidR="00DD566F" w:rsidRDefault="00DD566F">
      <w:pPr>
        <w:pStyle w:val="BodyText"/>
        <w:kinsoku w:val="0"/>
        <w:overflowPunct w:val="0"/>
        <w:spacing w:before="5"/>
        <w:rPr>
          <w:rFonts w:ascii="Calibri" w:hAnsi="Calibri" w:cs="Calibri"/>
          <w:sz w:val="7"/>
          <w:szCs w:val="7"/>
        </w:rPr>
      </w:pPr>
    </w:p>
    <w:p w14:paraId="4C640325" w14:textId="77777777" w:rsidR="00DD566F" w:rsidRDefault="00C77A34">
      <w:pPr>
        <w:pStyle w:val="BodyText"/>
        <w:kinsoku w:val="0"/>
        <w:overflowPunct w:val="0"/>
        <w:ind w:left="227"/>
        <w:rPr>
          <w:rFonts w:ascii="Calibri" w:hAnsi="Calibri" w:cs="Calibri"/>
          <w:spacing w:val="-49"/>
          <w:sz w:val="20"/>
          <w:szCs w:val="20"/>
        </w:rPr>
      </w:pPr>
      <w:r>
        <w:rPr>
          <w:rFonts w:ascii="Times New Roman" w:hAnsi="Times New Roman" w:cs="Times New Roman"/>
          <w:spacing w:val="-49"/>
          <w:sz w:val="20"/>
          <w:szCs w:val="20"/>
        </w:rPr>
        <w:t xml:space="preserve"> </w:t>
      </w:r>
      <w:r w:rsidR="0077670A">
        <w:rPr>
          <w:rFonts w:ascii="Calibri" w:hAnsi="Calibri" w:cs="Calibri"/>
          <w:noProof/>
          <w:spacing w:val="-49"/>
          <w:sz w:val="20"/>
          <w:szCs w:val="20"/>
        </w:rPr>
        <mc:AlternateContent>
          <mc:Choice Requires="wps">
            <w:drawing>
              <wp:inline distT="0" distB="0" distL="0" distR="0" wp14:anchorId="3C5E9669" wp14:editId="13BD1676">
                <wp:extent cx="6655435" cy="708660"/>
                <wp:effectExtent l="5715" t="5715" r="6350" b="952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70866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4A010" w14:textId="77777777" w:rsidR="00DD566F" w:rsidRDefault="00C77A34">
                            <w:pPr>
                              <w:pStyle w:val="BodyText"/>
                              <w:kinsoku w:val="0"/>
                              <w:overflowPunct w:val="0"/>
                              <w:ind w:left="103" w:right="5"/>
                            </w:pPr>
                            <w:r>
                              <w:t>Please use this Assessment toolkit in all people with cognitive decline. Below are the diagnostic features of dementia with Lewy bodies (DLB) at two levels of confidence (probable DLB and possible DLB) and on the following pages are specific questions to assist in the identification of the core and suggestive features of DLB.</w:t>
                            </w: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 w14:anchorId="3C5E9669" id="Text Box 3" o:spid="_x0000_s1027" type="#_x0000_t202" style="width:524.05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" filled="f" strokeweight=".16931mm">
                <v:textbox inset="0,0,0,0">
                  <w:txbxContent>
                    <w:p w14:paraId="68A4A010" w14:textId="77777777" w:rsidR="00DD566F" w:rsidRDefault="00C77A34">
                      <w:pPr>
                        <w:pStyle w:val="BodyText"/>
                        <w:kinsoku w:val="0"/>
                        <w:overflowPunct w:val="0"/>
                        <w:ind w:left="103" w:right="5"/>
                      </w:pPr>
                      <w:r>
                        <w:t>Please use this Assessment toolkit in all people with cognitive decline. Below are the diagnostic features of dementia with Lewy bodies (DLB) at two levels of confidence (probable DLB and possible DLB) and on the following pages are specific questions to assist in the identification of the core and suggestive features of DLB.</w:t>
                      </w:r>
                    </w:p>
                  </w:txbxContent>
                </v:textbox>
                <w10:anchorlock/>
              </v:shape>
            </w:pict>
          </mc:Fallback>
        </mc:AlternateContent>
      </w:r>
    </w:p>
    <w:p w14:paraId="33D97C95" w14:textId="77777777" w:rsidR="00DD566F" w:rsidRDefault="00DD566F">
      <w:pPr>
        <w:pStyle w:val="BodyText"/>
        <w:kinsoku w:val="0"/>
        <w:overflowPunct w:val="0"/>
        <w:spacing w:before="3"/>
        <w:rPr>
          <w:rFonts w:ascii="Calibri" w:hAnsi="Calibri" w:cs="Calibri"/>
          <w:sz w:val="4"/>
          <w:szCs w:val="4"/>
        </w:rPr>
      </w:pPr>
    </w:p>
    <w:tbl>
      <w:tblPr>
        <w:tblW w:w="0" w:type="auto"/>
        <w:tblInd w:w="233" w:type="dxa"/>
        <w:tblLayout w:type="fixed"/>
        <w:tblCellMar>
          <w:left w:w="0" w:type="dxa"/>
          <w:right w:w="0" w:type="dxa"/>
        </w:tblCellMar>
        <w:tblLook w:val="0000" w:firstRow="0" w:lastRow="0" w:firstColumn="0" w:lastColumn="0" w:noHBand="0" w:noVBand="0"/>
      </w:tblPr>
      <w:tblGrid>
        <w:gridCol w:w="562"/>
        <w:gridCol w:w="8649"/>
        <w:gridCol w:w="1289"/>
      </w:tblGrid>
      <w:tr w:rsidR="00DD566F" w14:paraId="7729F0F7" w14:textId="77777777">
        <w:trPr>
          <w:trHeight w:val="380"/>
        </w:trPr>
        <w:tc>
          <w:tcPr>
            <w:tcW w:w="10500" w:type="dxa"/>
            <w:gridSpan w:val="3"/>
            <w:tcBorders>
              <w:top w:val="single" w:sz="4" w:space="0" w:color="000000"/>
              <w:left w:val="single" w:sz="4" w:space="0" w:color="000000"/>
              <w:bottom w:val="single" w:sz="4" w:space="0" w:color="000000"/>
              <w:right w:val="single" w:sz="4" w:space="0" w:color="000000"/>
            </w:tcBorders>
            <w:shd w:val="clear" w:color="auto" w:fill="BCD5ED"/>
          </w:tcPr>
          <w:p w14:paraId="398D2750" w14:textId="77777777" w:rsidR="00DD566F" w:rsidRDefault="00C77A34">
            <w:pPr>
              <w:pStyle w:val="TableParagraph"/>
              <w:tabs>
                <w:tab w:val="left" w:pos="9863"/>
              </w:tabs>
              <w:kinsoku w:val="0"/>
              <w:overflowPunct w:val="0"/>
              <w:spacing w:before="56" w:line="305" w:lineRule="exact"/>
              <w:ind w:left="102"/>
              <w:rPr>
                <w:b/>
                <w:bCs/>
              </w:rPr>
            </w:pPr>
            <w:r>
              <w:rPr>
                <w:b/>
                <w:bCs/>
                <w:sz w:val="28"/>
                <w:szCs w:val="28"/>
              </w:rPr>
              <w:t>DLB</w:t>
            </w:r>
            <w:r>
              <w:rPr>
                <w:b/>
                <w:bCs/>
                <w:spacing w:val="-5"/>
                <w:sz w:val="28"/>
                <w:szCs w:val="28"/>
              </w:rPr>
              <w:t xml:space="preserve"> </w:t>
            </w:r>
            <w:r>
              <w:rPr>
                <w:b/>
                <w:bCs/>
                <w:sz w:val="28"/>
                <w:szCs w:val="28"/>
              </w:rPr>
              <w:t>Diagnostic</w:t>
            </w:r>
            <w:r>
              <w:rPr>
                <w:b/>
                <w:bCs/>
                <w:spacing w:val="-3"/>
                <w:sz w:val="28"/>
                <w:szCs w:val="28"/>
              </w:rPr>
              <w:t xml:space="preserve"> </w:t>
            </w:r>
            <w:r>
              <w:rPr>
                <w:b/>
                <w:bCs/>
                <w:sz w:val="28"/>
                <w:szCs w:val="28"/>
              </w:rPr>
              <w:t>Criteria</w:t>
            </w:r>
            <w:r>
              <w:rPr>
                <w:b/>
                <w:bCs/>
                <w:sz w:val="28"/>
                <w:szCs w:val="28"/>
              </w:rPr>
              <w:tab/>
            </w:r>
            <w:r>
              <w:rPr>
                <w:b/>
                <w:bCs/>
              </w:rPr>
              <w:t>Tick</w:t>
            </w:r>
          </w:p>
        </w:tc>
      </w:tr>
      <w:tr w:rsidR="00DD566F" w14:paraId="7781EF49" w14:textId="77777777">
        <w:trPr>
          <w:trHeight w:val="340"/>
        </w:trPr>
        <w:tc>
          <w:tcPr>
            <w:tcW w:w="562" w:type="dxa"/>
            <w:vMerge w:val="restart"/>
            <w:tcBorders>
              <w:top w:val="single" w:sz="4" w:space="0" w:color="000000"/>
              <w:left w:val="single" w:sz="4" w:space="0" w:color="000000"/>
              <w:bottom w:val="single" w:sz="4" w:space="0" w:color="000000"/>
              <w:right w:val="single" w:sz="4" w:space="0" w:color="000000"/>
            </w:tcBorders>
          </w:tcPr>
          <w:p w14:paraId="1F0E29D2" w14:textId="77777777" w:rsidR="00DD566F" w:rsidRDefault="00C77A34">
            <w:pPr>
              <w:pStyle w:val="TableParagraph"/>
              <w:kinsoku w:val="0"/>
              <w:overflowPunct w:val="0"/>
              <w:spacing w:before="140"/>
              <w:ind w:left="102"/>
              <w:rPr>
                <w:w w:val="99"/>
              </w:rPr>
            </w:pPr>
            <w:r>
              <w:rPr>
                <w:w w:val="99"/>
              </w:rPr>
              <w:t>1</w:t>
            </w:r>
          </w:p>
        </w:tc>
        <w:tc>
          <w:tcPr>
            <w:tcW w:w="9938" w:type="dxa"/>
            <w:gridSpan w:val="2"/>
            <w:tcBorders>
              <w:top w:val="single" w:sz="4" w:space="0" w:color="000000"/>
              <w:left w:val="single" w:sz="4" w:space="0" w:color="000000"/>
              <w:bottom w:val="none" w:sz="6" w:space="0" w:color="auto"/>
              <w:right w:val="single" w:sz="4" w:space="0" w:color="000000"/>
            </w:tcBorders>
          </w:tcPr>
          <w:p w14:paraId="7D671AF4" w14:textId="77777777" w:rsidR="00DD566F" w:rsidRDefault="00C77A34">
            <w:pPr>
              <w:pStyle w:val="TableParagraph"/>
              <w:kinsoku w:val="0"/>
              <w:overflowPunct w:val="0"/>
              <w:spacing w:before="140" w:line="193" w:lineRule="exact"/>
              <w:ind w:left="105"/>
            </w:pPr>
            <w:r>
              <w:t>Clinician diagnosis of dementia (cognitive decline sufficient to interfere with</w:t>
            </w:r>
          </w:p>
        </w:tc>
      </w:tr>
      <w:tr w:rsidR="00DD566F" w14:paraId="3A810008" w14:textId="77777777">
        <w:trPr>
          <w:trHeight w:val="320"/>
        </w:trPr>
        <w:tc>
          <w:tcPr>
            <w:tcW w:w="562" w:type="dxa"/>
            <w:vMerge/>
            <w:tcBorders>
              <w:top w:val="single" w:sz="4" w:space="0" w:color="000000"/>
              <w:left w:val="single" w:sz="4" w:space="0" w:color="000000"/>
              <w:bottom w:val="single" w:sz="4" w:space="0" w:color="000000"/>
              <w:right w:val="single" w:sz="4" w:space="0" w:color="000000"/>
            </w:tcBorders>
          </w:tcPr>
          <w:p w14:paraId="4EC5AC0B" w14:textId="77777777" w:rsidR="00DD566F" w:rsidRDefault="00DD566F">
            <w:pPr>
              <w:pStyle w:val="BodyText"/>
              <w:kinsoku w:val="0"/>
              <w:overflowPunct w:val="0"/>
              <w:spacing w:before="3"/>
              <w:rPr>
                <w:rFonts w:ascii="Calibri" w:hAnsi="Calibri" w:cs="Calibri"/>
                <w:sz w:val="4"/>
                <w:szCs w:val="4"/>
              </w:rPr>
            </w:pPr>
          </w:p>
        </w:tc>
        <w:tc>
          <w:tcPr>
            <w:tcW w:w="8649" w:type="dxa"/>
            <w:tcBorders>
              <w:top w:val="none" w:sz="6" w:space="0" w:color="auto"/>
              <w:left w:val="single" w:sz="4" w:space="0" w:color="000000"/>
              <w:bottom w:val="single" w:sz="4" w:space="0" w:color="000000"/>
              <w:right w:val="single" w:sz="18" w:space="0" w:color="000000"/>
            </w:tcBorders>
          </w:tcPr>
          <w:p w14:paraId="10660AD3" w14:textId="77777777" w:rsidR="00DD566F" w:rsidRDefault="00C77A34">
            <w:pPr>
              <w:pStyle w:val="TableParagraph"/>
              <w:kinsoku w:val="0"/>
              <w:overflowPunct w:val="0"/>
              <w:spacing w:before="35" w:line="274" w:lineRule="exact"/>
              <w:ind w:left="105"/>
            </w:pPr>
            <w:r>
              <w:t>social/occupational function).</w:t>
            </w:r>
          </w:p>
        </w:tc>
        <w:tc>
          <w:tcPr>
            <w:tcW w:w="1289" w:type="dxa"/>
            <w:tcBorders>
              <w:top w:val="single" w:sz="18" w:space="0" w:color="000000"/>
              <w:left w:val="single" w:sz="18" w:space="0" w:color="000000"/>
              <w:bottom w:val="single" w:sz="18" w:space="0" w:color="000000"/>
              <w:right w:val="single" w:sz="18" w:space="0" w:color="000000"/>
            </w:tcBorders>
          </w:tcPr>
          <w:p w14:paraId="35B9F88D" w14:textId="77777777" w:rsidR="00DD566F" w:rsidRDefault="00DD566F">
            <w:pPr>
              <w:pStyle w:val="TableParagraph"/>
              <w:kinsoku w:val="0"/>
              <w:overflowPunct w:val="0"/>
              <w:rPr>
                <w:rFonts w:ascii="Times New Roman" w:hAnsi="Times New Roman" w:cs="Times New Roman"/>
                <w:sz w:val="22"/>
                <w:szCs w:val="22"/>
              </w:rPr>
            </w:pPr>
          </w:p>
        </w:tc>
      </w:tr>
      <w:tr w:rsidR="00DD566F" w14:paraId="020F876B" w14:textId="77777777">
        <w:trPr>
          <w:trHeight w:val="620"/>
        </w:trPr>
        <w:tc>
          <w:tcPr>
            <w:tcW w:w="562" w:type="dxa"/>
            <w:tcBorders>
              <w:top w:val="single" w:sz="4" w:space="0" w:color="000000"/>
              <w:left w:val="single" w:sz="4" w:space="0" w:color="000000"/>
              <w:bottom w:val="single" w:sz="4" w:space="0" w:color="000000"/>
              <w:right w:val="single" w:sz="4" w:space="0" w:color="000000"/>
            </w:tcBorders>
          </w:tcPr>
          <w:p w14:paraId="01EAFF56" w14:textId="77777777" w:rsidR="00DD566F" w:rsidRDefault="00C77A34">
            <w:pPr>
              <w:pStyle w:val="TableParagraph"/>
              <w:kinsoku w:val="0"/>
              <w:overflowPunct w:val="0"/>
              <w:spacing w:before="74"/>
              <w:ind w:left="102"/>
              <w:rPr>
                <w:w w:val="99"/>
              </w:rPr>
            </w:pPr>
            <w:r>
              <w:rPr>
                <w:w w:val="99"/>
              </w:rPr>
              <w:t>2</w:t>
            </w:r>
          </w:p>
        </w:tc>
        <w:tc>
          <w:tcPr>
            <w:tcW w:w="9938" w:type="dxa"/>
            <w:gridSpan w:val="2"/>
            <w:tcBorders>
              <w:top w:val="single" w:sz="18" w:space="0" w:color="000000"/>
              <w:left w:val="single" w:sz="4" w:space="0" w:color="000000"/>
              <w:bottom w:val="single" w:sz="4" w:space="0" w:color="000000"/>
              <w:right w:val="single" w:sz="4" w:space="0" w:color="000000"/>
            </w:tcBorders>
          </w:tcPr>
          <w:p w14:paraId="2F524436" w14:textId="77777777" w:rsidR="00DD566F" w:rsidRDefault="00C77A34">
            <w:pPr>
              <w:pStyle w:val="TableParagraph"/>
              <w:kinsoku w:val="0"/>
              <w:overflowPunct w:val="0"/>
              <w:spacing w:before="74" w:line="270" w:lineRule="atLeast"/>
              <w:ind w:left="105" w:right="451"/>
            </w:pPr>
            <w:r>
              <w:t>Use screening questions below to cover the four domains of: cognitive fluctuation, visual hallucinations, RBD and parkinsonism.</w:t>
            </w:r>
          </w:p>
        </w:tc>
      </w:tr>
      <w:tr w:rsidR="00DD566F" w14:paraId="09155104" w14:textId="77777777">
        <w:trPr>
          <w:trHeight w:val="600"/>
        </w:trPr>
        <w:tc>
          <w:tcPr>
            <w:tcW w:w="562" w:type="dxa"/>
            <w:tcBorders>
              <w:top w:val="single" w:sz="4" w:space="0" w:color="000000"/>
              <w:left w:val="single" w:sz="4" w:space="0" w:color="000000"/>
              <w:bottom w:val="single" w:sz="4" w:space="0" w:color="000000"/>
              <w:right w:val="single" w:sz="4" w:space="0" w:color="000000"/>
            </w:tcBorders>
          </w:tcPr>
          <w:p w14:paraId="28CAB60A" w14:textId="77777777" w:rsidR="00DD566F" w:rsidRDefault="00DD566F">
            <w:pPr>
              <w:pStyle w:val="TableParagraph"/>
              <w:kinsoku w:val="0"/>
              <w:overflowPunct w:val="0"/>
              <w:rPr>
                <w:rFonts w:ascii="Times New Roman" w:hAnsi="Times New Roman" w:cs="Times New Roman"/>
                <w:sz w:val="22"/>
                <w:szCs w:val="22"/>
              </w:rPr>
            </w:pPr>
          </w:p>
        </w:tc>
        <w:tc>
          <w:tcPr>
            <w:tcW w:w="9938" w:type="dxa"/>
            <w:gridSpan w:val="2"/>
            <w:tcBorders>
              <w:top w:val="single" w:sz="4" w:space="0" w:color="000000"/>
              <w:left w:val="single" w:sz="4" w:space="0" w:color="000000"/>
              <w:bottom w:val="single" w:sz="4" w:space="0" w:color="000000"/>
              <w:right w:val="single" w:sz="4" w:space="0" w:color="000000"/>
            </w:tcBorders>
          </w:tcPr>
          <w:p w14:paraId="03B670E2" w14:textId="77777777" w:rsidR="00DD566F" w:rsidRDefault="00C77A34">
            <w:pPr>
              <w:pStyle w:val="TableParagraph"/>
              <w:kinsoku w:val="0"/>
              <w:overflowPunct w:val="0"/>
              <w:spacing w:before="55" w:line="270" w:lineRule="atLeast"/>
              <w:ind w:left="105" w:right="278"/>
            </w:pPr>
            <w:r>
              <w:t>Using your experience identify how many core and biomarker features of DLB are present (see below):</w:t>
            </w:r>
          </w:p>
        </w:tc>
      </w:tr>
      <w:tr w:rsidR="00DD566F" w14:paraId="4337AD43" w14:textId="77777777">
        <w:trPr>
          <w:trHeight w:val="340"/>
        </w:trPr>
        <w:tc>
          <w:tcPr>
            <w:tcW w:w="562" w:type="dxa"/>
            <w:vMerge w:val="restart"/>
            <w:tcBorders>
              <w:top w:val="single" w:sz="4" w:space="0" w:color="000000"/>
              <w:left w:val="single" w:sz="4" w:space="0" w:color="000000"/>
              <w:bottom w:val="single" w:sz="4" w:space="0" w:color="000000"/>
              <w:right w:val="single" w:sz="4" w:space="0" w:color="000000"/>
            </w:tcBorders>
          </w:tcPr>
          <w:p w14:paraId="11D1C1CD" w14:textId="77777777" w:rsidR="00DD566F" w:rsidRDefault="00C77A34">
            <w:pPr>
              <w:pStyle w:val="TableParagraph"/>
              <w:kinsoku w:val="0"/>
              <w:overflowPunct w:val="0"/>
              <w:spacing w:line="271" w:lineRule="exact"/>
              <w:ind w:left="102"/>
              <w:rPr>
                <w:w w:val="99"/>
              </w:rPr>
            </w:pPr>
            <w:r>
              <w:rPr>
                <w:w w:val="99"/>
              </w:rPr>
              <w:t>3</w:t>
            </w:r>
          </w:p>
        </w:tc>
        <w:tc>
          <w:tcPr>
            <w:tcW w:w="9938" w:type="dxa"/>
            <w:gridSpan w:val="2"/>
            <w:tcBorders>
              <w:top w:val="single" w:sz="4" w:space="0" w:color="000000"/>
              <w:left w:val="single" w:sz="4" w:space="0" w:color="000000"/>
              <w:bottom w:val="none" w:sz="6" w:space="0" w:color="auto"/>
              <w:right w:val="single" w:sz="4" w:space="0" w:color="000000"/>
            </w:tcBorders>
          </w:tcPr>
          <w:p w14:paraId="3704838E" w14:textId="77777777" w:rsidR="00DD566F" w:rsidRDefault="00C77A34">
            <w:pPr>
              <w:pStyle w:val="TableParagraph"/>
              <w:kinsoku w:val="0"/>
              <w:overflowPunct w:val="0"/>
              <w:spacing w:before="55"/>
              <w:ind w:left="105"/>
              <w:rPr>
                <w:b/>
                <w:bCs/>
              </w:rPr>
            </w:pPr>
            <w:r>
              <w:rPr>
                <w:b/>
                <w:bCs/>
              </w:rPr>
              <w:t>Core clinical features</w:t>
            </w:r>
          </w:p>
        </w:tc>
      </w:tr>
      <w:tr w:rsidR="00DD566F" w14:paraId="0ACC4BCF" w14:textId="77777777">
        <w:trPr>
          <w:trHeight w:val="340"/>
        </w:trPr>
        <w:tc>
          <w:tcPr>
            <w:tcW w:w="562" w:type="dxa"/>
            <w:vMerge/>
            <w:tcBorders>
              <w:top w:val="single" w:sz="4" w:space="0" w:color="000000"/>
              <w:left w:val="single" w:sz="4" w:space="0" w:color="000000"/>
              <w:bottom w:val="single" w:sz="4" w:space="0" w:color="000000"/>
              <w:right w:val="single" w:sz="4" w:space="0" w:color="000000"/>
            </w:tcBorders>
          </w:tcPr>
          <w:p w14:paraId="49FEB28A" w14:textId="77777777" w:rsidR="00DD566F" w:rsidRDefault="00DD566F">
            <w:pPr>
              <w:pStyle w:val="BodyText"/>
              <w:kinsoku w:val="0"/>
              <w:overflowPunct w:val="0"/>
              <w:spacing w:before="3"/>
              <w:rPr>
                <w:rFonts w:ascii="Calibri" w:hAnsi="Calibri" w:cs="Calibri"/>
                <w:sz w:val="4"/>
                <w:szCs w:val="4"/>
              </w:rPr>
            </w:pPr>
          </w:p>
        </w:tc>
        <w:tc>
          <w:tcPr>
            <w:tcW w:w="8649" w:type="dxa"/>
            <w:vMerge w:val="restart"/>
            <w:tcBorders>
              <w:top w:val="none" w:sz="6" w:space="0" w:color="auto"/>
              <w:left w:val="single" w:sz="4" w:space="0" w:color="000000"/>
              <w:bottom w:val="single" w:sz="4" w:space="0" w:color="000000"/>
              <w:right w:val="single" w:sz="18" w:space="0" w:color="000000"/>
            </w:tcBorders>
          </w:tcPr>
          <w:p w14:paraId="4B1431BF" w14:textId="77777777" w:rsidR="00DD566F" w:rsidRDefault="00C77A34">
            <w:pPr>
              <w:pStyle w:val="TableParagraph"/>
              <w:numPr>
                <w:ilvl w:val="0"/>
                <w:numId w:val="2"/>
              </w:numPr>
              <w:tabs>
                <w:tab w:val="left" w:pos="464"/>
              </w:tabs>
              <w:kinsoku w:val="0"/>
              <w:overflowPunct w:val="0"/>
              <w:spacing w:before="70"/>
            </w:pPr>
            <w:r>
              <w:t>Fluctuation in</w:t>
            </w:r>
            <w:r>
              <w:rPr>
                <w:spacing w:val="-6"/>
              </w:rPr>
              <w:t xml:space="preserve"> </w:t>
            </w:r>
            <w:r>
              <w:t>cognition</w:t>
            </w:r>
          </w:p>
          <w:p w14:paraId="60C54F84" w14:textId="77777777" w:rsidR="00DD566F" w:rsidRDefault="00C77A34">
            <w:pPr>
              <w:pStyle w:val="TableParagraph"/>
              <w:numPr>
                <w:ilvl w:val="0"/>
                <w:numId w:val="2"/>
              </w:numPr>
              <w:tabs>
                <w:tab w:val="left" w:pos="464"/>
              </w:tabs>
              <w:kinsoku w:val="0"/>
              <w:overflowPunct w:val="0"/>
              <w:spacing w:before="71"/>
            </w:pPr>
            <w:r>
              <w:t>Recurrent visual</w:t>
            </w:r>
            <w:r>
              <w:rPr>
                <w:spacing w:val="-7"/>
              </w:rPr>
              <w:t xml:space="preserve"> </w:t>
            </w:r>
            <w:r>
              <w:t>hallucinations</w:t>
            </w:r>
          </w:p>
          <w:p w14:paraId="0C8860B6" w14:textId="77777777" w:rsidR="00DD566F" w:rsidRDefault="00C77A34">
            <w:pPr>
              <w:pStyle w:val="TableParagraph"/>
              <w:numPr>
                <w:ilvl w:val="0"/>
                <w:numId w:val="2"/>
              </w:numPr>
              <w:tabs>
                <w:tab w:val="left" w:pos="466"/>
              </w:tabs>
              <w:kinsoku w:val="0"/>
              <w:overflowPunct w:val="0"/>
              <w:spacing w:before="71"/>
              <w:ind w:left="465" w:hanging="360"/>
            </w:pPr>
            <w:r>
              <w:t>REM sleep behaviour</w:t>
            </w:r>
            <w:r>
              <w:rPr>
                <w:spacing w:val="-5"/>
              </w:rPr>
              <w:t xml:space="preserve"> </w:t>
            </w:r>
            <w:r>
              <w:t>disorder</w:t>
            </w:r>
          </w:p>
          <w:p w14:paraId="66F2CCDA" w14:textId="77777777" w:rsidR="00DD566F" w:rsidRDefault="00C77A34">
            <w:pPr>
              <w:pStyle w:val="TableParagraph"/>
              <w:numPr>
                <w:ilvl w:val="0"/>
                <w:numId w:val="2"/>
              </w:numPr>
              <w:tabs>
                <w:tab w:val="left" w:pos="464"/>
              </w:tabs>
              <w:kinsoku w:val="0"/>
              <w:overflowPunct w:val="0"/>
              <w:spacing w:before="69"/>
            </w:pPr>
            <w:r>
              <w:t>One or more features of spontaneous</w:t>
            </w:r>
            <w:r>
              <w:rPr>
                <w:spacing w:val="-18"/>
              </w:rPr>
              <w:t xml:space="preserve"> </w:t>
            </w:r>
            <w:r>
              <w:t>parkinsonism</w:t>
            </w:r>
          </w:p>
        </w:tc>
        <w:tc>
          <w:tcPr>
            <w:tcW w:w="1289" w:type="dxa"/>
            <w:tcBorders>
              <w:top w:val="single" w:sz="18" w:space="0" w:color="000000"/>
              <w:left w:val="single" w:sz="18" w:space="0" w:color="000000"/>
              <w:bottom w:val="single" w:sz="18" w:space="0" w:color="000000"/>
              <w:right w:val="single" w:sz="18" w:space="0" w:color="000000"/>
            </w:tcBorders>
          </w:tcPr>
          <w:p w14:paraId="0BA9C3E1" w14:textId="77777777" w:rsidR="00DD566F" w:rsidRDefault="00DD566F">
            <w:pPr>
              <w:pStyle w:val="TableParagraph"/>
              <w:kinsoku w:val="0"/>
              <w:overflowPunct w:val="0"/>
              <w:rPr>
                <w:rFonts w:ascii="Times New Roman" w:hAnsi="Times New Roman" w:cs="Times New Roman"/>
                <w:sz w:val="22"/>
                <w:szCs w:val="22"/>
              </w:rPr>
            </w:pPr>
          </w:p>
        </w:tc>
      </w:tr>
      <w:tr w:rsidR="00DD566F" w14:paraId="7A862DD4" w14:textId="77777777">
        <w:trPr>
          <w:trHeight w:val="340"/>
        </w:trPr>
        <w:tc>
          <w:tcPr>
            <w:tcW w:w="562" w:type="dxa"/>
            <w:vMerge/>
            <w:tcBorders>
              <w:top w:val="single" w:sz="4" w:space="0" w:color="000000"/>
              <w:left w:val="single" w:sz="4" w:space="0" w:color="000000"/>
              <w:bottom w:val="single" w:sz="4" w:space="0" w:color="000000"/>
              <w:right w:val="single" w:sz="4" w:space="0" w:color="000000"/>
            </w:tcBorders>
          </w:tcPr>
          <w:p w14:paraId="5A84F919" w14:textId="77777777" w:rsidR="00DD566F" w:rsidRDefault="00DD566F">
            <w:pPr>
              <w:pStyle w:val="BodyText"/>
              <w:kinsoku w:val="0"/>
              <w:overflowPunct w:val="0"/>
              <w:spacing w:before="3"/>
              <w:rPr>
                <w:rFonts w:ascii="Calibri" w:hAnsi="Calibri" w:cs="Calibri"/>
                <w:sz w:val="4"/>
                <w:szCs w:val="4"/>
              </w:rPr>
            </w:pPr>
          </w:p>
        </w:tc>
        <w:tc>
          <w:tcPr>
            <w:tcW w:w="8649" w:type="dxa"/>
            <w:vMerge/>
            <w:tcBorders>
              <w:top w:val="none" w:sz="6" w:space="0" w:color="auto"/>
              <w:left w:val="single" w:sz="4" w:space="0" w:color="000000"/>
              <w:bottom w:val="single" w:sz="4" w:space="0" w:color="000000"/>
              <w:right w:val="single" w:sz="18" w:space="0" w:color="000000"/>
            </w:tcBorders>
          </w:tcPr>
          <w:p w14:paraId="3A551710" w14:textId="77777777" w:rsidR="00DD566F" w:rsidRDefault="00DD566F">
            <w:pPr>
              <w:pStyle w:val="BodyText"/>
              <w:kinsoku w:val="0"/>
              <w:overflowPunct w:val="0"/>
              <w:spacing w:before="3"/>
              <w:rPr>
                <w:rFonts w:ascii="Calibri" w:hAnsi="Calibri" w:cs="Calibri"/>
                <w:sz w:val="4"/>
                <w:szCs w:val="4"/>
              </w:rPr>
            </w:pPr>
          </w:p>
        </w:tc>
        <w:tc>
          <w:tcPr>
            <w:tcW w:w="1289" w:type="dxa"/>
            <w:tcBorders>
              <w:top w:val="single" w:sz="18" w:space="0" w:color="000000"/>
              <w:left w:val="single" w:sz="18" w:space="0" w:color="000000"/>
              <w:bottom w:val="single" w:sz="18" w:space="0" w:color="000000"/>
              <w:right w:val="single" w:sz="18" w:space="0" w:color="000000"/>
            </w:tcBorders>
          </w:tcPr>
          <w:p w14:paraId="6D6298A0" w14:textId="77777777" w:rsidR="00DD566F" w:rsidRDefault="00DD566F">
            <w:pPr>
              <w:pStyle w:val="TableParagraph"/>
              <w:kinsoku w:val="0"/>
              <w:overflowPunct w:val="0"/>
              <w:rPr>
                <w:rFonts w:ascii="Times New Roman" w:hAnsi="Times New Roman" w:cs="Times New Roman"/>
                <w:sz w:val="22"/>
                <w:szCs w:val="22"/>
              </w:rPr>
            </w:pPr>
          </w:p>
        </w:tc>
      </w:tr>
      <w:tr w:rsidR="00DD566F" w14:paraId="5E837161" w14:textId="77777777">
        <w:trPr>
          <w:trHeight w:val="340"/>
        </w:trPr>
        <w:tc>
          <w:tcPr>
            <w:tcW w:w="562" w:type="dxa"/>
            <w:vMerge/>
            <w:tcBorders>
              <w:top w:val="single" w:sz="4" w:space="0" w:color="000000"/>
              <w:left w:val="single" w:sz="4" w:space="0" w:color="000000"/>
              <w:bottom w:val="single" w:sz="4" w:space="0" w:color="000000"/>
              <w:right w:val="single" w:sz="4" w:space="0" w:color="000000"/>
            </w:tcBorders>
          </w:tcPr>
          <w:p w14:paraId="08991A07" w14:textId="77777777" w:rsidR="00DD566F" w:rsidRDefault="00DD566F">
            <w:pPr>
              <w:pStyle w:val="BodyText"/>
              <w:kinsoku w:val="0"/>
              <w:overflowPunct w:val="0"/>
              <w:spacing w:before="3"/>
              <w:rPr>
                <w:rFonts w:ascii="Calibri" w:hAnsi="Calibri" w:cs="Calibri"/>
                <w:sz w:val="4"/>
                <w:szCs w:val="4"/>
              </w:rPr>
            </w:pPr>
          </w:p>
        </w:tc>
        <w:tc>
          <w:tcPr>
            <w:tcW w:w="8649" w:type="dxa"/>
            <w:vMerge/>
            <w:tcBorders>
              <w:top w:val="none" w:sz="6" w:space="0" w:color="auto"/>
              <w:left w:val="single" w:sz="4" w:space="0" w:color="000000"/>
              <w:bottom w:val="single" w:sz="4" w:space="0" w:color="000000"/>
              <w:right w:val="single" w:sz="18" w:space="0" w:color="000000"/>
            </w:tcBorders>
          </w:tcPr>
          <w:p w14:paraId="74882354" w14:textId="77777777" w:rsidR="00DD566F" w:rsidRDefault="00DD566F">
            <w:pPr>
              <w:pStyle w:val="BodyText"/>
              <w:kinsoku w:val="0"/>
              <w:overflowPunct w:val="0"/>
              <w:spacing w:before="3"/>
              <w:rPr>
                <w:rFonts w:ascii="Calibri" w:hAnsi="Calibri" w:cs="Calibri"/>
                <w:sz w:val="4"/>
                <w:szCs w:val="4"/>
              </w:rPr>
            </w:pPr>
          </w:p>
        </w:tc>
        <w:tc>
          <w:tcPr>
            <w:tcW w:w="1289" w:type="dxa"/>
            <w:tcBorders>
              <w:top w:val="single" w:sz="18" w:space="0" w:color="000000"/>
              <w:left w:val="single" w:sz="18" w:space="0" w:color="000000"/>
              <w:bottom w:val="single" w:sz="18" w:space="0" w:color="000000"/>
              <w:right w:val="single" w:sz="18" w:space="0" w:color="000000"/>
            </w:tcBorders>
          </w:tcPr>
          <w:p w14:paraId="25C054D7" w14:textId="77777777" w:rsidR="00DD566F" w:rsidRDefault="00DD566F">
            <w:pPr>
              <w:pStyle w:val="TableParagraph"/>
              <w:kinsoku w:val="0"/>
              <w:overflowPunct w:val="0"/>
              <w:rPr>
                <w:rFonts w:ascii="Times New Roman" w:hAnsi="Times New Roman" w:cs="Times New Roman"/>
                <w:sz w:val="22"/>
                <w:szCs w:val="22"/>
              </w:rPr>
            </w:pPr>
          </w:p>
        </w:tc>
      </w:tr>
      <w:tr w:rsidR="00DD566F" w14:paraId="7FBE6B11" w14:textId="77777777">
        <w:trPr>
          <w:trHeight w:val="320"/>
        </w:trPr>
        <w:tc>
          <w:tcPr>
            <w:tcW w:w="562" w:type="dxa"/>
            <w:vMerge/>
            <w:tcBorders>
              <w:top w:val="single" w:sz="4" w:space="0" w:color="000000"/>
              <w:left w:val="single" w:sz="4" w:space="0" w:color="000000"/>
              <w:bottom w:val="single" w:sz="4" w:space="0" w:color="000000"/>
              <w:right w:val="single" w:sz="4" w:space="0" w:color="000000"/>
            </w:tcBorders>
          </w:tcPr>
          <w:p w14:paraId="73A175B2" w14:textId="77777777" w:rsidR="00DD566F" w:rsidRDefault="00DD566F">
            <w:pPr>
              <w:pStyle w:val="BodyText"/>
              <w:kinsoku w:val="0"/>
              <w:overflowPunct w:val="0"/>
              <w:spacing w:before="3"/>
              <w:rPr>
                <w:rFonts w:ascii="Calibri" w:hAnsi="Calibri" w:cs="Calibri"/>
                <w:sz w:val="4"/>
                <w:szCs w:val="4"/>
              </w:rPr>
            </w:pPr>
          </w:p>
        </w:tc>
        <w:tc>
          <w:tcPr>
            <w:tcW w:w="8649" w:type="dxa"/>
            <w:vMerge/>
            <w:tcBorders>
              <w:top w:val="none" w:sz="6" w:space="0" w:color="auto"/>
              <w:left w:val="single" w:sz="4" w:space="0" w:color="000000"/>
              <w:bottom w:val="single" w:sz="4" w:space="0" w:color="000000"/>
              <w:right w:val="single" w:sz="18" w:space="0" w:color="000000"/>
            </w:tcBorders>
          </w:tcPr>
          <w:p w14:paraId="142D173E" w14:textId="77777777" w:rsidR="00DD566F" w:rsidRDefault="00DD566F">
            <w:pPr>
              <w:pStyle w:val="BodyText"/>
              <w:kinsoku w:val="0"/>
              <w:overflowPunct w:val="0"/>
              <w:spacing w:before="3"/>
              <w:rPr>
                <w:rFonts w:ascii="Calibri" w:hAnsi="Calibri" w:cs="Calibri"/>
                <w:sz w:val="4"/>
                <w:szCs w:val="4"/>
              </w:rPr>
            </w:pPr>
          </w:p>
        </w:tc>
        <w:tc>
          <w:tcPr>
            <w:tcW w:w="1289" w:type="dxa"/>
            <w:tcBorders>
              <w:top w:val="single" w:sz="18" w:space="0" w:color="000000"/>
              <w:left w:val="single" w:sz="18" w:space="0" w:color="000000"/>
              <w:bottom w:val="single" w:sz="18" w:space="0" w:color="000000"/>
              <w:right w:val="single" w:sz="18" w:space="0" w:color="000000"/>
            </w:tcBorders>
          </w:tcPr>
          <w:p w14:paraId="20E15674" w14:textId="77777777" w:rsidR="00DD566F" w:rsidRDefault="00DD566F">
            <w:pPr>
              <w:pStyle w:val="TableParagraph"/>
              <w:kinsoku w:val="0"/>
              <w:overflowPunct w:val="0"/>
              <w:rPr>
                <w:rFonts w:ascii="Times New Roman" w:hAnsi="Times New Roman" w:cs="Times New Roman"/>
                <w:sz w:val="22"/>
                <w:szCs w:val="22"/>
              </w:rPr>
            </w:pPr>
          </w:p>
        </w:tc>
      </w:tr>
      <w:tr w:rsidR="00DD566F" w14:paraId="61C33D05" w14:textId="77777777">
        <w:trPr>
          <w:trHeight w:val="360"/>
        </w:trPr>
        <w:tc>
          <w:tcPr>
            <w:tcW w:w="562" w:type="dxa"/>
            <w:vMerge w:val="restart"/>
            <w:tcBorders>
              <w:top w:val="single" w:sz="4" w:space="0" w:color="000000"/>
              <w:left w:val="single" w:sz="4" w:space="0" w:color="000000"/>
              <w:bottom w:val="single" w:sz="4" w:space="0" w:color="000000"/>
              <w:right w:val="single" w:sz="4" w:space="0" w:color="000000"/>
            </w:tcBorders>
          </w:tcPr>
          <w:p w14:paraId="471E5D97" w14:textId="77777777" w:rsidR="00DD566F" w:rsidRDefault="00C77A34">
            <w:pPr>
              <w:pStyle w:val="TableParagraph"/>
              <w:kinsoku w:val="0"/>
              <w:overflowPunct w:val="0"/>
              <w:spacing w:before="74"/>
              <w:ind w:left="102"/>
              <w:rPr>
                <w:w w:val="99"/>
              </w:rPr>
            </w:pPr>
            <w:r>
              <w:rPr>
                <w:w w:val="99"/>
              </w:rPr>
              <w:t>4</w:t>
            </w:r>
          </w:p>
        </w:tc>
        <w:tc>
          <w:tcPr>
            <w:tcW w:w="9938" w:type="dxa"/>
            <w:gridSpan w:val="2"/>
            <w:tcBorders>
              <w:top w:val="single" w:sz="18" w:space="0" w:color="000000"/>
              <w:left w:val="single" w:sz="4" w:space="0" w:color="000000"/>
              <w:bottom w:val="none" w:sz="6" w:space="0" w:color="auto"/>
              <w:right w:val="single" w:sz="4" w:space="0" w:color="000000"/>
            </w:tcBorders>
          </w:tcPr>
          <w:p w14:paraId="72F951C7" w14:textId="77777777" w:rsidR="00DD566F" w:rsidRDefault="00C77A34">
            <w:pPr>
              <w:pStyle w:val="TableParagraph"/>
              <w:kinsoku w:val="0"/>
              <w:overflowPunct w:val="0"/>
              <w:spacing w:before="74"/>
              <w:ind w:left="105"/>
              <w:rPr>
                <w:b/>
                <w:bCs/>
              </w:rPr>
            </w:pPr>
            <w:r>
              <w:rPr>
                <w:b/>
                <w:bCs/>
              </w:rPr>
              <w:t>Indicative Biomarkers</w:t>
            </w:r>
          </w:p>
        </w:tc>
      </w:tr>
      <w:tr w:rsidR="00DD566F" w14:paraId="3F96435E" w14:textId="77777777">
        <w:trPr>
          <w:trHeight w:val="340"/>
        </w:trPr>
        <w:tc>
          <w:tcPr>
            <w:tcW w:w="562" w:type="dxa"/>
            <w:vMerge/>
            <w:tcBorders>
              <w:top w:val="single" w:sz="4" w:space="0" w:color="000000"/>
              <w:left w:val="single" w:sz="4" w:space="0" w:color="000000"/>
              <w:bottom w:val="single" w:sz="4" w:space="0" w:color="000000"/>
              <w:right w:val="single" w:sz="4" w:space="0" w:color="000000"/>
            </w:tcBorders>
          </w:tcPr>
          <w:p w14:paraId="1A08E13B" w14:textId="77777777" w:rsidR="00DD566F" w:rsidRDefault="00DD566F">
            <w:pPr>
              <w:pStyle w:val="BodyText"/>
              <w:kinsoku w:val="0"/>
              <w:overflowPunct w:val="0"/>
              <w:spacing w:before="3"/>
              <w:rPr>
                <w:rFonts w:ascii="Calibri" w:hAnsi="Calibri" w:cs="Calibri"/>
                <w:sz w:val="4"/>
                <w:szCs w:val="4"/>
              </w:rPr>
            </w:pPr>
          </w:p>
        </w:tc>
        <w:tc>
          <w:tcPr>
            <w:tcW w:w="8649" w:type="dxa"/>
            <w:vMerge w:val="restart"/>
            <w:tcBorders>
              <w:top w:val="none" w:sz="6" w:space="0" w:color="auto"/>
              <w:left w:val="single" w:sz="4" w:space="0" w:color="000000"/>
              <w:bottom w:val="single" w:sz="4" w:space="0" w:color="000000"/>
              <w:right w:val="single" w:sz="18" w:space="0" w:color="000000"/>
            </w:tcBorders>
          </w:tcPr>
          <w:p w14:paraId="61B543F0" w14:textId="77777777" w:rsidR="00DD566F" w:rsidRDefault="00C77A34">
            <w:pPr>
              <w:pStyle w:val="TableParagraph"/>
              <w:numPr>
                <w:ilvl w:val="0"/>
                <w:numId w:val="1"/>
              </w:numPr>
              <w:tabs>
                <w:tab w:val="left" w:pos="464"/>
              </w:tabs>
              <w:kinsoku w:val="0"/>
              <w:overflowPunct w:val="0"/>
              <w:spacing w:before="70"/>
            </w:pPr>
            <w:r>
              <w:t>Dopaminergic abnormalities in basal ganglia on</w:t>
            </w:r>
            <w:r>
              <w:rPr>
                <w:spacing w:val="-23"/>
              </w:rPr>
              <w:t xml:space="preserve"> </w:t>
            </w:r>
            <w:r>
              <w:t>SPECT/PET</w:t>
            </w:r>
          </w:p>
          <w:p w14:paraId="01FC2E2D" w14:textId="77777777" w:rsidR="00DD566F" w:rsidRDefault="00C77A34">
            <w:pPr>
              <w:pStyle w:val="TableParagraph"/>
              <w:numPr>
                <w:ilvl w:val="0"/>
                <w:numId w:val="1"/>
              </w:numPr>
              <w:tabs>
                <w:tab w:val="left" w:pos="464"/>
              </w:tabs>
              <w:kinsoku w:val="0"/>
              <w:overflowPunct w:val="0"/>
              <w:spacing w:before="71"/>
            </w:pPr>
            <w:r>
              <w:t>Low uptake on MIBG myocardial</w:t>
            </w:r>
            <w:r>
              <w:rPr>
                <w:spacing w:val="-13"/>
              </w:rPr>
              <w:t xml:space="preserve"> </w:t>
            </w:r>
            <w:r>
              <w:t>scintigraphy</w:t>
            </w:r>
          </w:p>
          <w:p w14:paraId="42841B9C" w14:textId="77777777" w:rsidR="00DD566F" w:rsidRDefault="00C77A34">
            <w:pPr>
              <w:pStyle w:val="TableParagraph"/>
              <w:numPr>
                <w:ilvl w:val="0"/>
                <w:numId w:val="1"/>
              </w:numPr>
              <w:tabs>
                <w:tab w:val="left" w:pos="464"/>
              </w:tabs>
              <w:kinsoku w:val="0"/>
              <w:overflowPunct w:val="0"/>
              <w:spacing w:before="68"/>
            </w:pPr>
            <w:r>
              <w:t>Polysomnography (PSG) confirmation of REM sleep without</w:t>
            </w:r>
            <w:r>
              <w:rPr>
                <w:spacing w:val="-22"/>
              </w:rPr>
              <w:t xml:space="preserve"> </w:t>
            </w:r>
            <w:r>
              <w:t>atonia</w:t>
            </w:r>
          </w:p>
        </w:tc>
        <w:tc>
          <w:tcPr>
            <w:tcW w:w="1289" w:type="dxa"/>
            <w:tcBorders>
              <w:top w:val="single" w:sz="18" w:space="0" w:color="000000"/>
              <w:left w:val="single" w:sz="18" w:space="0" w:color="000000"/>
              <w:bottom w:val="single" w:sz="18" w:space="0" w:color="000000"/>
              <w:right w:val="single" w:sz="18" w:space="0" w:color="000000"/>
            </w:tcBorders>
          </w:tcPr>
          <w:p w14:paraId="61241068" w14:textId="77777777" w:rsidR="00DD566F" w:rsidRDefault="00DD566F">
            <w:pPr>
              <w:pStyle w:val="TableParagraph"/>
              <w:kinsoku w:val="0"/>
              <w:overflowPunct w:val="0"/>
              <w:rPr>
                <w:rFonts w:ascii="Times New Roman" w:hAnsi="Times New Roman" w:cs="Times New Roman"/>
                <w:sz w:val="22"/>
                <w:szCs w:val="22"/>
              </w:rPr>
            </w:pPr>
          </w:p>
        </w:tc>
      </w:tr>
      <w:tr w:rsidR="00DD566F" w14:paraId="74615FF5" w14:textId="77777777">
        <w:trPr>
          <w:trHeight w:val="340"/>
        </w:trPr>
        <w:tc>
          <w:tcPr>
            <w:tcW w:w="562" w:type="dxa"/>
            <w:vMerge/>
            <w:tcBorders>
              <w:top w:val="single" w:sz="4" w:space="0" w:color="000000"/>
              <w:left w:val="single" w:sz="4" w:space="0" w:color="000000"/>
              <w:bottom w:val="single" w:sz="4" w:space="0" w:color="000000"/>
              <w:right w:val="single" w:sz="4" w:space="0" w:color="000000"/>
            </w:tcBorders>
          </w:tcPr>
          <w:p w14:paraId="02A341F9" w14:textId="77777777" w:rsidR="00DD566F" w:rsidRDefault="00DD566F">
            <w:pPr>
              <w:pStyle w:val="BodyText"/>
              <w:kinsoku w:val="0"/>
              <w:overflowPunct w:val="0"/>
              <w:spacing w:before="3"/>
              <w:rPr>
                <w:rFonts w:ascii="Calibri" w:hAnsi="Calibri" w:cs="Calibri"/>
                <w:sz w:val="4"/>
                <w:szCs w:val="4"/>
              </w:rPr>
            </w:pPr>
          </w:p>
        </w:tc>
        <w:tc>
          <w:tcPr>
            <w:tcW w:w="8649" w:type="dxa"/>
            <w:vMerge/>
            <w:tcBorders>
              <w:top w:val="none" w:sz="6" w:space="0" w:color="auto"/>
              <w:left w:val="single" w:sz="4" w:space="0" w:color="000000"/>
              <w:bottom w:val="single" w:sz="4" w:space="0" w:color="000000"/>
              <w:right w:val="single" w:sz="18" w:space="0" w:color="000000"/>
            </w:tcBorders>
          </w:tcPr>
          <w:p w14:paraId="4C26923F" w14:textId="77777777" w:rsidR="00DD566F" w:rsidRDefault="00DD566F">
            <w:pPr>
              <w:pStyle w:val="BodyText"/>
              <w:kinsoku w:val="0"/>
              <w:overflowPunct w:val="0"/>
              <w:spacing w:before="3"/>
              <w:rPr>
                <w:rFonts w:ascii="Calibri" w:hAnsi="Calibri" w:cs="Calibri"/>
                <w:sz w:val="4"/>
                <w:szCs w:val="4"/>
              </w:rPr>
            </w:pPr>
          </w:p>
        </w:tc>
        <w:tc>
          <w:tcPr>
            <w:tcW w:w="1289" w:type="dxa"/>
            <w:tcBorders>
              <w:top w:val="single" w:sz="18" w:space="0" w:color="000000"/>
              <w:left w:val="single" w:sz="18" w:space="0" w:color="000000"/>
              <w:bottom w:val="single" w:sz="18" w:space="0" w:color="000000"/>
              <w:right w:val="single" w:sz="18" w:space="0" w:color="000000"/>
            </w:tcBorders>
          </w:tcPr>
          <w:p w14:paraId="7EC55BD8" w14:textId="77777777" w:rsidR="00DD566F" w:rsidRDefault="00DD566F">
            <w:pPr>
              <w:pStyle w:val="TableParagraph"/>
              <w:kinsoku w:val="0"/>
              <w:overflowPunct w:val="0"/>
              <w:rPr>
                <w:rFonts w:ascii="Times New Roman" w:hAnsi="Times New Roman" w:cs="Times New Roman"/>
                <w:sz w:val="22"/>
                <w:szCs w:val="22"/>
              </w:rPr>
            </w:pPr>
          </w:p>
        </w:tc>
      </w:tr>
      <w:tr w:rsidR="00DD566F" w14:paraId="33CB81A3" w14:textId="77777777">
        <w:trPr>
          <w:trHeight w:val="320"/>
        </w:trPr>
        <w:tc>
          <w:tcPr>
            <w:tcW w:w="562" w:type="dxa"/>
            <w:vMerge/>
            <w:tcBorders>
              <w:top w:val="single" w:sz="4" w:space="0" w:color="000000"/>
              <w:left w:val="single" w:sz="4" w:space="0" w:color="000000"/>
              <w:bottom w:val="single" w:sz="4" w:space="0" w:color="000000"/>
              <w:right w:val="single" w:sz="4" w:space="0" w:color="000000"/>
            </w:tcBorders>
          </w:tcPr>
          <w:p w14:paraId="56AB28D2" w14:textId="77777777" w:rsidR="00DD566F" w:rsidRDefault="00DD566F">
            <w:pPr>
              <w:pStyle w:val="BodyText"/>
              <w:kinsoku w:val="0"/>
              <w:overflowPunct w:val="0"/>
              <w:spacing w:before="3"/>
              <w:rPr>
                <w:rFonts w:ascii="Calibri" w:hAnsi="Calibri" w:cs="Calibri"/>
                <w:sz w:val="4"/>
                <w:szCs w:val="4"/>
              </w:rPr>
            </w:pPr>
          </w:p>
        </w:tc>
        <w:tc>
          <w:tcPr>
            <w:tcW w:w="8649" w:type="dxa"/>
            <w:vMerge/>
            <w:tcBorders>
              <w:top w:val="none" w:sz="6" w:space="0" w:color="auto"/>
              <w:left w:val="single" w:sz="4" w:space="0" w:color="000000"/>
              <w:bottom w:val="single" w:sz="4" w:space="0" w:color="000000"/>
              <w:right w:val="single" w:sz="18" w:space="0" w:color="000000"/>
            </w:tcBorders>
          </w:tcPr>
          <w:p w14:paraId="7F49F300" w14:textId="77777777" w:rsidR="00DD566F" w:rsidRDefault="00DD566F">
            <w:pPr>
              <w:pStyle w:val="BodyText"/>
              <w:kinsoku w:val="0"/>
              <w:overflowPunct w:val="0"/>
              <w:spacing w:before="3"/>
              <w:rPr>
                <w:rFonts w:ascii="Calibri" w:hAnsi="Calibri" w:cs="Calibri"/>
                <w:sz w:val="4"/>
                <w:szCs w:val="4"/>
              </w:rPr>
            </w:pPr>
          </w:p>
        </w:tc>
        <w:tc>
          <w:tcPr>
            <w:tcW w:w="1289" w:type="dxa"/>
            <w:tcBorders>
              <w:top w:val="single" w:sz="18" w:space="0" w:color="000000"/>
              <w:left w:val="single" w:sz="18" w:space="0" w:color="000000"/>
              <w:bottom w:val="single" w:sz="18" w:space="0" w:color="000000"/>
              <w:right w:val="single" w:sz="18" w:space="0" w:color="000000"/>
            </w:tcBorders>
          </w:tcPr>
          <w:p w14:paraId="52FC4AB9" w14:textId="77777777" w:rsidR="00DD566F" w:rsidRDefault="00DD566F">
            <w:pPr>
              <w:pStyle w:val="TableParagraph"/>
              <w:kinsoku w:val="0"/>
              <w:overflowPunct w:val="0"/>
              <w:rPr>
                <w:rFonts w:ascii="Times New Roman" w:hAnsi="Times New Roman" w:cs="Times New Roman"/>
                <w:sz w:val="22"/>
                <w:szCs w:val="22"/>
              </w:rPr>
            </w:pPr>
          </w:p>
        </w:tc>
      </w:tr>
    </w:tbl>
    <w:p w14:paraId="2139094F" w14:textId="77777777" w:rsidR="00DD566F" w:rsidRDefault="00DD566F">
      <w:pPr>
        <w:pStyle w:val="BodyText"/>
        <w:kinsoku w:val="0"/>
        <w:overflowPunct w:val="0"/>
        <w:spacing w:before="6"/>
        <w:rPr>
          <w:rFonts w:ascii="Calibri" w:hAnsi="Calibri" w:cs="Calibri"/>
          <w:sz w:val="7"/>
          <w:szCs w:val="7"/>
        </w:rPr>
      </w:pPr>
    </w:p>
    <w:tbl>
      <w:tblPr>
        <w:tblW w:w="0" w:type="auto"/>
        <w:tblInd w:w="233" w:type="dxa"/>
        <w:tblLayout w:type="fixed"/>
        <w:tblCellMar>
          <w:left w:w="0" w:type="dxa"/>
          <w:right w:w="0" w:type="dxa"/>
        </w:tblCellMar>
        <w:tblLook w:val="0000" w:firstRow="0" w:lastRow="0" w:firstColumn="0" w:lastColumn="0" w:noHBand="0" w:noVBand="0"/>
      </w:tblPr>
      <w:tblGrid>
        <w:gridCol w:w="9604"/>
        <w:gridCol w:w="860"/>
      </w:tblGrid>
      <w:tr w:rsidR="00DD566F" w14:paraId="6694077C" w14:textId="77777777">
        <w:trPr>
          <w:trHeight w:val="560"/>
        </w:trPr>
        <w:tc>
          <w:tcPr>
            <w:tcW w:w="9604" w:type="dxa"/>
            <w:tcBorders>
              <w:top w:val="single" w:sz="4" w:space="0" w:color="000000"/>
              <w:left w:val="single" w:sz="4" w:space="0" w:color="000000"/>
              <w:bottom w:val="none" w:sz="6" w:space="0" w:color="auto"/>
              <w:right w:val="single" w:sz="18" w:space="0" w:color="000000"/>
            </w:tcBorders>
          </w:tcPr>
          <w:p w14:paraId="2426CCEE" w14:textId="77777777" w:rsidR="00DD566F" w:rsidRDefault="00C77A34">
            <w:pPr>
              <w:pStyle w:val="TableParagraph"/>
              <w:kinsoku w:val="0"/>
              <w:overflowPunct w:val="0"/>
              <w:spacing w:before="14" w:line="270" w:lineRule="atLeast"/>
              <w:ind w:left="102" w:right="76"/>
            </w:pPr>
            <w:r>
              <w:t xml:space="preserve">Diagnose </w:t>
            </w:r>
            <w:r>
              <w:rPr>
                <w:b/>
                <w:bCs/>
              </w:rPr>
              <w:t xml:space="preserve">Probable DLB </w:t>
            </w:r>
            <w:r>
              <w:t>if either 2 core features are identified or 1 core and 1 indicative biomarker feature.</w:t>
            </w:r>
          </w:p>
        </w:tc>
        <w:tc>
          <w:tcPr>
            <w:tcW w:w="860" w:type="dxa"/>
            <w:tcBorders>
              <w:top w:val="single" w:sz="18" w:space="0" w:color="000000"/>
              <w:left w:val="single" w:sz="18" w:space="0" w:color="000000"/>
              <w:bottom w:val="single" w:sz="18" w:space="0" w:color="000000"/>
              <w:right w:val="single" w:sz="18" w:space="0" w:color="000000"/>
            </w:tcBorders>
          </w:tcPr>
          <w:p w14:paraId="7F9086E5" w14:textId="77777777" w:rsidR="00DD566F" w:rsidRDefault="00DD566F">
            <w:pPr>
              <w:pStyle w:val="TableParagraph"/>
              <w:kinsoku w:val="0"/>
              <w:overflowPunct w:val="0"/>
              <w:rPr>
                <w:rFonts w:ascii="Times New Roman" w:hAnsi="Times New Roman" w:cs="Times New Roman"/>
                <w:sz w:val="22"/>
                <w:szCs w:val="22"/>
              </w:rPr>
            </w:pPr>
          </w:p>
        </w:tc>
      </w:tr>
      <w:tr w:rsidR="00DD566F" w14:paraId="2EA8303D" w14:textId="77777777">
        <w:trPr>
          <w:trHeight w:val="200"/>
        </w:trPr>
        <w:tc>
          <w:tcPr>
            <w:tcW w:w="10464" w:type="dxa"/>
            <w:gridSpan w:val="2"/>
            <w:tcBorders>
              <w:top w:val="none" w:sz="6" w:space="0" w:color="auto"/>
              <w:left w:val="single" w:sz="4" w:space="0" w:color="000000"/>
              <w:bottom w:val="none" w:sz="6" w:space="0" w:color="auto"/>
              <w:right w:val="single" w:sz="4" w:space="0" w:color="000000"/>
            </w:tcBorders>
          </w:tcPr>
          <w:p w14:paraId="57F00978" w14:textId="77777777" w:rsidR="00DD566F" w:rsidRDefault="00DD566F">
            <w:pPr>
              <w:pStyle w:val="TableParagraph"/>
              <w:kinsoku w:val="0"/>
              <w:overflowPunct w:val="0"/>
              <w:rPr>
                <w:rFonts w:ascii="Times New Roman" w:hAnsi="Times New Roman" w:cs="Times New Roman"/>
                <w:sz w:val="14"/>
                <w:szCs w:val="14"/>
              </w:rPr>
            </w:pPr>
          </w:p>
        </w:tc>
      </w:tr>
      <w:tr w:rsidR="00DD566F" w14:paraId="50695CB2" w14:textId="77777777">
        <w:trPr>
          <w:trHeight w:val="800"/>
        </w:trPr>
        <w:tc>
          <w:tcPr>
            <w:tcW w:w="9604" w:type="dxa"/>
            <w:tcBorders>
              <w:top w:val="none" w:sz="6" w:space="0" w:color="auto"/>
              <w:left w:val="single" w:sz="4" w:space="0" w:color="000000"/>
              <w:bottom w:val="single" w:sz="4" w:space="0" w:color="000000"/>
              <w:right w:val="single" w:sz="18" w:space="0" w:color="000000"/>
            </w:tcBorders>
          </w:tcPr>
          <w:p w14:paraId="054F605E" w14:textId="77777777" w:rsidR="00DD566F" w:rsidRDefault="00C77A34">
            <w:pPr>
              <w:pStyle w:val="TableParagraph"/>
              <w:kinsoku w:val="0"/>
              <w:overflowPunct w:val="0"/>
              <w:ind w:left="102" w:right="158"/>
            </w:pPr>
            <w:r>
              <w:t xml:space="preserve">Diagnose </w:t>
            </w:r>
            <w:r>
              <w:rPr>
                <w:b/>
                <w:bCs/>
              </w:rPr>
              <w:t xml:space="preserve">Possible DLB </w:t>
            </w:r>
            <w:r>
              <w:t>if any one feature is present. In such circumstances consider whether to refer subject for a dopaminergic SPECT scan (DaTSCAN), or MIBG or PSG,</w:t>
            </w:r>
          </w:p>
          <w:p w14:paraId="51309F35" w14:textId="77777777" w:rsidR="00DD566F" w:rsidRDefault="00C77A34">
            <w:pPr>
              <w:pStyle w:val="TableParagraph"/>
              <w:kinsoku w:val="0"/>
              <w:overflowPunct w:val="0"/>
              <w:spacing w:before="5" w:line="246" w:lineRule="exact"/>
              <w:ind w:left="102"/>
            </w:pPr>
            <w:r>
              <w:t>depending on local availability.</w:t>
            </w:r>
          </w:p>
        </w:tc>
        <w:tc>
          <w:tcPr>
            <w:tcW w:w="860" w:type="dxa"/>
            <w:tcBorders>
              <w:top w:val="single" w:sz="18" w:space="0" w:color="000000"/>
              <w:left w:val="single" w:sz="18" w:space="0" w:color="000000"/>
              <w:bottom w:val="single" w:sz="18" w:space="0" w:color="000000"/>
              <w:right w:val="single" w:sz="18" w:space="0" w:color="000000"/>
            </w:tcBorders>
          </w:tcPr>
          <w:p w14:paraId="5158A2C6" w14:textId="77777777" w:rsidR="00DD566F" w:rsidRDefault="00DD566F">
            <w:pPr>
              <w:pStyle w:val="TableParagraph"/>
              <w:kinsoku w:val="0"/>
              <w:overflowPunct w:val="0"/>
              <w:rPr>
                <w:rFonts w:ascii="Times New Roman" w:hAnsi="Times New Roman" w:cs="Times New Roman"/>
                <w:sz w:val="22"/>
                <w:szCs w:val="22"/>
              </w:rPr>
            </w:pPr>
          </w:p>
        </w:tc>
      </w:tr>
    </w:tbl>
    <w:p w14:paraId="7515FF8A" w14:textId="77777777" w:rsidR="00DD566F" w:rsidRDefault="00DD566F">
      <w:pPr>
        <w:pStyle w:val="BodyText"/>
        <w:kinsoku w:val="0"/>
        <w:overflowPunct w:val="0"/>
        <w:spacing w:before="10"/>
        <w:rPr>
          <w:rFonts w:ascii="Calibri" w:hAnsi="Calibri" w:cs="Calibri"/>
          <w:sz w:val="8"/>
          <w:szCs w:val="8"/>
        </w:rPr>
      </w:pPr>
    </w:p>
    <w:tbl>
      <w:tblPr>
        <w:tblW w:w="0" w:type="auto"/>
        <w:tblInd w:w="233" w:type="dxa"/>
        <w:tblLayout w:type="fixed"/>
        <w:tblCellMar>
          <w:left w:w="0" w:type="dxa"/>
          <w:right w:w="0" w:type="dxa"/>
        </w:tblCellMar>
        <w:tblLook w:val="0000" w:firstRow="0" w:lastRow="0" w:firstColumn="0" w:lastColumn="0" w:noHBand="0" w:noVBand="0"/>
      </w:tblPr>
      <w:tblGrid>
        <w:gridCol w:w="7180"/>
        <w:gridCol w:w="1109"/>
        <w:gridCol w:w="730"/>
        <w:gridCol w:w="192"/>
        <w:gridCol w:w="540"/>
        <w:gridCol w:w="729"/>
      </w:tblGrid>
      <w:tr w:rsidR="00DD566F" w14:paraId="5F342A22" w14:textId="77777777">
        <w:trPr>
          <w:trHeight w:val="360"/>
        </w:trPr>
        <w:tc>
          <w:tcPr>
            <w:tcW w:w="10480" w:type="dxa"/>
            <w:gridSpan w:val="6"/>
            <w:tcBorders>
              <w:top w:val="single" w:sz="4" w:space="0" w:color="000000"/>
              <w:left w:val="single" w:sz="4" w:space="0" w:color="000000"/>
              <w:bottom w:val="single" w:sz="18" w:space="0" w:color="000000"/>
              <w:right w:val="single" w:sz="4" w:space="0" w:color="000000"/>
            </w:tcBorders>
            <w:shd w:val="clear" w:color="auto" w:fill="BCD5ED"/>
          </w:tcPr>
          <w:p w14:paraId="67F93A08" w14:textId="77777777" w:rsidR="00DD566F" w:rsidRDefault="00C77A34">
            <w:pPr>
              <w:pStyle w:val="TableParagraph"/>
              <w:kinsoku w:val="0"/>
              <w:overflowPunct w:val="0"/>
              <w:spacing w:before="56" w:line="290" w:lineRule="exact"/>
              <w:ind w:left="102"/>
              <w:rPr>
                <w:b/>
                <w:bCs/>
                <w:sz w:val="28"/>
                <w:szCs w:val="28"/>
              </w:rPr>
            </w:pPr>
            <w:r>
              <w:rPr>
                <w:b/>
                <w:bCs/>
                <w:sz w:val="28"/>
                <w:szCs w:val="28"/>
              </w:rPr>
              <w:t>Other Diagnoses</w:t>
            </w:r>
          </w:p>
        </w:tc>
      </w:tr>
      <w:tr w:rsidR="00DD566F" w14:paraId="1700D380" w14:textId="77777777">
        <w:trPr>
          <w:trHeight w:val="340"/>
        </w:trPr>
        <w:tc>
          <w:tcPr>
            <w:tcW w:w="9211" w:type="dxa"/>
            <w:gridSpan w:val="4"/>
            <w:vMerge w:val="restart"/>
            <w:tcBorders>
              <w:top w:val="single" w:sz="4" w:space="0" w:color="000000"/>
              <w:left w:val="single" w:sz="4" w:space="0" w:color="000000"/>
              <w:bottom w:val="single" w:sz="18" w:space="0" w:color="000000"/>
              <w:right w:val="single" w:sz="18" w:space="0" w:color="000000"/>
            </w:tcBorders>
          </w:tcPr>
          <w:p w14:paraId="6F414366" w14:textId="77777777" w:rsidR="00DD566F" w:rsidRDefault="00C77A34">
            <w:pPr>
              <w:pStyle w:val="TableParagraph"/>
              <w:kinsoku w:val="0"/>
              <w:overflowPunct w:val="0"/>
              <w:spacing w:before="141" w:line="292" w:lineRule="auto"/>
              <w:ind w:left="102" w:right="971"/>
            </w:pPr>
            <w:r>
              <w:t>Parkinson’s Disease Dementia (PDD) (PD &gt;1 yr before cognitive symptoms) Alzheimer’s Disease</w:t>
            </w:r>
          </w:p>
          <w:p w14:paraId="35C39338" w14:textId="77777777" w:rsidR="00DD566F" w:rsidRDefault="00C77A34">
            <w:pPr>
              <w:pStyle w:val="TableParagraph"/>
              <w:kinsoku w:val="0"/>
              <w:overflowPunct w:val="0"/>
              <w:spacing w:before="1"/>
              <w:ind w:left="102"/>
            </w:pPr>
            <w:r>
              <w:t>Other Dementia</w:t>
            </w:r>
          </w:p>
          <w:p w14:paraId="2AF3AC3A" w14:textId="77777777" w:rsidR="00DD566F" w:rsidRDefault="00C77A34">
            <w:pPr>
              <w:pStyle w:val="TableParagraph"/>
              <w:kinsoku w:val="0"/>
              <w:overflowPunct w:val="0"/>
              <w:spacing w:before="57"/>
              <w:ind w:left="102"/>
            </w:pPr>
            <w:r>
              <w:t>MCI</w:t>
            </w:r>
          </w:p>
        </w:tc>
        <w:tc>
          <w:tcPr>
            <w:tcW w:w="1269" w:type="dxa"/>
            <w:gridSpan w:val="2"/>
            <w:tcBorders>
              <w:top w:val="single" w:sz="18" w:space="0" w:color="000000"/>
              <w:left w:val="single" w:sz="18" w:space="0" w:color="000000"/>
              <w:bottom w:val="single" w:sz="18" w:space="0" w:color="000000"/>
              <w:right w:val="single" w:sz="18" w:space="0" w:color="000000"/>
            </w:tcBorders>
          </w:tcPr>
          <w:p w14:paraId="61230196" w14:textId="77777777" w:rsidR="00DD566F" w:rsidRDefault="00DD566F">
            <w:pPr>
              <w:pStyle w:val="TableParagraph"/>
              <w:kinsoku w:val="0"/>
              <w:overflowPunct w:val="0"/>
              <w:rPr>
                <w:rFonts w:ascii="Times New Roman" w:hAnsi="Times New Roman" w:cs="Times New Roman"/>
                <w:sz w:val="22"/>
                <w:szCs w:val="22"/>
              </w:rPr>
            </w:pPr>
          </w:p>
        </w:tc>
      </w:tr>
      <w:tr w:rsidR="00DD566F" w14:paraId="58B8F6B8" w14:textId="77777777">
        <w:trPr>
          <w:trHeight w:val="320"/>
        </w:trPr>
        <w:tc>
          <w:tcPr>
            <w:tcW w:w="9211" w:type="dxa"/>
            <w:gridSpan w:val="4"/>
            <w:vMerge/>
            <w:tcBorders>
              <w:top w:val="single" w:sz="4" w:space="0" w:color="000000"/>
              <w:left w:val="single" w:sz="4" w:space="0" w:color="000000"/>
              <w:bottom w:val="single" w:sz="18" w:space="0" w:color="000000"/>
              <w:right w:val="single" w:sz="18" w:space="0" w:color="000000"/>
            </w:tcBorders>
          </w:tcPr>
          <w:p w14:paraId="15BEA095" w14:textId="77777777" w:rsidR="00DD566F" w:rsidRDefault="00DD566F">
            <w:pPr>
              <w:pStyle w:val="BodyText"/>
              <w:kinsoku w:val="0"/>
              <w:overflowPunct w:val="0"/>
              <w:spacing w:before="10"/>
              <w:rPr>
                <w:rFonts w:ascii="Calibri" w:hAnsi="Calibri" w:cs="Calibri"/>
                <w:sz w:val="8"/>
                <w:szCs w:val="8"/>
              </w:rPr>
            </w:pPr>
          </w:p>
        </w:tc>
        <w:tc>
          <w:tcPr>
            <w:tcW w:w="1269" w:type="dxa"/>
            <w:gridSpan w:val="2"/>
            <w:tcBorders>
              <w:top w:val="single" w:sz="18" w:space="0" w:color="000000"/>
              <w:left w:val="single" w:sz="18" w:space="0" w:color="000000"/>
              <w:bottom w:val="single" w:sz="18" w:space="0" w:color="000000"/>
              <w:right w:val="single" w:sz="18" w:space="0" w:color="000000"/>
            </w:tcBorders>
          </w:tcPr>
          <w:p w14:paraId="4D2327C1" w14:textId="77777777" w:rsidR="00DD566F" w:rsidRDefault="00DD566F">
            <w:pPr>
              <w:pStyle w:val="TableParagraph"/>
              <w:kinsoku w:val="0"/>
              <w:overflowPunct w:val="0"/>
              <w:rPr>
                <w:rFonts w:ascii="Times New Roman" w:hAnsi="Times New Roman" w:cs="Times New Roman"/>
                <w:sz w:val="22"/>
                <w:szCs w:val="22"/>
              </w:rPr>
            </w:pPr>
          </w:p>
        </w:tc>
      </w:tr>
      <w:tr w:rsidR="00DD566F" w14:paraId="1518AFFB" w14:textId="77777777">
        <w:trPr>
          <w:trHeight w:val="320"/>
        </w:trPr>
        <w:tc>
          <w:tcPr>
            <w:tcW w:w="9211" w:type="dxa"/>
            <w:gridSpan w:val="4"/>
            <w:vMerge/>
            <w:tcBorders>
              <w:top w:val="single" w:sz="4" w:space="0" w:color="000000"/>
              <w:left w:val="single" w:sz="4" w:space="0" w:color="000000"/>
              <w:bottom w:val="single" w:sz="18" w:space="0" w:color="000000"/>
              <w:right w:val="single" w:sz="18" w:space="0" w:color="000000"/>
            </w:tcBorders>
          </w:tcPr>
          <w:p w14:paraId="4ADDE85B" w14:textId="77777777" w:rsidR="00DD566F" w:rsidRDefault="00DD566F">
            <w:pPr>
              <w:pStyle w:val="BodyText"/>
              <w:kinsoku w:val="0"/>
              <w:overflowPunct w:val="0"/>
              <w:spacing w:before="10"/>
              <w:rPr>
                <w:rFonts w:ascii="Calibri" w:hAnsi="Calibri" w:cs="Calibri"/>
                <w:sz w:val="8"/>
                <w:szCs w:val="8"/>
              </w:rPr>
            </w:pPr>
          </w:p>
        </w:tc>
        <w:tc>
          <w:tcPr>
            <w:tcW w:w="1269" w:type="dxa"/>
            <w:gridSpan w:val="2"/>
            <w:tcBorders>
              <w:top w:val="single" w:sz="18" w:space="0" w:color="000000"/>
              <w:left w:val="single" w:sz="18" w:space="0" w:color="000000"/>
              <w:bottom w:val="single" w:sz="18" w:space="0" w:color="000000"/>
              <w:right w:val="single" w:sz="18" w:space="0" w:color="000000"/>
            </w:tcBorders>
          </w:tcPr>
          <w:p w14:paraId="3E27BA09" w14:textId="77777777" w:rsidR="00DD566F" w:rsidRDefault="00DD566F">
            <w:pPr>
              <w:pStyle w:val="TableParagraph"/>
              <w:kinsoku w:val="0"/>
              <w:overflowPunct w:val="0"/>
              <w:rPr>
                <w:rFonts w:ascii="Times New Roman" w:hAnsi="Times New Roman" w:cs="Times New Roman"/>
                <w:sz w:val="22"/>
                <w:szCs w:val="22"/>
              </w:rPr>
            </w:pPr>
          </w:p>
        </w:tc>
      </w:tr>
      <w:tr w:rsidR="00DD566F" w14:paraId="3DAA9C0B" w14:textId="77777777">
        <w:trPr>
          <w:trHeight w:val="300"/>
        </w:trPr>
        <w:tc>
          <w:tcPr>
            <w:tcW w:w="9211" w:type="dxa"/>
            <w:gridSpan w:val="4"/>
            <w:vMerge/>
            <w:tcBorders>
              <w:top w:val="single" w:sz="4" w:space="0" w:color="000000"/>
              <w:left w:val="single" w:sz="4" w:space="0" w:color="000000"/>
              <w:bottom w:val="single" w:sz="18" w:space="0" w:color="000000"/>
              <w:right w:val="single" w:sz="18" w:space="0" w:color="000000"/>
            </w:tcBorders>
          </w:tcPr>
          <w:p w14:paraId="6F23F950" w14:textId="77777777" w:rsidR="00DD566F" w:rsidRDefault="00DD566F">
            <w:pPr>
              <w:pStyle w:val="BodyText"/>
              <w:kinsoku w:val="0"/>
              <w:overflowPunct w:val="0"/>
              <w:spacing w:before="10"/>
              <w:rPr>
                <w:rFonts w:ascii="Calibri" w:hAnsi="Calibri" w:cs="Calibri"/>
                <w:sz w:val="8"/>
                <w:szCs w:val="8"/>
              </w:rPr>
            </w:pPr>
          </w:p>
        </w:tc>
        <w:tc>
          <w:tcPr>
            <w:tcW w:w="1269" w:type="dxa"/>
            <w:gridSpan w:val="2"/>
            <w:tcBorders>
              <w:top w:val="single" w:sz="18" w:space="0" w:color="000000"/>
              <w:left w:val="single" w:sz="18" w:space="0" w:color="000000"/>
              <w:bottom w:val="single" w:sz="18" w:space="0" w:color="000000"/>
              <w:right w:val="single" w:sz="18" w:space="0" w:color="000000"/>
            </w:tcBorders>
          </w:tcPr>
          <w:p w14:paraId="522056B1" w14:textId="77777777" w:rsidR="00DD566F" w:rsidRDefault="00DD566F">
            <w:pPr>
              <w:pStyle w:val="TableParagraph"/>
              <w:kinsoku w:val="0"/>
              <w:overflowPunct w:val="0"/>
              <w:rPr>
                <w:rFonts w:ascii="Times New Roman" w:hAnsi="Times New Roman" w:cs="Times New Roman"/>
                <w:sz w:val="22"/>
                <w:szCs w:val="22"/>
              </w:rPr>
            </w:pPr>
          </w:p>
        </w:tc>
      </w:tr>
      <w:tr w:rsidR="00DD566F" w14:paraId="3468C0F0" w14:textId="77777777">
        <w:trPr>
          <w:trHeight w:val="380"/>
        </w:trPr>
        <w:tc>
          <w:tcPr>
            <w:tcW w:w="7180" w:type="dxa"/>
            <w:tcBorders>
              <w:top w:val="single" w:sz="4" w:space="0" w:color="000000"/>
              <w:left w:val="single" w:sz="4" w:space="0" w:color="000000"/>
              <w:bottom w:val="single" w:sz="4" w:space="0" w:color="000000"/>
              <w:right w:val="single" w:sz="4" w:space="0" w:color="000000"/>
            </w:tcBorders>
          </w:tcPr>
          <w:p w14:paraId="5531205F" w14:textId="77777777" w:rsidR="00DD566F" w:rsidRDefault="00C77A34">
            <w:pPr>
              <w:pStyle w:val="TableParagraph"/>
              <w:kinsoku w:val="0"/>
              <w:overflowPunct w:val="0"/>
              <w:spacing w:before="71"/>
              <w:ind w:left="102"/>
            </w:pPr>
            <w:r>
              <w:t>Patient informed of diagnosis.</w:t>
            </w:r>
          </w:p>
        </w:tc>
        <w:tc>
          <w:tcPr>
            <w:tcW w:w="1109" w:type="dxa"/>
            <w:tcBorders>
              <w:top w:val="single" w:sz="4" w:space="0" w:color="000000"/>
              <w:left w:val="single" w:sz="4" w:space="0" w:color="000000"/>
              <w:bottom w:val="single" w:sz="4" w:space="0" w:color="000000"/>
              <w:right w:val="single" w:sz="18" w:space="0" w:color="000000"/>
            </w:tcBorders>
          </w:tcPr>
          <w:p w14:paraId="58B3B633" w14:textId="77777777" w:rsidR="00DD566F" w:rsidRDefault="00C77A34">
            <w:pPr>
              <w:pStyle w:val="TableParagraph"/>
              <w:kinsoku w:val="0"/>
              <w:overflowPunct w:val="0"/>
              <w:spacing w:before="71"/>
              <w:ind w:left="570"/>
              <w:rPr>
                <w:b/>
                <w:bCs/>
              </w:rPr>
            </w:pPr>
            <w:r>
              <w:rPr>
                <w:b/>
                <w:bCs/>
              </w:rPr>
              <w:t>Yes</w:t>
            </w:r>
          </w:p>
        </w:tc>
        <w:tc>
          <w:tcPr>
            <w:tcW w:w="730" w:type="dxa"/>
            <w:tcBorders>
              <w:top w:val="single" w:sz="18" w:space="0" w:color="000000"/>
              <w:left w:val="single" w:sz="18" w:space="0" w:color="000000"/>
              <w:bottom w:val="single" w:sz="18" w:space="0" w:color="000000"/>
              <w:right w:val="single" w:sz="18" w:space="0" w:color="000000"/>
            </w:tcBorders>
          </w:tcPr>
          <w:p w14:paraId="0161ACA1" w14:textId="77777777" w:rsidR="00DD566F" w:rsidRDefault="00DD566F">
            <w:pPr>
              <w:pStyle w:val="TableParagraph"/>
              <w:kinsoku w:val="0"/>
              <w:overflowPunct w:val="0"/>
              <w:rPr>
                <w:rFonts w:ascii="Times New Roman" w:hAnsi="Times New Roman" w:cs="Times New Roman"/>
                <w:sz w:val="22"/>
                <w:szCs w:val="22"/>
              </w:rPr>
            </w:pPr>
          </w:p>
        </w:tc>
        <w:tc>
          <w:tcPr>
            <w:tcW w:w="732" w:type="dxa"/>
            <w:gridSpan w:val="2"/>
            <w:tcBorders>
              <w:top w:val="single" w:sz="18" w:space="0" w:color="000000"/>
              <w:left w:val="single" w:sz="18" w:space="0" w:color="000000"/>
              <w:bottom w:val="single" w:sz="4" w:space="0" w:color="000000"/>
              <w:right w:val="single" w:sz="18" w:space="0" w:color="000000"/>
            </w:tcBorders>
          </w:tcPr>
          <w:p w14:paraId="1B2857C2" w14:textId="77777777" w:rsidR="00DD566F" w:rsidRDefault="00C77A34">
            <w:pPr>
              <w:pStyle w:val="TableParagraph"/>
              <w:kinsoku w:val="0"/>
              <w:overflowPunct w:val="0"/>
              <w:spacing w:before="71"/>
              <w:ind w:left="284"/>
              <w:rPr>
                <w:b/>
                <w:bCs/>
              </w:rPr>
            </w:pPr>
            <w:r>
              <w:rPr>
                <w:b/>
                <w:bCs/>
              </w:rPr>
              <w:t>No</w:t>
            </w:r>
          </w:p>
        </w:tc>
        <w:tc>
          <w:tcPr>
            <w:tcW w:w="729" w:type="dxa"/>
            <w:tcBorders>
              <w:top w:val="single" w:sz="18" w:space="0" w:color="000000"/>
              <w:left w:val="single" w:sz="18" w:space="0" w:color="000000"/>
              <w:bottom w:val="single" w:sz="18" w:space="0" w:color="000000"/>
              <w:right w:val="single" w:sz="18" w:space="0" w:color="000000"/>
            </w:tcBorders>
          </w:tcPr>
          <w:p w14:paraId="75BB7AF3" w14:textId="77777777" w:rsidR="00DD566F" w:rsidRDefault="00DD566F">
            <w:pPr>
              <w:pStyle w:val="TableParagraph"/>
              <w:kinsoku w:val="0"/>
              <w:overflowPunct w:val="0"/>
              <w:rPr>
                <w:rFonts w:ascii="Times New Roman" w:hAnsi="Times New Roman" w:cs="Times New Roman"/>
                <w:sz w:val="22"/>
                <w:szCs w:val="22"/>
              </w:rPr>
            </w:pPr>
          </w:p>
        </w:tc>
      </w:tr>
    </w:tbl>
    <w:p w14:paraId="31BE94C6" w14:textId="77777777" w:rsidR="00DD566F" w:rsidRDefault="00DD566F">
      <w:pPr>
        <w:pStyle w:val="BodyText"/>
        <w:kinsoku w:val="0"/>
        <w:overflowPunct w:val="0"/>
        <w:spacing w:before="4"/>
        <w:rPr>
          <w:rFonts w:ascii="Calibri" w:hAnsi="Calibri" w:cs="Calibri"/>
          <w:sz w:val="8"/>
          <w:szCs w:val="8"/>
        </w:rPr>
      </w:pPr>
    </w:p>
    <w:p w14:paraId="78E2AE14" w14:textId="7C29D7CC" w:rsidR="00C52700" w:rsidRPr="00C52700" w:rsidRDefault="00C52700" w:rsidP="00C52700">
      <w:pPr>
        <w:widowControl/>
        <w:autoSpaceDE/>
        <w:autoSpaceDN/>
        <w:adjustRightInd/>
        <w:rPr>
          <w:rFonts w:ascii="Segoe UI" w:eastAsia="Times New Roman" w:hAnsi="Segoe UI" w:cs="Segoe UI"/>
          <w:sz w:val="21"/>
          <w:szCs w:val="21"/>
        </w:rPr>
      </w:pPr>
      <w:r w:rsidRPr="00C52700">
        <w:rPr>
          <w:rFonts w:ascii="Segoe UI" w:eastAsia="Times New Roman" w:hAnsi="Segoe UI" w:cs="Segoe UI"/>
          <w:sz w:val="21"/>
          <w:szCs w:val="21"/>
        </w:rPr>
        <w:t>This is an open access article under the terms of the Creative Commons Attribution‐</w:t>
      </w:r>
      <w:proofErr w:type="spellStart"/>
      <w:r w:rsidRPr="00C52700">
        <w:rPr>
          <w:rFonts w:ascii="Segoe UI" w:eastAsia="Times New Roman" w:hAnsi="Segoe UI" w:cs="Segoe UI"/>
          <w:sz w:val="21"/>
          <w:szCs w:val="21"/>
        </w:rPr>
        <w:t>NonCommercial</w:t>
      </w:r>
      <w:proofErr w:type="spellEnd"/>
      <w:r w:rsidRPr="00C52700">
        <w:rPr>
          <w:rFonts w:ascii="Segoe UI" w:eastAsia="Times New Roman" w:hAnsi="Segoe UI" w:cs="Segoe UI"/>
          <w:sz w:val="21"/>
          <w:szCs w:val="21"/>
        </w:rPr>
        <w:t>‐</w:t>
      </w:r>
      <w:proofErr w:type="spellStart"/>
      <w:r w:rsidRPr="00C52700">
        <w:rPr>
          <w:rFonts w:ascii="Segoe UI" w:eastAsia="Times New Roman" w:hAnsi="Segoe UI" w:cs="Segoe UI"/>
          <w:sz w:val="21"/>
          <w:szCs w:val="21"/>
        </w:rPr>
        <w:t>NoDerivs</w:t>
      </w:r>
      <w:proofErr w:type="spellEnd"/>
      <w:r w:rsidRPr="00C52700">
        <w:rPr>
          <w:rFonts w:ascii="Segoe UI" w:eastAsia="Times New Roman" w:hAnsi="Segoe UI" w:cs="Segoe UI"/>
          <w:sz w:val="21"/>
          <w:szCs w:val="21"/>
        </w:rPr>
        <w:t xml:space="preserve"> License, which permits use and distribution in any medium, provided the original work is properly cited, the use is non‐commercial and no modifications or adaptations are made. © 2018 The Authors. </w:t>
      </w:r>
      <w:r w:rsidRPr="00A3541C">
        <w:rPr>
          <w:rFonts w:ascii="Segoe UI" w:eastAsia="Times New Roman" w:hAnsi="Segoe UI" w:cs="Segoe UI"/>
          <w:i/>
          <w:iCs/>
          <w:sz w:val="21"/>
          <w:szCs w:val="21"/>
        </w:rPr>
        <w:t>International Journal of Geriatric Psychiatry</w:t>
      </w:r>
      <w:r w:rsidRPr="00C52700">
        <w:rPr>
          <w:rFonts w:ascii="Segoe UI" w:eastAsia="Times New Roman" w:hAnsi="Segoe UI" w:cs="Segoe UI"/>
          <w:sz w:val="21"/>
          <w:szCs w:val="21"/>
        </w:rPr>
        <w:t xml:space="preserve"> Published by John Wiley &amp; Sons Ltd.</w:t>
      </w:r>
      <w:r w:rsidR="00A3541C">
        <w:rPr>
          <w:rFonts w:ascii="Segoe UI" w:eastAsia="Times New Roman" w:hAnsi="Segoe UI" w:cs="Segoe UI"/>
          <w:sz w:val="21"/>
          <w:szCs w:val="21"/>
        </w:rPr>
        <w:t xml:space="preserve"> Thomas AJ, Taylor JP, McKeith I, Bamford D, Burn L, O’Brien J. </w:t>
      </w:r>
      <w:r w:rsidR="00A3541C" w:rsidRPr="00A3541C">
        <w:rPr>
          <w:rFonts w:ascii="Segoe UI" w:eastAsia="Times New Roman" w:hAnsi="Segoe UI" w:cs="Segoe UI"/>
          <w:sz w:val="21"/>
          <w:szCs w:val="21"/>
        </w:rPr>
        <w:t xml:space="preserve">Development of assessment toolkits for improving the diagnosis of the Lewy body dementias: feasibility study within the DIAMOND Lewy study. </w:t>
      </w:r>
      <w:r w:rsidR="00A3541C" w:rsidRPr="00A3541C">
        <w:rPr>
          <w:rFonts w:ascii="Segoe UI" w:eastAsia="Times New Roman" w:hAnsi="Segoe UI" w:cs="Segoe UI"/>
          <w:i/>
          <w:iCs/>
          <w:sz w:val="21"/>
          <w:szCs w:val="21"/>
        </w:rPr>
        <w:t>Int J Geriatr Psychiatry</w:t>
      </w:r>
      <w:r w:rsidR="00A3541C" w:rsidRPr="00A3541C">
        <w:rPr>
          <w:rFonts w:ascii="Segoe UI" w:eastAsia="Times New Roman" w:hAnsi="Segoe UI" w:cs="Segoe UI"/>
          <w:sz w:val="21"/>
          <w:szCs w:val="21"/>
        </w:rPr>
        <w:t xml:space="preserve"> </w:t>
      </w:r>
      <w:r w:rsidR="00A3541C">
        <w:rPr>
          <w:rFonts w:ascii="Segoe UI" w:eastAsia="Times New Roman" w:hAnsi="Segoe UI" w:cs="Segoe UI"/>
          <w:sz w:val="21"/>
          <w:szCs w:val="21"/>
        </w:rPr>
        <w:t>2017;</w:t>
      </w:r>
      <w:r w:rsidR="00A3541C" w:rsidRPr="00A3541C">
        <w:rPr>
          <w:rFonts w:ascii="Segoe UI" w:eastAsia="Times New Roman" w:hAnsi="Segoe UI" w:cs="Segoe UI"/>
          <w:b/>
          <w:bCs/>
          <w:sz w:val="21"/>
          <w:szCs w:val="21"/>
        </w:rPr>
        <w:t>32</w:t>
      </w:r>
      <w:r w:rsidR="00A3541C" w:rsidRPr="00A3541C">
        <w:rPr>
          <w:rFonts w:ascii="Segoe UI" w:eastAsia="Times New Roman" w:hAnsi="Segoe UI" w:cs="Segoe UI"/>
          <w:sz w:val="21"/>
          <w:szCs w:val="21"/>
        </w:rPr>
        <w:t>:1280</w:t>
      </w:r>
      <w:r w:rsidR="00A3541C">
        <w:rPr>
          <w:rFonts w:ascii="Segoe UI" w:eastAsia="Times New Roman" w:hAnsi="Segoe UI" w:cs="Segoe UI"/>
          <w:sz w:val="21"/>
          <w:szCs w:val="21"/>
        </w:rPr>
        <w:t>–</w:t>
      </w:r>
      <w:r w:rsidR="00A3541C" w:rsidRPr="00A3541C">
        <w:rPr>
          <w:rFonts w:ascii="Segoe UI" w:eastAsia="Times New Roman" w:hAnsi="Segoe UI" w:cs="Segoe UI"/>
          <w:sz w:val="21"/>
          <w:szCs w:val="21"/>
        </w:rPr>
        <w:t>304.</w:t>
      </w:r>
    </w:p>
    <w:p w14:paraId="31E032F4" w14:textId="5BDAD320" w:rsidR="00DD566F" w:rsidRDefault="00C77A34">
      <w:pPr>
        <w:pStyle w:val="BodyText"/>
        <w:tabs>
          <w:tab w:val="left" w:pos="9676"/>
        </w:tabs>
        <w:kinsoku w:val="0"/>
        <w:overflowPunct w:val="0"/>
        <w:spacing w:before="103"/>
        <w:ind w:left="227"/>
        <w:rPr>
          <w:sz w:val="16"/>
          <w:szCs w:val="16"/>
        </w:rPr>
      </w:pPr>
      <w:r>
        <w:rPr>
          <w:sz w:val="16"/>
          <w:szCs w:val="16"/>
        </w:rPr>
        <w:lastRenderedPageBreak/>
        <w:tab/>
        <w:t>Page 1 of</w:t>
      </w:r>
      <w:r>
        <w:rPr>
          <w:spacing w:val="-4"/>
          <w:sz w:val="16"/>
          <w:szCs w:val="16"/>
        </w:rPr>
        <w:t xml:space="preserve"> </w:t>
      </w:r>
      <w:r>
        <w:rPr>
          <w:sz w:val="16"/>
          <w:szCs w:val="16"/>
        </w:rPr>
        <w:t>4</w:t>
      </w:r>
    </w:p>
    <w:p w14:paraId="010F76D0" w14:textId="77777777" w:rsidR="00DD566F" w:rsidRDefault="00DD566F">
      <w:pPr>
        <w:pStyle w:val="BodyText"/>
        <w:tabs>
          <w:tab w:val="left" w:pos="9676"/>
        </w:tabs>
        <w:kinsoku w:val="0"/>
        <w:overflowPunct w:val="0"/>
        <w:spacing w:before="103"/>
        <w:ind w:left="227"/>
        <w:rPr>
          <w:sz w:val="16"/>
          <w:szCs w:val="16"/>
        </w:rPr>
        <w:sectPr w:rsidR="00DD566F">
          <w:type w:val="continuous"/>
          <w:pgSz w:w="11910" w:h="16850"/>
          <w:pgMar w:top="380" w:right="480" w:bottom="280" w:left="480" w:header="720" w:footer="720" w:gutter="0"/>
          <w:cols w:space="720"/>
          <w:noEndnote/>
        </w:sectPr>
      </w:pPr>
    </w:p>
    <w:tbl>
      <w:tblPr>
        <w:tblW w:w="0" w:type="auto"/>
        <w:tblInd w:w="113" w:type="dxa"/>
        <w:tblLayout w:type="fixed"/>
        <w:tblCellMar>
          <w:left w:w="0" w:type="dxa"/>
          <w:right w:w="0" w:type="dxa"/>
        </w:tblCellMar>
        <w:tblLook w:val="0000" w:firstRow="0" w:lastRow="0" w:firstColumn="0" w:lastColumn="0" w:noHBand="0" w:noVBand="0"/>
      </w:tblPr>
      <w:tblGrid>
        <w:gridCol w:w="10480"/>
      </w:tblGrid>
      <w:tr w:rsidR="00DD566F" w14:paraId="458823BF" w14:textId="77777777">
        <w:trPr>
          <w:trHeight w:val="420"/>
        </w:trPr>
        <w:tc>
          <w:tcPr>
            <w:tcW w:w="10480" w:type="dxa"/>
            <w:tcBorders>
              <w:top w:val="single" w:sz="4" w:space="0" w:color="000000"/>
              <w:left w:val="single" w:sz="4" w:space="0" w:color="000000"/>
              <w:bottom w:val="single" w:sz="4" w:space="0" w:color="000000"/>
              <w:right w:val="single" w:sz="4" w:space="0" w:color="000000"/>
            </w:tcBorders>
            <w:shd w:val="clear" w:color="auto" w:fill="BCD5ED"/>
          </w:tcPr>
          <w:p w14:paraId="494DB791" w14:textId="77777777" w:rsidR="00DD566F" w:rsidRDefault="00C77A34">
            <w:pPr>
              <w:pStyle w:val="TableParagraph"/>
              <w:kinsoku w:val="0"/>
              <w:overflowPunct w:val="0"/>
              <w:spacing w:before="47"/>
              <w:ind w:left="102"/>
              <w:rPr>
                <w:b/>
                <w:bCs/>
                <w:sz w:val="28"/>
                <w:szCs w:val="28"/>
              </w:rPr>
            </w:pPr>
            <w:r>
              <w:rPr>
                <w:b/>
                <w:bCs/>
                <w:sz w:val="28"/>
                <w:szCs w:val="28"/>
              </w:rPr>
              <w:lastRenderedPageBreak/>
              <w:t>Questions to Identify Symptoms of DLB</w:t>
            </w:r>
          </w:p>
        </w:tc>
      </w:tr>
      <w:tr w:rsidR="00DD566F" w14:paraId="5894AA35" w14:textId="77777777">
        <w:trPr>
          <w:trHeight w:val="300"/>
        </w:trPr>
        <w:tc>
          <w:tcPr>
            <w:tcW w:w="10480" w:type="dxa"/>
            <w:tcBorders>
              <w:top w:val="single" w:sz="4" w:space="0" w:color="000000"/>
              <w:left w:val="single" w:sz="4" w:space="0" w:color="000000"/>
              <w:bottom w:val="single" w:sz="4" w:space="0" w:color="000000"/>
              <w:right w:val="single" w:sz="4" w:space="0" w:color="000000"/>
            </w:tcBorders>
          </w:tcPr>
          <w:p w14:paraId="12D0352D" w14:textId="77777777" w:rsidR="00DD566F" w:rsidRDefault="00C77A34">
            <w:pPr>
              <w:pStyle w:val="TableParagraph"/>
              <w:kinsoku w:val="0"/>
              <w:overflowPunct w:val="0"/>
              <w:spacing w:line="265" w:lineRule="exact"/>
              <w:ind w:left="102"/>
            </w:pPr>
            <w:r>
              <w:t>Please respond to each of the questions below, asking carer or patient as appropriate.</w:t>
            </w:r>
          </w:p>
        </w:tc>
      </w:tr>
    </w:tbl>
    <w:p w14:paraId="5A528932" w14:textId="77777777" w:rsidR="00DD566F" w:rsidRDefault="00DD566F">
      <w:pPr>
        <w:pStyle w:val="BodyText"/>
        <w:kinsoku w:val="0"/>
        <w:overflowPunct w:val="0"/>
        <w:spacing w:before="5"/>
        <w:rPr>
          <w:sz w:val="22"/>
          <w:szCs w:val="22"/>
        </w:rPr>
      </w:pPr>
    </w:p>
    <w:tbl>
      <w:tblPr>
        <w:tblW w:w="0" w:type="auto"/>
        <w:tblInd w:w="113" w:type="dxa"/>
        <w:tblLayout w:type="fixed"/>
        <w:tblCellMar>
          <w:left w:w="0" w:type="dxa"/>
          <w:right w:w="0" w:type="dxa"/>
        </w:tblCellMar>
        <w:tblLook w:val="0000" w:firstRow="0" w:lastRow="0" w:firstColumn="0" w:lastColumn="0" w:noHBand="0" w:noVBand="0"/>
      </w:tblPr>
      <w:tblGrid>
        <w:gridCol w:w="523"/>
        <w:gridCol w:w="7634"/>
        <w:gridCol w:w="646"/>
        <w:gridCol w:w="554"/>
        <w:gridCol w:w="569"/>
        <w:gridCol w:w="554"/>
      </w:tblGrid>
      <w:tr w:rsidR="00DD566F" w14:paraId="574C7286" w14:textId="77777777">
        <w:trPr>
          <w:trHeight w:val="1040"/>
        </w:trPr>
        <w:tc>
          <w:tcPr>
            <w:tcW w:w="10480" w:type="dxa"/>
            <w:gridSpan w:val="6"/>
            <w:tcBorders>
              <w:top w:val="single" w:sz="4" w:space="0" w:color="000000"/>
              <w:left w:val="single" w:sz="4" w:space="0" w:color="000000"/>
              <w:bottom w:val="single" w:sz="18" w:space="0" w:color="000000"/>
              <w:right w:val="single" w:sz="4" w:space="0" w:color="000000"/>
            </w:tcBorders>
          </w:tcPr>
          <w:p w14:paraId="2B662A1E" w14:textId="77777777" w:rsidR="00DD566F" w:rsidRDefault="00C77A34">
            <w:pPr>
              <w:pStyle w:val="TableParagraph"/>
              <w:kinsoku w:val="0"/>
              <w:overflowPunct w:val="0"/>
              <w:spacing w:before="60"/>
              <w:ind w:left="102"/>
              <w:rPr>
                <w:b/>
                <w:bCs/>
              </w:rPr>
            </w:pPr>
            <w:r>
              <w:rPr>
                <w:b/>
                <w:bCs/>
              </w:rPr>
              <w:t>Cognitive Fluctuation (to carer)</w:t>
            </w:r>
          </w:p>
          <w:p w14:paraId="096A8A68" w14:textId="77777777" w:rsidR="00DD566F" w:rsidRDefault="00C77A34">
            <w:pPr>
              <w:pStyle w:val="TableParagraph"/>
              <w:kinsoku w:val="0"/>
              <w:overflowPunct w:val="0"/>
              <w:spacing w:before="66" w:line="310" w:lineRule="atLeast"/>
              <w:ind w:left="102" w:right="183"/>
            </w:pPr>
            <w:r>
              <w:t>If two or more of these are answered ‘Yes’ the subject is highly likely to have cognitive fluctuation</w:t>
            </w:r>
          </w:p>
        </w:tc>
      </w:tr>
      <w:tr w:rsidR="00DD566F" w14:paraId="52BEFB52" w14:textId="77777777">
        <w:trPr>
          <w:trHeight w:val="620"/>
        </w:trPr>
        <w:tc>
          <w:tcPr>
            <w:tcW w:w="523" w:type="dxa"/>
            <w:tcBorders>
              <w:top w:val="single" w:sz="4" w:space="0" w:color="000000"/>
              <w:left w:val="single" w:sz="4" w:space="0" w:color="000000"/>
              <w:bottom w:val="single" w:sz="4" w:space="0" w:color="000000"/>
              <w:right w:val="single" w:sz="4" w:space="0" w:color="000000"/>
            </w:tcBorders>
          </w:tcPr>
          <w:p w14:paraId="2AD2681B" w14:textId="77777777" w:rsidR="00DD566F" w:rsidRDefault="00C77A34">
            <w:pPr>
              <w:pStyle w:val="TableParagraph"/>
              <w:kinsoku w:val="0"/>
              <w:overflowPunct w:val="0"/>
              <w:spacing w:before="16"/>
              <w:ind w:left="102"/>
              <w:rPr>
                <w:w w:val="99"/>
              </w:rPr>
            </w:pPr>
            <w:r>
              <w:rPr>
                <w:w w:val="99"/>
              </w:rPr>
              <w:t>1</w:t>
            </w:r>
          </w:p>
        </w:tc>
        <w:tc>
          <w:tcPr>
            <w:tcW w:w="7634" w:type="dxa"/>
            <w:tcBorders>
              <w:top w:val="single" w:sz="4" w:space="0" w:color="000000"/>
              <w:left w:val="single" w:sz="4" w:space="0" w:color="000000"/>
              <w:bottom w:val="single" w:sz="4" w:space="0" w:color="000000"/>
              <w:right w:val="single" w:sz="4" w:space="0" w:color="000000"/>
            </w:tcBorders>
          </w:tcPr>
          <w:p w14:paraId="64F09D16" w14:textId="77777777" w:rsidR="00DD566F" w:rsidRDefault="00C77A34">
            <w:pPr>
              <w:pStyle w:val="TableParagraph"/>
              <w:kinsoku w:val="0"/>
              <w:overflowPunct w:val="0"/>
              <w:spacing w:before="16"/>
              <w:ind w:left="105"/>
            </w:pPr>
            <w:r>
              <w:t>Does the patient show moderate changes in their level of functioning</w:t>
            </w:r>
          </w:p>
          <w:p w14:paraId="7DC7478E" w14:textId="77777777" w:rsidR="00DD566F" w:rsidRDefault="00C77A34">
            <w:pPr>
              <w:pStyle w:val="TableParagraph"/>
              <w:kinsoku w:val="0"/>
              <w:overflowPunct w:val="0"/>
              <w:spacing w:before="40"/>
              <w:ind w:left="105"/>
            </w:pPr>
            <w:r>
              <w:t>during the day?</w:t>
            </w:r>
          </w:p>
        </w:tc>
        <w:tc>
          <w:tcPr>
            <w:tcW w:w="646" w:type="dxa"/>
            <w:tcBorders>
              <w:top w:val="single" w:sz="4" w:space="0" w:color="000000"/>
              <w:left w:val="single" w:sz="4" w:space="0" w:color="000000"/>
              <w:bottom w:val="single" w:sz="4" w:space="0" w:color="000000"/>
              <w:right w:val="single" w:sz="18" w:space="0" w:color="000000"/>
            </w:tcBorders>
          </w:tcPr>
          <w:p w14:paraId="6111085F" w14:textId="77777777" w:rsidR="00DD566F" w:rsidRDefault="00C77A34">
            <w:pPr>
              <w:pStyle w:val="TableParagraph"/>
              <w:kinsoku w:val="0"/>
              <w:overflowPunct w:val="0"/>
              <w:spacing w:before="174"/>
              <w:ind w:left="84" w:right="66"/>
              <w:jc w:val="center"/>
              <w:rPr>
                <w:b/>
                <w:bCs/>
              </w:rPr>
            </w:pPr>
            <w:r>
              <w:rPr>
                <w:b/>
                <w:bCs/>
              </w:rPr>
              <w:t>Yes</w:t>
            </w:r>
          </w:p>
        </w:tc>
        <w:tc>
          <w:tcPr>
            <w:tcW w:w="554" w:type="dxa"/>
            <w:tcBorders>
              <w:top w:val="single" w:sz="18" w:space="0" w:color="000000"/>
              <w:left w:val="single" w:sz="18" w:space="0" w:color="000000"/>
              <w:bottom w:val="single" w:sz="18" w:space="0" w:color="000000"/>
              <w:right w:val="single" w:sz="18" w:space="0" w:color="000000"/>
            </w:tcBorders>
          </w:tcPr>
          <w:p w14:paraId="657B1307" w14:textId="77777777" w:rsidR="00DD566F" w:rsidRDefault="00DD566F">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18" w:space="0" w:color="000000"/>
              <w:bottom w:val="single" w:sz="4" w:space="0" w:color="000000"/>
              <w:right w:val="single" w:sz="18" w:space="0" w:color="000000"/>
            </w:tcBorders>
          </w:tcPr>
          <w:p w14:paraId="3D95F0AC" w14:textId="77777777" w:rsidR="00DD566F" w:rsidRDefault="00C77A34">
            <w:pPr>
              <w:pStyle w:val="TableParagraph"/>
              <w:kinsoku w:val="0"/>
              <w:overflowPunct w:val="0"/>
              <w:spacing w:before="174"/>
              <w:ind w:right="83"/>
              <w:jc w:val="right"/>
              <w:rPr>
                <w:b/>
                <w:bCs/>
              </w:rPr>
            </w:pPr>
            <w:r>
              <w:rPr>
                <w:b/>
                <w:bCs/>
              </w:rPr>
              <w:t>No</w:t>
            </w:r>
          </w:p>
        </w:tc>
        <w:tc>
          <w:tcPr>
            <w:tcW w:w="554" w:type="dxa"/>
            <w:tcBorders>
              <w:top w:val="single" w:sz="18" w:space="0" w:color="000000"/>
              <w:left w:val="single" w:sz="18" w:space="0" w:color="000000"/>
              <w:bottom w:val="single" w:sz="18" w:space="0" w:color="000000"/>
              <w:right w:val="single" w:sz="18" w:space="0" w:color="000000"/>
            </w:tcBorders>
          </w:tcPr>
          <w:p w14:paraId="3C3EDD5D" w14:textId="77777777" w:rsidR="00DD566F" w:rsidRDefault="00DD566F">
            <w:pPr>
              <w:pStyle w:val="TableParagraph"/>
              <w:kinsoku w:val="0"/>
              <w:overflowPunct w:val="0"/>
              <w:rPr>
                <w:rFonts w:ascii="Times New Roman" w:hAnsi="Times New Roman" w:cs="Times New Roman"/>
                <w:sz w:val="22"/>
                <w:szCs w:val="22"/>
              </w:rPr>
            </w:pPr>
          </w:p>
        </w:tc>
      </w:tr>
      <w:tr w:rsidR="00DD566F" w14:paraId="7752274A" w14:textId="77777777">
        <w:trPr>
          <w:trHeight w:val="620"/>
        </w:trPr>
        <w:tc>
          <w:tcPr>
            <w:tcW w:w="523" w:type="dxa"/>
            <w:tcBorders>
              <w:top w:val="single" w:sz="4" w:space="0" w:color="000000"/>
              <w:left w:val="single" w:sz="4" w:space="0" w:color="000000"/>
              <w:bottom w:val="single" w:sz="4" w:space="0" w:color="000000"/>
              <w:right w:val="single" w:sz="4" w:space="0" w:color="000000"/>
            </w:tcBorders>
          </w:tcPr>
          <w:p w14:paraId="03BC5E05" w14:textId="77777777" w:rsidR="00DD566F" w:rsidRDefault="00C77A34">
            <w:pPr>
              <w:pStyle w:val="TableParagraph"/>
              <w:kinsoku w:val="0"/>
              <w:overflowPunct w:val="0"/>
              <w:spacing w:before="14"/>
              <w:ind w:left="102"/>
              <w:rPr>
                <w:w w:val="99"/>
              </w:rPr>
            </w:pPr>
            <w:r>
              <w:rPr>
                <w:w w:val="99"/>
              </w:rPr>
              <w:t>2</w:t>
            </w:r>
          </w:p>
        </w:tc>
        <w:tc>
          <w:tcPr>
            <w:tcW w:w="7634" w:type="dxa"/>
            <w:tcBorders>
              <w:top w:val="single" w:sz="4" w:space="0" w:color="000000"/>
              <w:left w:val="single" w:sz="4" w:space="0" w:color="000000"/>
              <w:bottom w:val="single" w:sz="4" w:space="0" w:color="000000"/>
              <w:right w:val="single" w:sz="4" w:space="0" w:color="000000"/>
            </w:tcBorders>
          </w:tcPr>
          <w:p w14:paraId="6C6FA880" w14:textId="77777777" w:rsidR="00DD566F" w:rsidRDefault="00C77A34">
            <w:pPr>
              <w:pStyle w:val="TableParagraph"/>
              <w:kinsoku w:val="0"/>
              <w:overflowPunct w:val="0"/>
              <w:spacing w:before="14"/>
              <w:ind w:left="105"/>
            </w:pPr>
            <w:r>
              <w:t>Between getting up in the morning and going to bed at night, does the</w:t>
            </w:r>
          </w:p>
          <w:p w14:paraId="12A029AB" w14:textId="77777777" w:rsidR="00DD566F" w:rsidRDefault="00C77A34">
            <w:pPr>
              <w:pStyle w:val="TableParagraph"/>
              <w:kinsoku w:val="0"/>
              <w:overflowPunct w:val="0"/>
              <w:spacing w:before="43"/>
              <w:ind w:left="105"/>
            </w:pPr>
            <w:r>
              <w:t>patient spend more than one hour sleeping?</w:t>
            </w:r>
          </w:p>
        </w:tc>
        <w:tc>
          <w:tcPr>
            <w:tcW w:w="646" w:type="dxa"/>
            <w:tcBorders>
              <w:top w:val="single" w:sz="4" w:space="0" w:color="000000"/>
              <w:left w:val="single" w:sz="4" w:space="0" w:color="000000"/>
              <w:bottom w:val="single" w:sz="4" w:space="0" w:color="000000"/>
              <w:right w:val="single" w:sz="18" w:space="0" w:color="000000"/>
            </w:tcBorders>
          </w:tcPr>
          <w:p w14:paraId="256B3FA4" w14:textId="77777777" w:rsidR="00DD566F" w:rsidRDefault="00C77A34">
            <w:pPr>
              <w:pStyle w:val="TableParagraph"/>
              <w:kinsoku w:val="0"/>
              <w:overflowPunct w:val="0"/>
              <w:spacing w:before="172"/>
              <w:ind w:left="84" w:right="66"/>
              <w:jc w:val="center"/>
              <w:rPr>
                <w:b/>
                <w:bCs/>
              </w:rPr>
            </w:pPr>
            <w:r>
              <w:rPr>
                <w:b/>
                <w:bCs/>
              </w:rPr>
              <w:t>Yes</w:t>
            </w:r>
          </w:p>
        </w:tc>
        <w:tc>
          <w:tcPr>
            <w:tcW w:w="554" w:type="dxa"/>
            <w:tcBorders>
              <w:top w:val="single" w:sz="18" w:space="0" w:color="000000"/>
              <w:left w:val="single" w:sz="18" w:space="0" w:color="000000"/>
              <w:bottom w:val="single" w:sz="18" w:space="0" w:color="000000"/>
              <w:right w:val="single" w:sz="18" w:space="0" w:color="000000"/>
            </w:tcBorders>
          </w:tcPr>
          <w:p w14:paraId="1E754B1A" w14:textId="77777777" w:rsidR="00DD566F" w:rsidRDefault="00DD566F">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18" w:space="0" w:color="000000"/>
              <w:bottom w:val="single" w:sz="4" w:space="0" w:color="000000"/>
              <w:right w:val="single" w:sz="18" w:space="0" w:color="000000"/>
            </w:tcBorders>
          </w:tcPr>
          <w:p w14:paraId="14CED3BA" w14:textId="77777777" w:rsidR="00DD566F" w:rsidRDefault="00C77A34">
            <w:pPr>
              <w:pStyle w:val="TableParagraph"/>
              <w:kinsoku w:val="0"/>
              <w:overflowPunct w:val="0"/>
              <w:spacing w:before="172"/>
              <w:ind w:right="83"/>
              <w:jc w:val="right"/>
              <w:rPr>
                <w:b/>
                <w:bCs/>
              </w:rPr>
            </w:pPr>
            <w:r>
              <w:rPr>
                <w:b/>
                <w:bCs/>
              </w:rPr>
              <w:t>No</w:t>
            </w:r>
          </w:p>
        </w:tc>
        <w:tc>
          <w:tcPr>
            <w:tcW w:w="554" w:type="dxa"/>
            <w:tcBorders>
              <w:top w:val="single" w:sz="18" w:space="0" w:color="000000"/>
              <w:left w:val="single" w:sz="18" w:space="0" w:color="000000"/>
              <w:bottom w:val="single" w:sz="18" w:space="0" w:color="000000"/>
              <w:right w:val="single" w:sz="18" w:space="0" w:color="000000"/>
            </w:tcBorders>
          </w:tcPr>
          <w:p w14:paraId="5D9D51A6" w14:textId="77777777" w:rsidR="00DD566F" w:rsidRDefault="00DD566F">
            <w:pPr>
              <w:pStyle w:val="TableParagraph"/>
              <w:kinsoku w:val="0"/>
              <w:overflowPunct w:val="0"/>
              <w:rPr>
                <w:rFonts w:ascii="Times New Roman" w:hAnsi="Times New Roman" w:cs="Times New Roman"/>
                <w:sz w:val="22"/>
                <w:szCs w:val="22"/>
              </w:rPr>
            </w:pPr>
          </w:p>
        </w:tc>
      </w:tr>
      <w:tr w:rsidR="00DD566F" w14:paraId="1E951508" w14:textId="77777777">
        <w:trPr>
          <w:trHeight w:val="620"/>
        </w:trPr>
        <w:tc>
          <w:tcPr>
            <w:tcW w:w="523" w:type="dxa"/>
            <w:tcBorders>
              <w:top w:val="single" w:sz="4" w:space="0" w:color="000000"/>
              <w:left w:val="single" w:sz="4" w:space="0" w:color="000000"/>
              <w:bottom w:val="single" w:sz="4" w:space="0" w:color="000000"/>
              <w:right w:val="single" w:sz="4" w:space="0" w:color="000000"/>
            </w:tcBorders>
          </w:tcPr>
          <w:p w14:paraId="25BA47DB" w14:textId="77777777" w:rsidR="00DD566F" w:rsidRDefault="00C77A34">
            <w:pPr>
              <w:pStyle w:val="TableParagraph"/>
              <w:kinsoku w:val="0"/>
              <w:overflowPunct w:val="0"/>
              <w:spacing w:before="16"/>
              <w:ind w:left="102"/>
              <w:rPr>
                <w:w w:val="99"/>
              </w:rPr>
            </w:pPr>
            <w:r>
              <w:rPr>
                <w:w w:val="99"/>
              </w:rPr>
              <w:t>3</w:t>
            </w:r>
          </w:p>
        </w:tc>
        <w:tc>
          <w:tcPr>
            <w:tcW w:w="7634" w:type="dxa"/>
            <w:tcBorders>
              <w:top w:val="single" w:sz="4" w:space="0" w:color="000000"/>
              <w:left w:val="single" w:sz="4" w:space="0" w:color="000000"/>
              <w:bottom w:val="single" w:sz="4" w:space="0" w:color="000000"/>
              <w:right w:val="single" w:sz="4" w:space="0" w:color="000000"/>
            </w:tcBorders>
          </w:tcPr>
          <w:p w14:paraId="76636DB4" w14:textId="77777777" w:rsidR="00DD566F" w:rsidRDefault="00C77A34">
            <w:pPr>
              <w:pStyle w:val="TableParagraph"/>
              <w:kinsoku w:val="0"/>
              <w:overflowPunct w:val="0"/>
              <w:spacing w:before="16"/>
              <w:ind w:left="105"/>
            </w:pPr>
            <w:r>
              <w:t>Is the patient drowsy and lethargic for more than one hour during the</w:t>
            </w:r>
          </w:p>
          <w:p w14:paraId="5F7487BA" w14:textId="77777777" w:rsidR="00DD566F" w:rsidRDefault="00C77A34">
            <w:pPr>
              <w:pStyle w:val="TableParagraph"/>
              <w:kinsoku w:val="0"/>
              <w:overflowPunct w:val="0"/>
              <w:spacing w:before="40"/>
              <w:ind w:left="105"/>
            </w:pPr>
            <w:r>
              <w:t>day, despite getting their usual amount of sleep the night before?</w:t>
            </w:r>
          </w:p>
        </w:tc>
        <w:tc>
          <w:tcPr>
            <w:tcW w:w="646" w:type="dxa"/>
            <w:tcBorders>
              <w:top w:val="single" w:sz="4" w:space="0" w:color="000000"/>
              <w:left w:val="single" w:sz="4" w:space="0" w:color="000000"/>
              <w:bottom w:val="single" w:sz="4" w:space="0" w:color="000000"/>
              <w:right w:val="single" w:sz="18" w:space="0" w:color="000000"/>
            </w:tcBorders>
          </w:tcPr>
          <w:p w14:paraId="1487D5CC" w14:textId="77777777" w:rsidR="00DD566F" w:rsidRDefault="00C77A34">
            <w:pPr>
              <w:pStyle w:val="TableParagraph"/>
              <w:kinsoku w:val="0"/>
              <w:overflowPunct w:val="0"/>
              <w:spacing w:before="174"/>
              <w:ind w:left="84" w:right="66"/>
              <w:jc w:val="center"/>
              <w:rPr>
                <w:b/>
                <w:bCs/>
              </w:rPr>
            </w:pPr>
            <w:r>
              <w:rPr>
                <w:b/>
                <w:bCs/>
              </w:rPr>
              <w:t>Yes</w:t>
            </w:r>
          </w:p>
        </w:tc>
        <w:tc>
          <w:tcPr>
            <w:tcW w:w="554" w:type="dxa"/>
            <w:tcBorders>
              <w:top w:val="single" w:sz="18" w:space="0" w:color="000000"/>
              <w:left w:val="single" w:sz="18" w:space="0" w:color="000000"/>
              <w:bottom w:val="single" w:sz="18" w:space="0" w:color="000000"/>
              <w:right w:val="single" w:sz="18" w:space="0" w:color="000000"/>
            </w:tcBorders>
          </w:tcPr>
          <w:p w14:paraId="3A21A3D0" w14:textId="77777777" w:rsidR="00DD566F" w:rsidRDefault="00DD566F">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18" w:space="0" w:color="000000"/>
              <w:bottom w:val="single" w:sz="4" w:space="0" w:color="000000"/>
              <w:right w:val="single" w:sz="18" w:space="0" w:color="000000"/>
            </w:tcBorders>
          </w:tcPr>
          <w:p w14:paraId="37963EF3" w14:textId="77777777" w:rsidR="00DD566F" w:rsidRDefault="00C77A34">
            <w:pPr>
              <w:pStyle w:val="TableParagraph"/>
              <w:kinsoku w:val="0"/>
              <w:overflowPunct w:val="0"/>
              <w:spacing w:before="174"/>
              <w:ind w:right="83"/>
              <w:jc w:val="right"/>
              <w:rPr>
                <w:b/>
                <w:bCs/>
              </w:rPr>
            </w:pPr>
            <w:r>
              <w:rPr>
                <w:b/>
                <w:bCs/>
              </w:rPr>
              <w:t>No</w:t>
            </w:r>
          </w:p>
        </w:tc>
        <w:tc>
          <w:tcPr>
            <w:tcW w:w="554" w:type="dxa"/>
            <w:tcBorders>
              <w:top w:val="single" w:sz="18" w:space="0" w:color="000000"/>
              <w:left w:val="single" w:sz="18" w:space="0" w:color="000000"/>
              <w:bottom w:val="single" w:sz="18" w:space="0" w:color="000000"/>
              <w:right w:val="single" w:sz="18" w:space="0" w:color="000000"/>
            </w:tcBorders>
          </w:tcPr>
          <w:p w14:paraId="19F9C8B2" w14:textId="77777777" w:rsidR="00DD566F" w:rsidRDefault="00DD566F">
            <w:pPr>
              <w:pStyle w:val="TableParagraph"/>
              <w:kinsoku w:val="0"/>
              <w:overflowPunct w:val="0"/>
              <w:rPr>
                <w:rFonts w:ascii="Times New Roman" w:hAnsi="Times New Roman" w:cs="Times New Roman"/>
                <w:sz w:val="22"/>
                <w:szCs w:val="22"/>
              </w:rPr>
            </w:pPr>
          </w:p>
        </w:tc>
      </w:tr>
      <w:tr w:rsidR="00DD566F" w14:paraId="69274241" w14:textId="77777777">
        <w:trPr>
          <w:trHeight w:val="620"/>
        </w:trPr>
        <w:tc>
          <w:tcPr>
            <w:tcW w:w="523" w:type="dxa"/>
            <w:tcBorders>
              <w:top w:val="single" w:sz="4" w:space="0" w:color="000000"/>
              <w:left w:val="single" w:sz="4" w:space="0" w:color="000000"/>
              <w:bottom w:val="single" w:sz="4" w:space="0" w:color="000000"/>
              <w:right w:val="single" w:sz="4" w:space="0" w:color="000000"/>
            </w:tcBorders>
          </w:tcPr>
          <w:p w14:paraId="58548881" w14:textId="77777777" w:rsidR="00DD566F" w:rsidRDefault="00C77A34">
            <w:pPr>
              <w:pStyle w:val="TableParagraph"/>
              <w:kinsoku w:val="0"/>
              <w:overflowPunct w:val="0"/>
              <w:spacing w:before="16"/>
              <w:ind w:left="102"/>
              <w:rPr>
                <w:w w:val="99"/>
              </w:rPr>
            </w:pPr>
            <w:r>
              <w:rPr>
                <w:w w:val="99"/>
              </w:rPr>
              <w:t>4</w:t>
            </w:r>
          </w:p>
        </w:tc>
        <w:tc>
          <w:tcPr>
            <w:tcW w:w="7634" w:type="dxa"/>
            <w:tcBorders>
              <w:top w:val="single" w:sz="4" w:space="0" w:color="000000"/>
              <w:left w:val="single" w:sz="4" w:space="0" w:color="000000"/>
              <w:bottom w:val="single" w:sz="4" w:space="0" w:color="000000"/>
              <w:right w:val="single" w:sz="4" w:space="0" w:color="000000"/>
            </w:tcBorders>
          </w:tcPr>
          <w:p w14:paraId="3E05AA55" w14:textId="77777777" w:rsidR="00DD566F" w:rsidRDefault="00C77A34">
            <w:pPr>
              <w:pStyle w:val="TableParagraph"/>
              <w:kinsoku w:val="0"/>
              <w:overflowPunct w:val="0"/>
              <w:spacing w:before="16"/>
              <w:ind w:left="105"/>
            </w:pPr>
            <w:r>
              <w:t>Is it moderately difficult to arouse the patient so they maintain</w:t>
            </w:r>
          </w:p>
          <w:p w14:paraId="7A64672D" w14:textId="77777777" w:rsidR="00DD566F" w:rsidRDefault="00C77A34">
            <w:pPr>
              <w:pStyle w:val="TableParagraph"/>
              <w:kinsoku w:val="0"/>
              <w:overflowPunct w:val="0"/>
              <w:spacing w:before="41"/>
              <w:ind w:left="105"/>
            </w:pPr>
            <w:r>
              <w:t>attention through the day?</w:t>
            </w:r>
          </w:p>
        </w:tc>
        <w:tc>
          <w:tcPr>
            <w:tcW w:w="646" w:type="dxa"/>
            <w:tcBorders>
              <w:top w:val="single" w:sz="4" w:space="0" w:color="000000"/>
              <w:left w:val="single" w:sz="4" w:space="0" w:color="000000"/>
              <w:bottom w:val="single" w:sz="4" w:space="0" w:color="000000"/>
              <w:right w:val="single" w:sz="18" w:space="0" w:color="000000"/>
            </w:tcBorders>
          </w:tcPr>
          <w:p w14:paraId="78D7238D" w14:textId="77777777" w:rsidR="00DD566F" w:rsidRDefault="00C77A34">
            <w:pPr>
              <w:pStyle w:val="TableParagraph"/>
              <w:kinsoku w:val="0"/>
              <w:overflowPunct w:val="0"/>
              <w:spacing w:before="175"/>
              <w:ind w:left="84" w:right="66"/>
              <w:jc w:val="center"/>
              <w:rPr>
                <w:b/>
                <w:bCs/>
              </w:rPr>
            </w:pPr>
            <w:r>
              <w:rPr>
                <w:b/>
                <w:bCs/>
              </w:rPr>
              <w:t>Yes</w:t>
            </w:r>
          </w:p>
        </w:tc>
        <w:tc>
          <w:tcPr>
            <w:tcW w:w="554" w:type="dxa"/>
            <w:tcBorders>
              <w:top w:val="single" w:sz="18" w:space="0" w:color="000000"/>
              <w:left w:val="single" w:sz="18" w:space="0" w:color="000000"/>
              <w:bottom w:val="single" w:sz="18" w:space="0" w:color="000000"/>
              <w:right w:val="single" w:sz="18" w:space="0" w:color="000000"/>
            </w:tcBorders>
          </w:tcPr>
          <w:p w14:paraId="707BE250" w14:textId="77777777" w:rsidR="00DD566F" w:rsidRDefault="00DD566F">
            <w:pPr>
              <w:pStyle w:val="TableParagraph"/>
              <w:kinsoku w:val="0"/>
              <w:overflowPunct w:val="0"/>
              <w:rPr>
                <w:rFonts w:ascii="Times New Roman" w:hAnsi="Times New Roman" w:cs="Times New Roman"/>
                <w:sz w:val="22"/>
                <w:szCs w:val="22"/>
              </w:rPr>
            </w:pPr>
          </w:p>
        </w:tc>
        <w:tc>
          <w:tcPr>
            <w:tcW w:w="569" w:type="dxa"/>
            <w:tcBorders>
              <w:top w:val="single" w:sz="4" w:space="0" w:color="000000"/>
              <w:left w:val="single" w:sz="18" w:space="0" w:color="000000"/>
              <w:bottom w:val="single" w:sz="4" w:space="0" w:color="000000"/>
              <w:right w:val="single" w:sz="18" w:space="0" w:color="000000"/>
            </w:tcBorders>
          </w:tcPr>
          <w:p w14:paraId="5BA60E46" w14:textId="77777777" w:rsidR="00DD566F" w:rsidRDefault="00C77A34">
            <w:pPr>
              <w:pStyle w:val="TableParagraph"/>
              <w:kinsoku w:val="0"/>
              <w:overflowPunct w:val="0"/>
              <w:spacing w:before="175"/>
              <w:ind w:right="83"/>
              <w:jc w:val="right"/>
              <w:rPr>
                <w:b/>
                <w:bCs/>
              </w:rPr>
            </w:pPr>
            <w:r>
              <w:rPr>
                <w:b/>
                <w:bCs/>
              </w:rPr>
              <w:t>No</w:t>
            </w:r>
          </w:p>
        </w:tc>
        <w:tc>
          <w:tcPr>
            <w:tcW w:w="554" w:type="dxa"/>
            <w:tcBorders>
              <w:top w:val="single" w:sz="18" w:space="0" w:color="000000"/>
              <w:left w:val="single" w:sz="18" w:space="0" w:color="000000"/>
              <w:bottom w:val="single" w:sz="18" w:space="0" w:color="000000"/>
              <w:right w:val="single" w:sz="18" w:space="0" w:color="000000"/>
            </w:tcBorders>
          </w:tcPr>
          <w:p w14:paraId="0C7E6CF9" w14:textId="77777777" w:rsidR="00DD566F" w:rsidRDefault="00DD566F">
            <w:pPr>
              <w:pStyle w:val="TableParagraph"/>
              <w:kinsoku w:val="0"/>
              <w:overflowPunct w:val="0"/>
              <w:rPr>
                <w:rFonts w:ascii="Times New Roman" w:hAnsi="Times New Roman" w:cs="Times New Roman"/>
                <w:sz w:val="22"/>
                <w:szCs w:val="22"/>
              </w:rPr>
            </w:pPr>
          </w:p>
        </w:tc>
      </w:tr>
    </w:tbl>
    <w:p w14:paraId="2225A17D" w14:textId="77777777" w:rsidR="00DD566F" w:rsidRDefault="00DD566F">
      <w:pPr>
        <w:pStyle w:val="BodyText"/>
        <w:kinsoku w:val="0"/>
        <w:overflowPunct w:val="0"/>
        <w:rPr>
          <w:sz w:val="29"/>
          <w:szCs w:val="29"/>
        </w:rPr>
      </w:pPr>
    </w:p>
    <w:tbl>
      <w:tblPr>
        <w:tblW w:w="0" w:type="auto"/>
        <w:tblInd w:w="113" w:type="dxa"/>
        <w:tblLayout w:type="fixed"/>
        <w:tblCellMar>
          <w:left w:w="0" w:type="dxa"/>
          <w:right w:w="0" w:type="dxa"/>
        </w:tblCellMar>
        <w:tblLook w:val="0000" w:firstRow="0" w:lastRow="0" w:firstColumn="0" w:lastColumn="0" w:noHBand="0" w:noVBand="0"/>
      </w:tblPr>
      <w:tblGrid>
        <w:gridCol w:w="8142"/>
        <w:gridCol w:w="646"/>
        <w:gridCol w:w="560"/>
        <w:gridCol w:w="573"/>
        <w:gridCol w:w="559"/>
      </w:tblGrid>
      <w:tr w:rsidR="00DD566F" w14:paraId="5A1EE98D" w14:textId="77777777">
        <w:trPr>
          <w:trHeight w:val="640"/>
        </w:trPr>
        <w:tc>
          <w:tcPr>
            <w:tcW w:w="10480" w:type="dxa"/>
            <w:gridSpan w:val="5"/>
            <w:tcBorders>
              <w:top w:val="single" w:sz="4" w:space="0" w:color="000000"/>
              <w:left w:val="single" w:sz="4" w:space="0" w:color="000000"/>
              <w:bottom w:val="single" w:sz="18" w:space="0" w:color="000000"/>
              <w:right w:val="single" w:sz="4" w:space="0" w:color="000000"/>
            </w:tcBorders>
          </w:tcPr>
          <w:p w14:paraId="18B10524" w14:textId="77777777" w:rsidR="00DD566F" w:rsidRDefault="00C77A34">
            <w:pPr>
              <w:pStyle w:val="TableParagraph"/>
              <w:kinsoku w:val="0"/>
              <w:overflowPunct w:val="0"/>
              <w:spacing w:before="12" w:line="336" w:lineRule="exact"/>
              <w:ind w:left="102" w:right="7731"/>
              <w:rPr>
                <w:b/>
                <w:bCs/>
              </w:rPr>
            </w:pPr>
            <w:r>
              <w:rPr>
                <w:b/>
                <w:bCs/>
              </w:rPr>
              <w:t>REM Sleep Disorder (to carer = bed</w:t>
            </w:r>
            <w:r>
              <w:rPr>
                <w:b/>
                <w:bCs/>
                <w:spacing w:val="-6"/>
              </w:rPr>
              <w:t xml:space="preserve"> </w:t>
            </w:r>
            <w:r>
              <w:rPr>
                <w:b/>
                <w:bCs/>
              </w:rPr>
              <w:t>partner)</w:t>
            </w:r>
          </w:p>
        </w:tc>
      </w:tr>
      <w:tr w:rsidR="00DD566F" w14:paraId="57794FA0" w14:textId="77777777">
        <w:trPr>
          <w:trHeight w:val="588"/>
        </w:trPr>
        <w:tc>
          <w:tcPr>
            <w:tcW w:w="8142" w:type="dxa"/>
            <w:tcBorders>
              <w:top w:val="single" w:sz="2" w:space="0" w:color="000000"/>
              <w:left w:val="single" w:sz="2" w:space="0" w:color="000000"/>
              <w:bottom w:val="single" w:sz="4" w:space="0" w:color="000000"/>
              <w:right w:val="single" w:sz="2" w:space="0" w:color="000000"/>
            </w:tcBorders>
          </w:tcPr>
          <w:p w14:paraId="6EF2BE41" w14:textId="77777777" w:rsidR="00DD566F" w:rsidRDefault="00C77A34">
            <w:pPr>
              <w:pStyle w:val="TableParagraph"/>
              <w:kinsoku w:val="0"/>
              <w:overflowPunct w:val="0"/>
              <w:spacing w:line="263" w:lineRule="exact"/>
              <w:ind w:left="107"/>
            </w:pPr>
            <w:r>
              <w:t>Have you ever seen the patient appear to ‘‘act out his/her dreams’’ while</w:t>
            </w:r>
          </w:p>
          <w:p w14:paraId="7179C35D" w14:textId="77777777" w:rsidR="00DD566F" w:rsidRDefault="00C77A34">
            <w:pPr>
              <w:pStyle w:val="TableParagraph"/>
              <w:kinsoku w:val="0"/>
              <w:overflowPunct w:val="0"/>
              <w:spacing w:before="41"/>
              <w:ind w:left="107"/>
            </w:pPr>
            <w:r>
              <w:t>sleeping (punched or flailed arms in the air, shouted or screamed)?</w:t>
            </w:r>
          </w:p>
        </w:tc>
        <w:tc>
          <w:tcPr>
            <w:tcW w:w="646" w:type="dxa"/>
            <w:tcBorders>
              <w:top w:val="single" w:sz="2" w:space="0" w:color="000000"/>
              <w:left w:val="single" w:sz="2" w:space="0" w:color="000000"/>
              <w:bottom w:val="single" w:sz="4" w:space="0" w:color="000000"/>
              <w:right w:val="single" w:sz="18" w:space="0" w:color="000000"/>
            </w:tcBorders>
          </w:tcPr>
          <w:p w14:paraId="6748BB72" w14:textId="77777777" w:rsidR="00DD566F" w:rsidRDefault="00C77A34">
            <w:pPr>
              <w:pStyle w:val="TableParagraph"/>
              <w:kinsoku w:val="0"/>
              <w:overflowPunct w:val="0"/>
              <w:spacing w:before="145"/>
              <w:ind w:left="107"/>
              <w:rPr>
                <w:b/>
                <w:bCs/>
              </w:rPr>
            </w:pPr>
            <w:r>
              <w:rPr>
                <w:b/>
                <w:bCs/>
              </w:rPr>
              <w:t>Yes</w:t>
            </w:r>
          </w:p>
        </w:tc>
        <w:tc>
          <w:tcPr>
            <w:tcW w:w="560" w:type="dxa"/>
            <w:tcBorders>
              <w:top w:val="single" w:sz="18" w:space="0" w:color="000000"/>
              <w:left w:val="single" w:sz="18" w:space="0" w:color="000000"/>
              <w:bottom w:val="single" w:sz="18" w:space="0" w:color="000000"/>
              <w:right w:val="single" w:sz="18" w:space="0" w:color="000000"/>
            </w:tcBorders>
          </w:tcPr>
          <w:p w14:paraId="6C4BFD92" w14:textId="77777777" w:rsidR="00DD566F" w:rsidRDefault="00DD566F">
            <w:pPr>
              <w:pStyle w:val="TableParagraph"/>
              <w:kinsoku w:val="0"/>
              <w:overflowPunct w:val="0"/>
              <w:rPr>
                <w:rFonts w:ascii="Times New Roman" w:hAnsi="Times New Roman" w:cs="Times New Roman"/>
                <w:sz w:val="22"/>
                <w:szCs w:val="22"/>
              </w:rPr>
            </w:pPr>
          </w:p>
        </w:tc>
        <w:tc>
          <w:tcPr>
            <w:tcW w:w="573" w:type="dxa"/>
            <w:tcBorders>
              <w:top w:val="single" w:sz="2" w:space="0" w:color="000000"/>
              <w:left w:val="single" w:sz="18" w:space="0" w:color="000000"/>
              <w:bottom w:val="single" w:sz="4" w:space="0" w:color="000000"/>
              <w:right w:val="single" w:sz="18" w:space="0" w:color="000000"/>
            </w:tcBorders>
          </w:tcPr>
          <w:p w14:paraId="3A4BBF3A" w14:textId="77777777" w:rsidR="00DD566F" w:rsidRDefault="00C77A34">
            <w:pPr>
              <w:pStyle w:val="TableParagraph"/>
              <w:kinsoku w:val="0"/>
              <w:overflowPunct w:val="0"/>
              <w:spacing w:before="145"/>
              <w:ind w:left="123"/>
              <w:rPr>
                <w:b/>
                <w:bCs/>
              </w:rPr>
            </w:pPr>
            <w:r>
              <w:rPr>
                <w:b/>
                <w:bCs/>
              </w:rPr>
              <w:t>No</w:t>
            </w:r>
          </w:p>
        </w:tc>
        <w:tc>
          <w:tcPr>
            <w:tcW w:w="559" w:type="dxa"/>
            <w:tcBorders>
              <w:top w:val="single" w:sz="18" w:space="0" w:color="000000"/>
              <w:left w:val="single" w:sz="18" w:space="0" w:color="000000"/>
              <w:bottom w:val="single" w:sz="18" w:space="0" w:color="000000"/>
              <w:right w:val="single" w:sz="18" w:space="0" w:color="000000"/>
            </w:tcBorders>
          </w:tcPr>
          <w:p w14:paraId="06F3F136" w14:textId="77777777" w:rsidR="00DD566F" w:rsidRDefault="00DD566F">
            <w:pPr>
              <w:pStyle w:val="TableParagraph"/>
              <w:kinsoku w:val="0"/>
              <w:overflowPunct w:val="0"/>
              <w:rPr>
                <w:rFonts w:ascii="Times New Roman" w:hAnsi="Times New Roman" w:cs="Times New Roman"/>
                <w:sz w:val="22"/>
                <w:szCs w:val="22"/>
              </w:rPr>
            </w:pPr>
          </w:p>
        </w:tc>
      </w:tr>
      <w:tr w:rsidR="00DD566F" w14:paraId="1EF7B213" w14:textId="77777777">
        <w:trPr>
          <w:trHeight w:val="400"/>
        </w:trPr>
        <w:tc>
          <w:tcPr>
            <w:tcW w:w="10480" w:type="dxa"/>
            <w:gridSpan w:val="5"/>
            <w:tcBorders>
              <w:top w:val="single" w:sz="18" w:space="0" w:color="000000"/>
              <w:left w:val="single" w:sz="4" w:space="0" w:color="000000"/>
              <w:bottom w:val="single" w:sz="4" w:space="0" w:color="000000"/>
              <w:right w:val="single" w:sz="4" w:space="0" w:color="000000"/>
            </w:tcBorders>
          </w:tcPr>
          <w:p w14:paraId="63F09101" w14:textId="77777777" w:rsidR="00DD566F" w:rsidRDefault="00C77A34">
            <w:pPr>
              <w:pStyle w:val="TableParagraph"/>
              <w:kinsoku w:val="0"/>
              <w:overflowPunct w:val="0"/>
              <w:spacing w:before="71"/>
              <w:ind w:left="102"/>
            </w:pPr>
            <w:r>
              <w:t>If answered affirmatively, then RBD is highly likely to be present.</w:t>
            </w:r>
          </w:p>
        </w:tc>
      </w:tr>
    </w:tbl>
    <w:p w14:paraId="1F774D29" w14:textId="77777777" w:rsidR="00DD566F" w:rsidRDefault="00DD566F">
      <w:pPr>
        <w:pStyle w:val="BodyText"/>
        <w:kinsoku w:val="0"/>
        <w:overflowPunct w:val="0"/>
        <w:spacing w:before="1" w:after="1"/>
        <w:rPr>
          <w:sz w:val="23"/>
          <w:szCs w:val="23"/>
        </w:rPr>
      </w:pPr>
    </w:p>
    <w:tbl>
      <w:tblPr>
        <w:tblW w:w="0" w:type="auto"/>
        <w:tblInd w:w="113" w:type="dxa"/>
        <w:tblLayout w:type="fixed"/>
        <w:tblCellMar>
          <w:left w:w="0" w:type="dxa"/>
          <w:right w:w="0" w:type="dxa"/>
        </w:tblCellMar>
        <w:tblLook w:val="0000" w:firstRow="0" w:lastRow="0" w:firstColumn="0" w:lastColumn="0" w:noHBand="0" w:noVBand="0"/>
      </w:tblPr>
      <w:tblGrid>
        <w:gridCol w:w="8142"/>
        <w:gridCol w:w="646"/>
        <w:gridCol w:w="560"/>
        <w:gridCol w:w="573"/>
        <w:gridCol w:w="559"/>
      </w:tblGrid>
      <w:tr w:rsidR="00DD566F" w14:paraId="5E8F5122" w14:textId="77777777">
        <w:trPr>
          <w:trHeight w:val="920"/>
        </w:trPr>
        <w:tc>
          <w:tcPr>
            <w:tcW w:w="10480" w:type="dxa"/>
            <w:gridSpan w:val="5"/>
            <w:tcBorders>
              <w:top w:val="single" w:sz="4" w:space="0" w:color="000000"/>
              <w:left w:val="single" w:sz="4" w:space="0" w:color="000000"/>
              <w:bottom w:val="single" w:sz="18" w:space="0" w:color="000000"/>
              <w:right w:val="single" w:sz="4" w:space="0" w:color="000000"/>
            </w:tcBorders>
          </w:tcPr>
          <w:p w14:paraId="3ED7D198" w14:textId="77777777" w:rsidR="00DD566F" w:rsidRDefault="00C77A34">
            <w:pPr>
              <w:pStyle w:val="TableParagraph"/>
              <w:kinsoku w:val="0"/>
              <w:overflowPunct w:val="0"/>
              <w:spacing w:before="58"/>
              <w:ind w:left="102"/>
              <w:rPr>
                <w:b/>
                <w:bCs/>
              </w:rPr>
            </w:pPr>
            <w:r>
              <w:rPr>
                <w:b/>
                <w:bCs/>
              </w:rPr>
              <w:t>REM Sleep Disorder</w:t>
            </w:r>
          </w:p>
          <w:p w14:paraId="78909ACB" w14:textId="77777777" w:rsidR="00DD566F" w:rsidRDefault="00C77A34">
            <w:pPr>
              <w:pStyle w:val="TableParagraph"/>
              <w:kinsoku w:val="0"/>
              <w:overflowPunct w:val="0"/>
              <w:spacing w:before="60" w:line="270" w:lineRule="atLeast"/>
              <w:ind w:left="102"/>
              <w:rPr>
                <w:b/>
                <w:bCs/>
              </w:rPr>
            </w:pPr>
            <w:r>
              <w:rPr>
                <w:b/>
                <w:bCs/>
              </w:rPr>
              <w:t xml:space="preserve">(to patient </w:t>
            </w:r>
            <w:r>
              <w:rPr>
                <w:b/>
                <w:bCs/>
                <w:u w:val="thick"/>
              </w:rPr>
              <w:t>only</w:t>
            </w:r>
            <w:r>
              <w:rPr>
                <w:b/>
                <w:bCs/>
              </w:rPr>
              <w:t xml:space="preserve"> if no bed partner and they have sufficient cognitive ability to be confident their answer is reliable)</w:t>
            </w:r>
          </w:p>
        </w:tc>
      </w:tr>
      <w:tr w:rsidR="00DD566F" w14:paraId="208B4A91" w14:textId="77777777">
        <w:trPr>
          <w:trHeight w:val="527"/>
        </w:trPr>
        <w:tc>
          <w:tcPr>
            <w:tcW w:w="8142" w:type="dxa"/>
            <w:tcBorders>
              <w:top w:val="single" w:sz="4" w:space="0" w:color="000000"/>
              <w:left w:val="single" w:sz="2" w:space="0" w:color="000000"/>
              <w:bottom w:val="single" w:sz="2" w:space="0" w:color="000000"/>
              <w:right w:val="single" w:sz="2" w:space="0" w:color="000000"/>
            </w:tcBorders>
          </w:tcPr>
          <w:p w14:paraId="3B287B11" w14:textId="77777777" w:rsidR="00DD566F" w:rsidRDefault="00C77A34">
            <w:pPr>
              <w:pStyle w:val="TableParagraph"/>
              <w:kinsoku w:val="0"/>
              <w:overflowPunct w:val="0"/>
              <w:spacing w:before="2" w:line="276" w:lineRule="exact"/>
              <w:ind w:left="107"/>
            </w:pPr>
            <w:r>
              <w:t>Have you ever been told that you seem to “act out your dreams” while sleeping (punched or flailed arms in the air, shouted or screamed)?</w:t>
            </w:r>
          </w:p>
        </w:tc>
        <w:tc>
          <w:tcPr>
            <w:tcW w:w="646" w:type="dxa"/>
            <w:tcBorders>
              <w:top w:val="single" w:sz="4" w:space="0" w:color="000000"/>
              <w:left w:val="single" w:sz="2" w:space="0" w:color="000000"/>
              <w:bottom w:val="single" w:sz="2" w:space="0" w:color="000000"/>
              <w:right w:val="single" w:sz="18" w:space="0" w:color="000000"/>
            </w:tcBorders>
          </w:tcPr>
          <w:p w14:paraId="1B05FC5E" w14:textId="77777777" w:rsidR="00DD566F" w:rsidRDefault="00C77A34">
            <w:pPr>
              <w:pStyle w:val="TableParagraph"/>
              <w:kinsoku w:val="0"/>
              <w:overflowPunct w:val="0"/>
              <w:spacing w:before="118"/>
              <w:ind w:left="107"/>
              <w:rPr>
                <w:b/>
                <w:bCs/>
              </w:rPr>
            </w:pPr>
            <w:r>
              <w:rPr>
                <w:b/>
                <w:bCs/>
              </w:rPr>
              <w:t>Yes</w:t>
            </w:r>
          </w:p>
        </w:tc>
        <w:tc>
          <w:tcPr>
            <w:tcW w:w="560" w:type="dxa"/>
            <w:tcBorders>
              <w:top w:val="single" w:sz="18" w:space="0" w:color="000000"/>
              <w:left w:val="single" w:sz="18" w:space="0" w:color="000000"/>
              <w:bottom w:val="single" w:sz="18" w:space="0" w:color="000000"/>
              <w:right w:val="single" w:sz="18" w:space="0" w:color="000000"/>
            </w:tcBorders>
          </w:tcPr>
          <w:p w14:paraId="4FAF56AC" w14:textId="77777777" w:rsidR="00DD566F" w:rsidRDefault="00DD566F">
            <w:pPr>
              <w:pStyle w:val="TableParagraph"/>
              <w:kinsoku w:val="0"/>
              <w:overflowPunct w:val="0"/>
              <w:rPr>
                <w:rFonts w:ascii="Times New Roman" w:hAnsi="Times New Roman" w:cs="Times New Roman"/>
                <w:sz w:val="22"/>
                <w:szCs w:val="22"/>
              </w:rPr>
            </w:pPr>
          </w:p>
        </w:tc>
        <w:tc>
          <w:tcPr>
            <w:tcW w:w="573" w:type="dxa"/>
            <w:tcBorders>
              <w:top w:val="single" w:sz="4" w:space="0" w:color="000000"/>
              <w:left w:val="single" w:sz="18" w:space="0" w:color="000000"/>
              <w:bottom w:val="single" w:sz="2" w:space="0" w:color="000000"/>
              <w:right w:val="single" w:sz="18" w:space="0" w:color="000000"/>
            </w:tcBorders>
          </w:tcPr>
          <w:p w14:paraId="149CEAFD" w14:textId="77777777" w:rsidR="00DD566F" w:rsidRDefault="00C77A34">
            <w:pPr>
              <w:pStyle w:val="TableParagraph"/>
              <w:kinsoku w:val="0"/>
              <w:overflowPunct w:val="0"/>
              <w:spacing w:before="118"/>
              <w:ind w:left="123"/>
              <w:rPr>
                <w:b/>
                <w:bCs/>
              </w:rPr>
            </w:pPr>
            <w:r>
              <w:rPr>
                <w:b/>
                <w:bCs/>
              </w:rPr>
              <w:t>No</w:t>
            </w:r>
          </w:p>
        </w:tc>
        <w:tc>
          <w:tcPr>
            <w:tcW w:w="559" w:type="dxa"/>
            <w:tcBorders>
              <w:top w:val="single" w:sz="18" w:space="0" w:color="000000"/>
              <w:left w:val="single" w:sz="18" w:space="0" w:color="000000"/>
              <w:bottom w:val="single" w:sz="18" w:space="0" w:color="000000"/>
              <w:right w:val="single" w:sz="18" w:space="0" w:color="000000"/>
            </w:tcBorders>
          </w:tcPr>
          <w:p w14:paraId="62EFB1F7" w14:textId="77777777" w:rsidR="00DD566F" w:rsidRDefault="00DD566F">
            <w:pPr>
              <w:pStyle w:val="TableParagraph"/>
              <w:kinsoku w:val="0"/>
              <w:overflowPunct w:val="0"/>
              <w:rPr>
                <w:rFonts w:ascii="Times New Roman" w:hAnsi="Times New Roman" w:cs="Times New Roman"/>
                <w:sz w:val="22"/>
                <w:szCs w:val="22"/>
              </w:rPr>
            </w:pPr>
          </w:p>
        </w:tc>
      </w:tr>
    </w:tbl>
    <w:p w14:paraId="1AB85D7E" w14:textId="77777777" w:rsidR="00DD566F" w:rsidRDefault="00DD566F">
      <w:pPr>
        <w:pStyle w:val="BodyText"/>
        <w:kinsoku w:val="0"/>
        <w:overflowPunct w:val="0"/>
        <w:spacing w:before="7"/>
        <w:rPr>
          <w:sz w:val="25"/>
          <w:szCs w:val="25"/>
        </w:rPr>
      </w:pPr>
    </w:p>
    <w:tbl>
      <w:tblPr>
        <w:tblW w:w="0" w:type="auto"/>
        <w:tblInd w:w="113" w:type="dxa"/>
        <w:tblLayout w:type="fixed"/>
        <w:tblCellMar>
          <w:left w:w="0" w:type="dxa"/>
          <w:right w:w="0" w:type="dxa"/>
        </w:tblCellMar>
        <w:tblLook w:val="0000" w:firstRow="0" w:lastRow="0" w:firstColumn="0" w:lastColumn="0" w:noHBand="0" w:noVBand="0"/>
      </w:tblPr>
      <w:tblGrid>
        <w:gridCol w:w="528"/>
        <w:gridCol w:w="7617"/>
        <w:gridCol w:w="643"/>
        <w:gridCol w:w="574"/>
        <w:gridCol w:w="574"/>
        <w:gridCol w:w="544"/>
      </w:tblGrid>
      <w:tr w:rsidR="00DD566F" w14:paraId="20C6E709" w14:textId="77777777">
        <w:trPr>
          <w:trHeight w:val="380"/>
        </w:trPr>
        <w:tc>
          <w:tcPr>
            <w:tcW w:w="10480" w:type="dxa"/>
            <w:gridSpan w:val="6"/>
            <w:tcBorders>
              <w:top w:val="single" w:sz="4" w:space="0" w:color="000000"/>
              <w:left w:val="single" w:sz="4" w:space="0" w:color="000000"/>
              <w:bottom w:val="single" w:sz="4" w:space="0" w:color="000000"/>
              <w:right w:val="single" w:sz="4" w:space="0" w:color="000000"/>
            </w:tcBorders>
            <w:shd w:val="clear" w:color="auto" w:fill="BCD5ED"/>
          </w:tcPr>
          <w:p w14:paraId="2DE762D2" w14:textId="77777777" w:rsidR="00DD566F" w:rsidRDefault="00C77A34">
            <w:pPr>
              <w:pStyle w:val="TableParagraph"/>
              <w:kinsoku w:val="0"/>
              <w:overflowPunct w:val="0"/>
              <w:spacing w:before="56" w:line="305" w:lineRule="exact"/>
              <w:ind w:left="102"/>
              <w:rPr>
                <w:b/>
                <w:bCs/>
                <w:sz w:val="28"/>
                <w:szCs w:val="28"/>
              </w:rPr>
            </w:pPr>
            <w:r>
              <w:rPr>
                <w:b/>
                <w:bCs/>
                <w:sz w:val="28"/>
                <w:szCs w:val="28"/>
              </w:rPr>
              <w:t>Visual Hallucinations</w:t>
            </w:r>
          </w:p>
        </w:tc>
      </w:tr>
      <w:tr w:rsidR="00DD566F" w14:paraId="75432F37" w14:textId="77777777">
        <w:trPr>
          <w:trHeight w:val="380"/>
        </w:trPr>
        <w:tc>
          <w:tcPr>
            <w:tcW w:w="10480" w:type="dxa"/>
            <w:gridSpan w:val="6"/>
            <w:tcBorders>
              <w:top w:val="single" w:sz="4" w:space="0" w:color="000000"/>
              <w:left w:val="single" w:sz="4" w:space="0" w:color="000000"/>
              <w:bottom w:val="single" w:sz="18" w:space="0" w:color="000000"/>
              <w:right w:val="single" w:sz="4" w:space="0" w:color="000000"/>
            </w:tcBorders>
          </w:tcPr>
          <w:p w14:paraId="099A0875" w14:textId="77777777" w:rsidR="00DD566F" w:rsidRDefault="00C77A34">
            <w:pPr>
              <w:pStyle w:val="TableParagraph"/>
              <w:kinsoku w:val="0"/>
              <w:overflowPunct w:val="0"/>
              <w:spacing w:before="58"/>
              <w:ind w:left="102"/>
              <w:rPr>
                <w:b/>
                <w:bCs/>
              </w:rPr>
            </w:pPr>
            <w:r>
              <w:rPr>
                <w:b/>
                <w:bCs/>
              </w:rPr>
              <w:t>For the participant: Some people see things that other people cannot see.</w:t>
            </w:r>
          </w:p>
        </w:tc>
      </w:tr>
      <w:tr w:rsidR="00DD566F" w14:paraId="4A82525A" w14:textId="77777777">
        <w:trPr>
          <w:trHeight w:val="420"/>
        </w:trPr>
        <w:tc>
          <w:tcPr>
            <w:tcW w:w="528" w:type="dxa"/>
            <w:tcBorders>
              <w:top w:val="single" w:sz="4" w:space="0" w:color="000000"/>
              <w:left w:val="single" w:sz="4" w:space="0" w:color="000000"/>
              <w:bottom w:val="single" w:sz="4" w:space="0" w:color="000000"/>
              <w:right w:val="single" w:sz="4" w:space="0" w:color="000000"/>
            </w:tcBorders>
          </w:tcPr>
          <w:p w14:paraId="2D775275" w14:textId="77777777" w:rsidR="00DD566F" w:rsidRDefault="00C77A34">
            <w:pPr>
              <w:pStyle w:val="TableParagraph"/>
              <w:kinsoku w:val="0"/>
              <w:overflowPunct w:val="0"/>
              <w:spacing w:before="71"/>
              <w:ind w:left="102"/>
              <w:rPr>
                <w:color w:val="221F1F"/>
                <w:w w:val="99"/>
              </w:rPr>
            </w:pPr>
            <w:r>
              <w:rPr>
                <w:color w:val="221F1F"/>
                <w:w w:val="99"/>
              </w:rPr>
              <w:t>1</w:t>
            </w:r>
          </w:p>
        </w:tc>
        <w:tc>
          <w:tcPr>
            <w:tcW w:w="7617" w:type="dxa"/>
            <w:tcBorders>
              <w:top w:val="single" w:sz="4" w:space="0" w:color="000000"/>
              <w:left w:val="single" w:sz="4" w:space="0" w:color="000000"/>
              <w:bottom w:val="single" w:sz="4" w:space="0" w:color="000000"/>
              <w:right w:val="single" w:sz="4" w:space="0" w:color="000000"/>
            </w:tcBorders>
          </w:tcPr>
          <w:p w14:paraId="55A3278C" w14:textId="77777777" w:rsidR="00DD566F" w:rsidRDefault="00C77A34">
            <w:pPr>
              <w:pStyle w:val="TableParagraph"/>
              <w:kinsoku w:val="0"/>
              <w:overflowPunct w:val="0"/>
              <w:spacing w:before="71"/>
              <w:ind w:left="103"/>
            </w:pPr>
            <w:r>
              <w:t>Do you feel like your eyes ever play tricks on you?</w:t>
            </w:r>
          </w:p>
        </w:tc>
        <w:tc>
          <w:tcPr>
            <w:tcW w:w="643" w:type="dxa"/>
            <w:tcBorders>
              <w:top w:val="single" w:sz="4" w:space="0" w:color="000000"/>
              <w:left w:val="single" w:sz="4" w:space="0" w:color="000000"/>
              <w:bottom w:val="single" w:sz="4" w:space="0" w:color="000000"/>
              <w:right w:val="single" w:sz="18" w:space="0" w:color="000000"/>
            </w:tcBorders>
          </w:tcPr>
          <w:p w14:paraId="6F3105EA" w14:textId="77777777" w:rsidR="00DD566F" w:rsidRDefault="00C77A34">
            <w:pPr>
              <w:pStyle w:val="TableParagraph"/>
              <w:kinsoku w:val="0"/>
              <w:overflowPunct w:val="0"/>
              <w:spacing w:before="74"/>
              <w:ind w:left="103"/>
              <w:rPr>
                <w:b/>
                <w:bCs/>
              </w:rPr>
            </w:pPr>
            <w:r>
              <w:rPr>
                <w:b/>
                <w:bCs/>
              </w:rPr>
              <w:t>Yes</w:t>
            </w:r>
          </w:p>
        </w:tc>
        <w:tc>
          <w:tcPr>
            <w:tcW w:w="574" w:type="dxa"/>
            <w:tcBorders>
              <w:top w:val="single" w:sz="18" w:space="0" w:color="000000"/>
              <w:left w:val="single" w:sz="18" w:space="0" w:color="000000"/>
              <w:bottom w:val="single" w:sz="18" w:space="0" w:color="000000"/>
              <w:right w:val="single" w:sz="18" w:space="0" w:color="000000"/>
            </w:tcBorders>
          </w:tcPr>
          <w:p w14:paraId="46BCDCF7" w14:textId="77777777" w:rsidR="00DD566F" w:rsidRDefault="00DD566F">
            <w:pPr>
              <w:pStyle w:val="TableParagraph"/>
              <w:kinsoku w:val="0"/>
              <w:overflowPunct w:val="0"/>
              <w:rPr>
                <w:rFonts w:ascii="Times New Roman" w:hAnsi="Times New Roman" w:cs="Times New Roman"/>
                <w:sz w:val="22"/>
                <w:szCs w:val="22"/>
              </w:rPr>
            </w:pPr>
          </w:p>
        </w:tc>
        <w:tc>
          <w:tcPr>
            <w:tcW w:w="574" w:type="dxa"/>
            <w:tcBorders>
              <w:top w:val="single" w:sz="4" w:space="0" w:color="000000"/>
              <w:left w:val="single" w:sz="18" w:space="0" w:color="000000"/>
              <w:bottom w:val="single" w:sz="4" w:space="0" w:color="000000"/>
              <w:right w:val="single" w:sz="18" w:space="0" w:color="000000"/>
            </w:tcBorders>
          </w:tcPr>
          <w:p w14:paraId="5675CC6A" w14:textId="77777777" w:rsidR="00DD566F" w:rsidRDefault="00C77A34">
            <w:pPr>
              <w:pStyle w:val="TableParagraph"/>
              <w:kinsoku w:val="0"/>
              <w:overflowPunct w:val="0"/>
              <w:spacing w:before="74"/>
              <w:ind w:right="81"/>
              <w:jc w:val="right"/>
              <w:rPr>
                <w:b/>
                <w:bCs/>
              </w:rPr>
            </w:pPr>
            <w:r>
              <w:rPr>
                <w:b/>
                <w:bCs/>
              </w:rPr>
              <w:t>No</w:t>
            </w:r>
          </w:p>
        </w:tc>
        <w:tc>
          <w:tcPr>
            <w:tcW w:w="544" w:type="dxa"/>
            <w:tcBorders>
              <w:top w:val="single" w:sz="18" w:space="0" w:color="000000"/>
              <w:left w:val="single" w:sz="18" w:space="0" w:color="000000"/>
              <w:bottom w:val="single" w:sz="18" w:space="0" w:color="000000"/>
              <w:right w:val="single" w:sz="18" w:space="0" w:color="000000"/>
            </w:tcBorders>
          </w:tcPr>
          <w:p w14:paraId="002FF2CD" w14:textId="77777777" w:rsidR="00DD566F" w:rsidRDefault="00DD566F">
            <w:pPr>
              <w:pStyle w:val="TableParagraph"/>
              <w:kinsoku w:val="0"/>
              <w:overflowPunct w:val="0"/>
              <w:rPr>
                <w:rFonts w:ascii="Times New Roman" w:hAnsi="Times New Roman" w:cs="Times New Roman"/>
                <w:sz w:val="22"/>
                <w:szCs w:val="22"/>
              </w:rPr>
            </w:pPr>
          </w:p>
        </w:tc>
      </w:tr>
      <w:tr w:rsidR="00DD566F" w14:paraId="4D68F911" w14:textId="77777777">
        <w:trPr>
          <w:trHeight w:val="660"/>
        </w:trPr>
        <w:tc>
          <w:tcPr>
            <w:tcW w:w="528" w:type="dxa"/>
            <w:tcBorders>
              <w:top w:val="single" w:sz="4" w:space="0" w:color="000000"/>
              <w:left w:val="single" w:sz="4" w:space="0" w:color="000000"/>
              <w:bottom w:val="single" w:sz="4" w:space="0" w:color="000000"/>
              <w:right w:val="single" w:sz="4" w:space="0" w:color="000000"/>
            </w:tcBorders>
          </w:tcPr>
          <w:p w14:paraId="049E232A" w14:textId="77777777" w:rsidR="00DD566F" w:rsidRDefault="00C77A34">
            <w:pPr>
              <w:pStyle w:val="TableParagraph"/>
              <w:kinsoku w:val="0"/>
              <w:overflowPunct w:val="0"/>
              <w:spacing w:before="71"/>
              <w:ind w:left="102"/>
              <w:rPr>
                <w:color w:val="221F1F"/>
                <w:w w:val="99"/>
              </w:rPr>
            </w:pPr>
            <w:r>
              <w:rPr>
                <w:color w:val="221F1F"/>
                <w:w w:val="99"/>
              </w:rPr>
              <w:t>2</w:t>
            </w:r>
          </w:p>
        </w:tc>
        <w:tc>
          <w:tcPr>
            <w:tcW w:w="7617" w:type="dxa"/>
            <w:tcBorders>
              <w:top w:val="single" w:sz="4" w:space="0" w:color="000000"/>
              <w:left w:val="single" w:sz="4" w:space="0" w:color="000000"/>
              <w:bottom w:val="single" w:sz="4" w:space="0" w:color="000000"/>
              <w:right w:val="single" w:sz="4" w:space="0" w:color="000000"/>
            </w:tcBorders>
          </w:tcPr>
          <w:p w14:paraId="41B7A34D" w14:textId="77777777" w:rsidR="00DD566F" w:rsidRDefault="00C77A34">
            <w:pPr>
              <w:pStyle w:val="TableParagraph"/>
              <w:kinsoku w:val="0"/>
              <w:overflowPunct w:val="0"/>
              <w:spacing w:before="71"/>
              <w:ind w:left="103" w:right="119"/>
            </w:pPr>
            <w:r>
              <w:t>Have you ever seen something (or things) that other people could not see?</w:t>
            </w:r>
          </w:p>
        </w:tc>
        <w:tc>
          <w:tcPr>
            <w:tcW w:w="643" w:type="dxa"/>
            <w:tcBorders>
              <w:top w:val="single" w:sz="4" w:space="0" w:color="000000"/>
              <w:left w:val="single" w:sz="4" w:space="0" w:color="000000"/>
              <w:bottom w:val="single" w:sz="4" w:space="0" w:color="000000"/>
              <w:right w:val="single" w:sz="18" w:space="0" w:color="000000"/>
            </w:tcBorders>
          </w:tcPr>
          <w:p w14:paraId="3D009EC9" w14:textId="77777777" w:rsidR="00DD566F" w:rsidRDefault="00C77A34">
            <w:pPr>
              <w:pStyle w:val="TableParagraph"/>
              <w:kinsoku w:val="0"/>
              <w:overflowPunct w:val="0"/>
              <w:spacing w:before="191"/>
              <w:ind w:left="103"/>
              <w:rPr>
                <w:b/>
                <w:bCs/>
              </w:rPr>
            </w:pPr>
            <w:r>
              <w:rPr>
                <w:b/>
                <w:bCs/>
              </w:rPr>
              <w:t>Yes</w:t>
            </w:r>
          </w:p>
        </w:tc>
        <w:tc>
          <w:tcPr>
            <w:tcW w:w="574" w:type="dxa"/>
            <w:tcBorders>
              <w:top w:val="single" w:sz="18" w:space="0" w:color="000000"/>
              <w:left w:val="single" w:sz="18" w:space="0" w:color="000000"/>
              <w:bottom w:val="single" w:sz="18" w:space="0" w:color="000000"/>
              <w:right w:val="single" w:sz="18" w:space="0" w:color="000000"/>
            </w:tcBorders>
          </w:tcPr>
          <w:p w14:paraId="5BD84861" w14:textId="77777777" w:rsidR="00DD566F" w:rsidRDefault="00DD566F">
            <w:pPr>
              <w:pStyle w:val="TableParagraph"/>
              <w:kinsoku w:val="0"/>
              <w:overflowPunct w:val="0"/>
              <w:rPr>
                <w:rFonts w:ascii="Times New Roman" w:hAnsi="Times New Roman" w:cs="Times New Roman"/>
                <w:sz w:val="22"/>
                <w:szCs w:val="22"/>
              </w:rPr>
            </w:pPr>
          </w:p>
        </w:tc>
        <w:tc>
          <w:tcPr>
            <w:tcW w:w="574" w:type="dxa"/>
            <w:tcBorders>
              <w:top w:val="single" w:sz="4" w:space="0" w:color="000000"/>
              <w:left w:val="single" w:sz="18" w:space="0" w:color="000000"/>
              <w:bottom w:val="single" w:sz="4" w:space="0" w:color="000000"/>
              <w:right w:val="single" w:sz="18" w:space="0" w:color="000000"/>
            </w:tcBorders>
          </w:tcPr>
          <w:p w14:paraId="135D9665" w14:textId="77777777" w:rsidR="00DD566F" w:rsidRDefault="00C77A34">
            <w:pPr>
              <w:pStyle w:val="TableParagraph"/>
              <w:kinsoku w:val="0"/>
              <w:overflowPunct w:val="0"/>
              <w:spacing w:before="191"/>
              <w:ind w:right="81"/>
              <w:jc w:val="right"/>
              <w:rPr>
                <w:b/>
                <w:bCs/>
              </w:rPr>
            </w:pPr>
            <w:r>
              <w:rPr>
                <w:b/>
                <w:bCs/>
              </w:rPr>
              <w:t>No</w:t>
            </w:r>
          </w:p>
        </w:tc>
        <w:tc>
          <w:tcPr>
            <w:tcW w:w="544" w:type="dxa"/>
            <w:tcBorders>
              <w:top w:val="single" w:sz="18" w:space="0" w:color="000000"/>
              <w:left w:val="single" w:sz="18" w:space="0" w:color="000000"/>
              <w:bottom w:val="single" w:sz="18" w:space="0" w:color="000000"/>
              <w:right w:val="single" w:sz="18" w:space="0" w:color="000000"/>
            </w:tcBorders>
          </w:tcPr>
          <w:p w14:paraId="085F5C6A" w14:textId="77777777" w:rsidR="00DD566F" w:rsidRDefault="00DD566F">
            <w:pPr>
              <w:pStyle w:val="TableParagraph"/>
              <w:kinsoku w:val="0"/>
              <w:overflowPunct w:val="0"/>
              <w:rPr>
                <w:rFonts w:ascii="Times New Roman" w:hAnsi="Times New Roman" w:cs="Times New Roman"/>
                <w:sz w:val="22"/>
                <w:szCs w:val="22"/>
              </w:rPr>
            </w:pPr>
          </w:p>
        </w:tc>
      </w:tr>
      <w:tr w:rsidR="00DD566F" w14:paraId="4806EEBE" w14:textId="77777777">
        <w:trPr>
          <w:trHeight w:val="380"/>
        </w:trPr>
        <w:tc>
          <w:tcPr>
            <w:tcW w:w="10480" w:type="dxa"/>
            <w:gridSpan w:val="6"/>
            <w:tcBorders>
              <w:top w:val="single" w:sz="18" w:space="0" w:color="000000"/>
              <w:left w:val="single" w:sz="4" w:space="0" w:color="000000"/>
              <w:bottom w:val="single" w:sz="18" w:space="0" w:color="000000"/>
              <w:right w:val="single" w:sz="4" w:space="0" w:color="000000"/>
            </w:tcBorders>
          </w:tcPr>
          <w:p w14:paraId="4F27E19C" w14:textId="77777777" w:rsidR="00DD566F" w:rsidRDefault="00C77A34">
            <w:pPr>
              <w:pStyle w:val="TableParagraph"/>
              <w:kinsoku w:val="0"/>
              <w:overflowPunct w:val="0"/>
              <w:spacing w:before="74"/>
              <w:ind w:left="102"/>
              <w:rPr>
                <w:b/>
                <w:bCs/>
                <w:color w:val="221F1F"/>
              </w:rPr>
            </w:pPr>
            <w:r>
              <w:rPr>
                <w:b/>
                <w:bCs/>
                <w:color w:val="221F1F"/>
              </w:rPr>
              <w:t>For the carer:</w:t>
            </w:r>
          </w:p>
        </w:tc>
      </w:tr>
      <w:tr w:rsidR="00DD566F" w14:paraId="5739E026" w14:textId="77777777">
        <w:trPr>
          <w:trHeight w:val="600"/>
        </w:trPr>
        <w:tc>
          <w:tcPr>
            <w:tcW w:w="528" w:type="dxa"/>
            <w:tcBorders>
              <w:top w:val="single" w:sz="4" w:space="0" w:color="000000"/>
              <w:left w:val="single" w:sz="4" w:space="0" w:color="000000"/>
              <w:bottom w:val="single" w:sz="4" w:space="0" w:color="000000"/>
              <w:right w:val="single" w:sz="4" w:space="0" w:color="000000"/>
            </w:tcBorders>
          </w:tcPr>
          <w:p w14:paraId="4D01DD64" w14:textId="77777777" w:rsidR="00DD566F" w:rsidRDefault="00C77A34">
            <w:pPr>
              <w:pStyle w:val="TableParagraph"/>
              <w:kinsoku w:val="0"/>
              <w:overflowPunct w:val="0"/>
              <w:spacing w:before="158"/>
              <w:ind w:left="102"/>
              <w:rPr>
                <w:color w:val="221F1F"/>
                <w:w w:val="99"/>
              </w:rPr>
            </w:pPr>
            <w:r>
              <w:rPr>
                <w:color w:val="221F1F"/>
                <w:w w:val="99"/>
              </w:rPr>
              <w:t>1</w:t>
            </w:r>
          </w:p>
        </w:tc>
        <w:tc>
          <w:tcPr>
            <w:tcW w:w="7617" w:type="dxa"/>
            <w:tcBorders>
              <w:top w:val="single" w:sz="4" w:space="0" w:color="000000"/>
              <w:left w:val="single" w:sz="4" w:space="0" w:color="000000"/>
              <w:bottom w:val="single" w:sz="4" w:space="0" w:color="000000"/>
              <w:right w:val="single" w:sz="4" w:space="0" w:color="000000"/>
            </w:tcBorders>
          </w:tcPr>
          <w:p w14:paraId="5B973485" w14:textId="77777777" w:rsidR="00DD566F" w:rsidRDefault="00C77A34">
            <w:pPr>
              <w:pStyle w:val="TableParagraph"/>
              <w:kinsoku w:val="0"/>
              <w:overflowPunct w:val="0"/>
              <w:spacing w:before="158"/>
              <w:ind w:left="103"/>
              <w:rPr>
                <w:color w:val="221F1F"/>
              </w:rPr>
            </w:pPr>
            <w:r>
              <w:rPr>
                <w:color w:val="221F1F"/>
              </w:rPr>
              <w:t>Does the patient have hallucinations such as seeing false visions?</w:t>
            </w:r>
          </w:p>
        </w:tc>
        <w:tc>
          <w:tcPr>
            <w:tcW w:w="643" w:type="dxa"/>
            <w:tcBorders>
              <w:top w:val="single" w:sz="4" w:space="0" w:color="000000"/>
              <w:left w:val="single" w:sz="4" w:space="0" w:color="000000"/>
              <w:bottom w:val="single" w:sz="4" w:space="0" w:color="000000"/>
              <w:right w:val="single" w:sz="18" w:space="0" w:color="000000"/>
            </w:tcBorders>
          </w:tcPr>
          <w:p w14:paraId="52C6C16F" w14:textId="77777777" w:rsidR="00DD566F" w:rsidRDefault="00C77A34">
            <w:pPr>
              <w:pStyle w:val="TableParagraph"/>
              <w:kinsoku w:val="0"/>
              <w:overflowPunct w:val="0"/>
              <w:spacing w:before="160"/>
              <w:ind w:left="103"/>
              <w:rPr>
                <w:b/>
                <w:bCs/>
              </w:rPr>
            </w:pPr>
            <w:r>
              <w:rPr>
                <w:b/>
                <w:bCs/>
              </w:rPr>
              <w:t>Yes</w:t>
            </w:r>
          </w:p>
        </w:tc>
        <w:tc>
          <w:tcPr>
            <w:tcW w:w="574" w:type="dxa"/>
            <w:tcBorders>
              <w:top w:val="single" w:sz="18" w:space="0" w:color="000000"/>
              <w:left w:val="single" w:sz="18" w:space="0" w:color="000000"/>
              <w:bottom w:val="single" w:sz="18" w:space="0" w:color="000000"/>
              <w:right w:val="single" w:sz="18" w:space="0" w:color="000000"/>
            </w:tcBorders>
          </w:tcPr>
          <w:p w14:paraId="2DF7A77A" w14:textId="77777777" w:rsidR="00DD566F" w:rsidRDefault="00DD566F">
            <w:pPr>
              <w:pStyle w:val="TableParagraph"/>
              <w:kinsoku w:val="0"/>
              <w:overflowPunct w:val="0"/>
              <w:rPr>
                <w:rFonts w:ascii="Times New Roman" w:hAnsi="Times New Roman" w:cs="Times New Roman"/>
                <w:sz w:val="22"/>
                <w:szCs w:val="22"/>
              </w:rPr>
            </w:pPr>
          </w:p>
        </w:tc>
        <w:tc>
          <w:tcPr>
            <w:tcW w:w="574" w:type="dxa"/>
            <w:tcBorders>
              <w:top w:val="single" w:sz="4" w:space="0" w:color="000000"/>
              <w:left w:val="single" w:sz="18" w:space="0" w:color="000000"/>
              <w:bottom w:val="single" w:sz="4" w:space="0" w:color="000000"/>
              <w:right w:val="single" w:sz="18" w:space="0" w:color="000000"/>
            </w:tcBorders>
          </w:tcPr>
          <w:p w14:paraId="10E0B93B" w14:textId="77777777" w:rsidR="00DD566F" w:rsidRDefault="00C77A34">
            <w:pPr>
              <w:pStyle w:val="TableParagraph"/>
              <w:kinsoku w:val="0"/>
              <w:overflowPunct w:val="0"/>
              <w:spacing w:before="160"/>
              <w:ind w:right="81"/>
              <w:jc w:val="right"/>
              <w:rPr>
                <w:b/>
                <w:bCs/>
              </w:rPr>
            </w:pPr>
            <w:r>
              <w:rPr>
                <w:b/>
                <w:bCs/>
              </w:rPr>
              <w:t>No</w:t>
            </w:r>
          </w:p>
        </w:tc>
        <w:tc>
          <w:tcPr>
            <w:tcW w:w="544" w:type="dxa"/>
            <w:tcBorders>
              <w:top w:val="single" w:sz="18" w:space="0" w:color="000000"/>
              <w:left w:val="single" w:sz="18" w:space="0" w:color="000000"/>
              <w:bottom w:val="single" w:sz="18" w:space="0" w:color="000000"/>
              <w:right w:val="single" w:sz="18" w:space="0" w:color="000000"/>
            </w:tcBorders>
          </w:tcPr>
          <w:p w14:paraId="182ED1F8" w14:textId="77777777" w:rsidR="00DD566F" w:rsidRDefault="00DD566F">
            <w:pPr>
              <w:pStyle w:val="TableParagraph"/>
              <w:kinsoku w:val="0"/>
              <w:overflowPunct w:val="0"/>
              <w:rPr>
                <w:rFonts w:ascii="Times New Roman" w:hAnsi="Times New Roman" w:cs="Times New Roman"/>
                <w:sz w:val="22"/>
                <w:szCs w:val="22"/>
              </w:rPr>
            </w:pPr>
          </w:p>
        </w:tc>
      </w:tr>
      <w:tr w:rsidR="00DD566F" w14:paraId="73D3633C" w14:textId="77777777">
        <w:trPr>
          <w:trHeight w:val="600"/>
        </w:trPr>
        <w:tc>
          <w:tcPr>
            <w:tcW w:w="528" w:type="dxa"/>
            <w:tcBorders>
              <w:top w:val="single" w:sz="4" w:space="0" w:color="000000"/>
              <w:left w:val="single" w:sz="4" w:space="0" w:color="000000"/>
              <w:bottom w:val="single" w:sz="4" w:space="0" w:color="000000"/>
              <w:right w:val="single" w:sz="4" w:space="0" w:color="000000"/>
            </w:tcBorders>
          </w:tcPr>
          <w:p w14:paraId="6258EF77" w14:textId="77777777" w:rsidR="00DD566F" w:rsidRDefault="00C77A34">
            <w:pPr>
              <w:pStyle w:val="TableParagraph"/>
              <w:kinsoku w:val="0"/>
              <w:overflowPunct w:val="0"/>
              <w:spacing w:before="158"/>
              <w:ind w:left="102"/>
              <w:rPr>
                <w:color w:val="221F1F"/>
                <w:w w:val="99"/>
              </w:rPr>
            </w:pPr>
            <w:r>
              <w:rPr>
                <w:color w:val="221F1F"/>
                <w:w w:val="99"/>
              </w:rPr>
              <w:t>2</w:t>
            </w:r>
          </w:p>
        </w:tc>
        <w:tc>
          <w:tcPr>
            <w:tcW w:w="7617" w:type="dxa"/>
            <w:tcBorders>
              <w:top w:val="single" w:sz="4" w:space="0" w:color="000000"/>
              <w:left w:val="single" w:sz="4" w:space="0" w:color="000000"/>
              <w:bottom w:val="single" w:sz="4" w:space="0" w:color="000000"/>
              <w:right w:val="single" w:sz="4" w:space="0" w:color="000000"/>
            </w:tcBorders>
          </w:tcPr>
          <w:p w14:paraId="08E78405" w14:textId="77777777" w:rsidR="00DD566F" w:rsidRDefault="00C77A34">
            <w:pPr>
              <w:pStyle w:val="TableParagraph"/>
              <w:kinsoku w:val="0"/>
              <w:overflowPunct w:val="0"/>
              <w:spacing w:before="158"/>
              <w:ind w:left="103"/>
              <w:rPr>
                <w:color w:val="221F1F"/>
              </w:rPr>
            </w:pPr>
            <w:r>
              <w:rPr>
                <w:color w:val="221F1F"/>
              </w:rPr>
              <w:t>Does he / she seem to see things that are not present?</w:t>
            </w:r>
          </w:p>
        </w:tc>
        <w:tc>
          <w:tcPr>
            <w:tcW w:w="643" w:type="dxa"/>
            <w:tcBorders>
              <w:top w:val="single" w:sz="4" w:space="0" w:color="000000"/>
              <w:left w:val="single" w:sz="4" w:space="0" w:color="000000"/>
              <w:bottom w:val="single" w:sz="4" w:space="0" w:color="000000"/>
              <w:right w:val="single" w:sz="18" w:space="0" w:color="000000"/>
            </w:tcBorders>
          </w:tcPr>
          <w:p w14:paraId="34C07AD9" w14:textId="77777777" w:rsidR="00DD566F" w:rsidRDefault="00C77A34">
            <w:pPr>
              <w:pStyle w:val="TableParagraph"/>
              <w:kinsoku w:val="0"/>
              <w:overflowPunct w:val="0"/>
              <w:spacing w:before="160"/>
              <w:ind w:left="103"/>
              <w:rPr>
                <w:b/>
                <w:bCs/>
              </w:rPr>
            </w:pPr>
            <w:r>
              <w:rPr>
                <w:b/>
                <w:bCs/>
              </w:rPr>
              <w:t>Yes</w:t>
            </w:r>
          </w:p>
        </w:tc>
        <w:tc>
          <w:tcPr>
            <w:tcW w:w="574" w:type="dxa"/>
            <w:tcBorders>
              <w:top w:val="single" w:sz="18" w:space="0" w:color="000000"/>
              <w:left w:val="single" w:sz="18" w:space="0" w:color="000000"/>
              <w:bottom w:val="single" w:sz="18" w:space="0" w:color="000000"/>
              <w:right w:val="single" w:sz="18" w:space="0" w:color="000000"/>
            </w:tcBorders>
          </w:tcPr>
          <w:p w14:paraId="5735B82A" w14:textId="77777777" w:rsidR="00DD566F" w:rsidRDefault="00DD566F">
            <w:pPr>
              <w:pStyle w:val="TableParagraph"/>
              <w:kinsoku w:val="0"/>
              <w:overflowPunct w:val="0"/>
              <w:rPr>
                <w:rFonts w:ascii="Times New Roman" w:hAnsi="Times New Roman" w:cs="Times New Roman"/>
                <w:sz w:val="22"/>
                <w:szCs w:val="22"/>
              </w:rPr>
            </w:pPr>
          </w:p>
        </w:tc>
        <w:tc>
          <w:tcPr>
            <w:tcW w:w="574" w:type="dxa"/>
            <w:tcBorders>
              <w:top w:val="single" w:sz="4" w:space="0" w:color="000000"/>
              <w:left w:val="single" w:sz="18" w:space="0" w:color="000000"/>
              <w:bottom w:val="single" w:sz="4" w:space="0" w:color="000000"/>
              <w:right w:val="single" w:sz="18" w:space="0" w:color="000000"/>
            </w:tcBorders>
          </w:tcPr>
          <w:p w14:paraId="42E6FB39" w14:textId="77777777" w:rsidR="00DD566F" w:rsidRDefault="00C77A34">
            <w:pPr>
              <w:pStyle w:val="TableParagraph"/>
              <w:kinsoku w:val="0"/>
              <w:overflowPunct w:val="0"/>
              <w:spacing w:before="160"/>
              <w:ind w:right="81"/>
              <w:jc w:val="right"/>
              <w:rPr>
                <w:b/>
                <w:bCs/>
              </w:rPr>
            </w:pPr>
            <w:r>
              <w:rPr>
                <w:b/>
                <w:bCs/>
              </w:rPr>
              <w:t>No</w:t>
            </w:r>
          </w:p>
        </w:tc>
        <w:tc>
          <w:tcPr>
            <w:tcW w:w="544" w:type="dxa"/>
            <w:tcBorders>
              <w:top w:val="single" w:sz="18" w:space="0" w:color="000000"/>
              <w:left w:val="single" w:sz="18" w:space="0" w:color="000000"/>
              <w:bottom w:val="single" w:sz="18" w:space="0" w:color="000000"/>
              <w:right w:val="single" w:sz="18" w:space="0" w:color="000000"/>
            </w:tcBorders>
          </w:tcPr>
          <w:p w14:paraId="32409CFD" w14:textId="77777777" w:rsidR="00DD566F" w:rsidRDefault="00DD566F">
            <w:pPr>
              <w:pStyle w:val="TableParagraph"/>
              <w:kinsoku w:val="0"/>
              <w:overflowPunct w:val="0"/>
              <w:rPr>
                <w:rFonts w:ascii="Times New Roman" w:hAnsi="Times New Roman" w:cs="Times New Roman"/>
                <w:sz w:val="22"/>
                <w:szCs w:val="22"/>
              </w:rPr>
            </w:pPr>
          </w:p>
        </w:tc>
      </w:tr>
    </w:tbl>
    <w:p w14:paraId="0F92E006" w14:textId="77777777" w:rsidR="00DD566F" w:rsidRDefault="0077670A">
      <w:pPr>
        <w:pStyle w:val="BodyText"/>
        <w:kinsoku w:val="0"/>
        <w:overflowPunct w:val="0"/>
        <w:spacing w:before="4"/>
        <w:rPr>
          <w:sz w:val="21"/>
          <w:szCs w:val="21"/>
        </w:rPr>
      </w:pPr>
      <w:r>
        <w:rPr>
          <w:noProof/>
        </w:rPr>
        <mc:AlternateContent>
          <mc:Choice Requires="wps">
            <w:drawing>
              <wp:anchor distT="0" distB="0" distL="0" distR="0" simplePos="0" relativeHeight="251657728" behindDoc="0" locked="0" layoutInCell="0" allowOverlap="1" wp14:anchorId="581357F3" wp14:editId="7921F01F">
                <wp:simplePos x="0" y="0"/>
                <wp:positionH relativeFrom="page">
                  <wp:posOffset>452755</wp:posOffset>
                </wp:positionH>
                <wp:positionV relativeFrom="paragraph">
                  <wp:posOffset>184150</wp:posOffset>
                </wp:positionV>
                <wp:extent cx="6655435" cy="532130"/>
                <wp:effectExtent l="0" t="0" r="0" b="0"/>
                <wp:wrapTopAndBottom/>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532130"/>
                        </a:xfrm>
                        <a:prstGeom prst="rect">
                          <a:avLst/>
                        </a:prstGeom>
                        <a:noFill/>
                        <a:ln w="609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D83F68" w14:textId="77777777" w:rsidR="00DD566F" w:rsidRDefault="00C77A34">
                            <w:pPr>
                              <w:pStyle w:val="BodyText"/>
                              <w:kinsoku w:val="0"/>
                              <w:overflowPunct w:val="0"/>
                              <w:ind w:left="103" w:right="140"/>
                              <w:rPr>
                                <w:color w:val="221F1F"/>
                              </w:rPr>
                            </w:pPr>
                            <w:r>
                              <w:rPr>
                                <w:color w:val="221F1F"/>
                              </w:rPr>
                              <w:t>If, according to clinical judgement, visual hallucinations are present, determine as far as possible their frequency and recurrence.  As a guide, visual hallucinations associated with DLB should not only occur during delirium, and are often recurrent over a period of</w:t>
                            </w:r>
                            <w:r>
                              <w:rPr>
                                <w:color w:val="221F1F"/>
                                <w:spacing w:val="-29"/>
                              </w:rPr>
                              <w:t xml:space="preserve"> </w:t>
                            </w:r>
                            <w:r>
                              <w:rPr>
                                <w:color w:val="221F1F"/>
                              </w:rPr>
                              <w:t>months.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1357F3" id="Text Box 6" o:spid="_x0000_s1028" type="#_x0000_t202" style="position:absolute;margin-left:35.65pt;margin-top:14.5pt;width:524.05pt;height:41.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" o:allowincell="f" filled="f" strokeweight=".16931mm">
                <v:textbox inset="0,0,0,0">
                  <w:txbxContent>
                    <w:p w14:paraId="48D83F68" w14:textId="77777777" w:rsidR="00DD566F" w:rsidRDefault="00C77A34">
                      <w:pPr>
                        <w:pStyle w:val="BodyText"/>
                        <w:kinsoku w:val="0"/>
                        <w:overflowPunct w:val="0"/>
                        <w:ind w:left="103" w:right="140"/>
                        <w:rPr>
                          <w:color w:val="221F1F"/>
                        </w:rPr>
                      </w:pPr>
                      <w:r>
                        <w:rPr>
                          <w:color w:val="221F1F"/>
                        </w:rPr>
                        <w:t xml:space="preserve">If, according to clinical judgement, visual hallucinations are present, determine as far as possible their frequency and recurrence.  As a guide, visual hallucinations associated with DLB should not only occur during </w:t>
                      </w:r>
                      <w:proofErr w:type="gramStart"/>
                      <w:r>
                        <w:rPr>
                          <w:color w:val="221F1F"/>
                        </w:rPr>
                        <w:t>delirium, and</w:t>
                      </w:r>
                      <w:proofErr w:type="gramEnd"/>
                      <w:r>
                        <w:rPr>
                          <w:color w:val="221F1F"/>
                        </w:rPr>
                        <w:t xml:space="preserve"> are often recurrent over a period of</w:t>
                      </w:r>
                      <w:r>
                        <w:rPr>
                          <w:color w:val="221F1F"/>
                          <w:spacing w:val="-29"/>
                        </w:rPr>
                        <w:t xml:space="preserve"> </w:t>
                      </w:r>
                      <w:r>
                        <w:rPr>
                          <w:color w:val="221F1F"/>
                        </w:rPr>
                        <w:t>months.</w:t>
                      </w:r>
                    </w:p>
                  </w:txbxContent>
                </v:textbox>
                <w10:wrap type="topAndBottom" anchorx="page"/>
              </v:shape>
            </w:pict>
          </mc:Fallback>
        </mc:AlternateContent>
      </w:r>
    </w:p>
    <w:p w14:paraId="10A8F6F6" w14:textId="77777777" w:rsidR="00DD566F" w:rsidRDefault="00DD566F">
      <w:pPr>
        <w:pStyle w:val="BodyText"/>
        <w:kinsoku w:val="0"/>
        <w:overflowPunct w:val="0"/>
        <w:spacing w:before="4"/>
        <w:rPr>
          <w:sz w:val="21"/>
          <w:szCs w:val="21"/>
        </w:rPr>
        <w:sectPr w:rsidR="00DD566F">
          <w:footerReference w:type="default" r:id="rId8"/>
          <w:pgSz w:w="11910" w:h="16850"/>
          <w:pgMar w:top="860" w:right="560" w:bottom="340" w:left="600" w:header="0" w:footer="147" w:gutter="0"/>
          <w:pgNumType w:start="2"/>
          <w:cols w:space="720" w:equalWidth="0">
            <w:col w:w="10750"/>
          </w:cols>
          <w:noEndnote/>
        </w:sectPr>
      </w:pPr>
    </w:p>
    <w:tbl>
      <w:tblPr>
        <w:tblW w:w="0" w:type="auto"/>
        <w:tblInd w:w="113" w:type="dxa"/>
        <w:tblLayout w:type="fixed"/>
        <w:tblCellMar>
          <w:left w:w="0" w:type="dxa"/>
          <w:right w:w="0" w:type="dxa"/>
        </w:tblCellMar>
        <w:tblLook w:val="0000" w:firstRow="0" w:lastRow="0" w:firstColumn="0" w:lastColumn="0" w:noHBand="0" w:noVBand="0"/>
      </w:tblPr>
      <w:tblGrid>
        <w:gridCol w:w="10480"/>
      </w:tblGrid>
      <w:tr w:rsidR="00DD566F" w14:paraId="3542B5B8" w14:textId="77777777">
        <w:trPr>
          <w:trHeight w:val="380"/>
        </w:trPr>
        <w:tc>
          <w:tcPr>
            <w:tcW w:w="10480" w:type="dxa"/>
            <w:tcBorders>
              <w:top w:val="single" w:sz="4" w:space="0" w:color="000000"/>
              <w:left w:val="single" w:sz="4" w:space="0" w:color="000000"/>
              <w:bottom w:val="single" w:sz="4" w:space="0" w:color="000000"/>
              <w:right w:val="single" w:sz="4" w:space="0" w:color="000000"/>
            </w:tcBorders>
            <w:shd w:val="clear" w:color="auto" w:fill="BCD5ED"/>
          </w:tcPr>
          <w:p w14:paraId="3D16F85C" w14:textId="77777777" w:rsidR="00DD566F" w:rsidRDefault="00C77A34">
            <w:pPr>
              <w:pStyle w:val="TableParagraph"/>
              <w:kinsoku w:val="0"/>
              <w:overflowPunct w:val="0"/>
              <w:spacing w:before="47" w:line="314" w:lineRule="exact"/>
              <w:ind w:left="102"/>
              <w:rPr>
                <w:b/>
                <w:bCs/>
                <w:color w:val="221F1F"/>
                <w:sz w:val="28"/>
                <w:szCs w:val="28"/>
              </w:rPr>
            </w:pPr>
            <w:r>
              <w:rPr>
                <w:b/>
                <w:bCs/>
                <w:color w:val="221F1F"/>
                <w:sz w:val="28"/>
                <w:szCs w:val="28"/>
              </w:rPr>
              <w:lastRenderedPageBreak/>
              <w:t>Assessment of Parkinsonism (5-item UPDRS)</w:t>
            </w:r>
          </w:p>
        </w:tc>
      </w:tr>
      <w:tr w:rsidR="00DD566F" w14:paraId="0AF10CE8" w14:textId="77777777">
        <w:trPr>
          <w:trHeight w:val="820"/>
        </w:trPr>
        <w:tc>
          <w:tcPr>
            <w:tcW w:w="10480" w:type="dxa"/>
            <w:tcBorders>
              <w:top w:val="single" w:sz="4" w:space="0" w:color="000000"/>
              <w:left w:val="single" w:sz="4" w:space="0" w:color="000000"/>
              <w:bottom w:val="single" w:sz="4" w:space="0" w:color="000000"/>
              <w:right w:val="single" w:sz="4" w:space="0" w:color="000000"/>
            </w:tcBorders>
          </w:tcPr>
          <w:p w14:paraId="5B421495" w14:textId="77777777" w:rsidR="00DD566F" w:rsidRDefault="00C77A34">
            <w:pPr>
              <w:pStyle w:val="TableParagraph"/>
              <w:kinsoku w:val="0"/>
              <w:overflowPunct w:val="0"/>
              <w:ind w:left="102" w:right="183"/>
              <w:rPr>
                <w:color w:val="221F1F"/>
              </w:rPr>
            </w:pPr>
            <w:r>
              <w:rPr>
                <w:color w:val="221F1F"/>
              </w:rPr>
              <w:t>Parkinsonism in DLB requires the presence of at least one of bradykinesia, rest tremor or rigidity. The 5-item UPDRS is a brief and validated scale for identifying parkinsonism in DLB</w:t>
            </w:r>
          </w:p>
          <w:p w14:paraId="111C6F93" w14:textId="77777777" w:rsidR="00DD566F" w:rsidRDefault="00C77A34">
            <w:pPr>
              <w:pStyle w:val="TableParagraph"/>
              <w:kinsoku w:val="0"/>
              <w:overflowPunct w:val="0"/>
              <w:spacing w:before="13" w:line="269" w:lineRule="exact"/>
              <w:ind w:left="102"/>
              <w:rPr>
                <w:color w:val="221F1F"/>
              </w:rPr>
            </w:pPr>
            <w:r>
              <w:rPr>
                <w:color w:val="221F1F"/>
              </w:rPr>
              <w:t>(See below for further details)</w:t>
            </w:r>
          </w:p>
        </w:tc>
      </w:tr>
    </w:tbl>
    <w:p w14:paraId="5C88E417" w14:textId="77777777" w:rsidR="00DD566F" w:rsidRDefault="00DD566F">
      <w:pPr>
        <w:pStyle w:val="BodyText"/>
        <w:kinsoku w:val="0"/>
        <w:overflowPunct w:val="0"/>
        <w:spacing w:before="9"/>
        <w:rPr>
          <w:sz w:val="7"/>
          <w:szCs w:val="7"/>
        </w:rPr>
      </w:pPr>
    </w:p>
    <w:tbl>
      <w:tblPr>
        <w:tblW w:w="0" w:type="auto"/>
        <w:tblInd w:w="113" w:type="dxa"/>
        <w:tblLayout w:type="fixed"/>
        <w:tblCellMar>
          <w:left w:w="0" w:type="dxa"/>
          <w:right w:w="0" w:type="dxa"/>
        </w:tblCellMar>
        <w:tblLook w:val="0000" w:firstRow="0" w:lastRow="0" w:firstColumn="0" w:lastColumn="0" w:noHBand="0" w:noVBand="0"/>
      </w:tblPr>
      <w:tblGrid>
        <w:gridCol w:w="1291"/>
        <w:gridCol w:w="7447"/>
        <w:gridCol w:w="818"/>
        <w:gridCol w:w="924"/>
      </w:tblGrid>
      <w:tr w:rsidR="00DD566F" w14:paraId="314D365C" w14:textId="77777777">
        <w:trPr>
          <w:trHeight w:val="300"/>
        </w:trPr>
        <w:tc>
          <w:tcPr>
            <w:tcW w:w="10480" w:type="dxa"/>
            <w:gridSpan w:val="4"/>
            <w:tcBorders>
              <w:top w:val="single" w:sz="4" w:space="0" w:color="000000"/>
              <w:left w:val="single" w:sz="4" w:space="0" w:color="000000"/>
              <w:bottom w:val="single" w:sz="18" w:space="0" w:color="000000"/>
              <w:right w:val="single" w:sz="4" w:space="0" w:color="000000"/>
            </w:tcBorders>
          </w:tcPr>
          <w:p w14:paraId="0AA32EF5" w14:textId="77777777" w:rsidR="00DD566F" w:rsidRDefault="00C77A34">
            <w:pPr>
              <w:pStyle w:val="TableParagraph"/>
              <w:kinsoku w:val="0"/>
              <w:overflowPunct w:val="0"/>
              <w:spacing w:before="55" w:line="243" w:lineRule="exact"/>
              <w:ind w:left="102"/>
              <w:rPr>
                <w:b/>
                <w:bCs/>
              </w:rPr>
            </w:pPr>
            <w:r>
              <w:rPr>
                <w:b/>
                <w:bCs/>
              </w:rPr>
              <w:t>POSTURAL TREMOR OF THE HANDS</w:t>
            </w:r>
          </w:p>
        </w:tc>
      </w:tr>
      <w:tr w:rsidR="00DD566F" w14:paraId="77221572" w14:textId="77777777">
        <w:trPr>
          <w:trHeight w:val="260"/>
        </w:trPr>
        <w:tc>
          <w:tcPr>
            <w:tcW w:w="1291" w:type="dxa"/>
            <w:tcBorders>
              <w:top w:val="single" w:sz="4" w:space="0" w:color="000000"/>
              <w:left w:val="single" w:sz="4" w:space="0" w:color="000000"/>
              <w:bottom w:val="single" w:sz="4" w:space="0" w:color="000000"/>
              <w:right w:val="single" w:sz="2" w:space="0" w:color="000000"/>
            </w:tcBorders>
          </w:tcPr>
          <w:p w14:paraId="7A2B3A97" w14:textId="77777777" w:rsidR="00DD566F" w:rsidRDefault="00C77A34">
            <w:pPr>
              <w:pStyle w:val="TableParagraph"/>
              <w:kinsoku w:val="0"/>
              <w:overflowPunct w:val="0"/>
              <w:spacing w:before="14" w:line="243" w:lineRule="exact"/>
              <w:ind w:left="102"/>
            </w:pPr>
            <w:r>
              <w:t>Normal</w:t>
            </w:r>
          </w:p>
        </w:tc>
        <w:tc>
          <w:tcPr>
            <w:tcW w:w="7447" w:type="dxa"/>
            <w:tcBorders>
              <w:top w:val="single" w:sz="4" w:space="0" w:color="000000"/>
              <w:left w:val="single" w:sz="2" w:space="0" w:color="000000"/>
              <w:bottom w:val="single" w:sz="4" w:space="0" w:color="000000"/>
              <w:right w:val="single" w:sz="4" w:space="0" w:color="000000"/>
            </w:tcBorders>
          </w:tcPr>
          <w:p w14:paraId="6773A485" w14:textId="77777777" w:rsidR="00DD566F" w:rsidRDefault="00C77A34">
            <w:pPr>
              <w:pStyle w:val="TableParagraph"/>
              <w:kinsoku w:val="0"/>
              <w:overflowPunct w:val="0"/>
              <w:spacing w:before="14" w:line="243" w:lineRule="exact"/>
              <w:ind w:left="87"/>
            </w:pPr>
            <w:r>
              <w:t>No tremor.</w:t>
            </w:r>
          </w:p>
        </w:tc>
        <w:tc>
          <w:tcPr>
            <w:tcW w:w="818" w:type="dxa"/>
            <w:tcBorders>
              <w:top w:val="single" w:sz="4" w:space="0" w:color="000000"/>
              <w:left w:val="single" w:sz="4" w:space="0" w:color="000000"/>
              <w:bottom w:val="single" w:sz="4" w:space="0" w:color="000000"/>
              <w:right w:val="single" w:sz="18" w:space="0" w:color="000000"/>
            </w:tcBorders>
          </w:tcPr>
          <w:p w14:paraId="5A7B7149" w14:textId="77777777" w:rsidR="00DD566F" w:rsidRDefault="00C77A34">
            <w:pPr>
              <w:pStyle w:val="TableParagraph"/>
              <w:kinsoku w:val="0"/>
              <w:overflowPunct w:val="0"/>
              <w:spacing w:before="14" w:line="243" w:lineRule="exact"/>
              <w:ind w:left="38"/>
              <w:jc w:val="center"/>
              <w:rPr>
                <w:color w:val="221F1F"/>
                <w:w w:val="99"/>
              </w:rPr>
            </w:pPr>
            <w:r>
              <w:rPr>
                <w:color w:val="221F1F"/>
                <w:w w:val="99"/>
              </w:rPr>
              <w:t>0</w:t>
            </w:r>
          </w:p>
        </w:tc>
        <w:tc>
          <w:tcPr>
            <w:tcW w:w="924" w:type="dxa"/>
            <w:tcBorders>
              <w:top w:val="single" w:sz="18" w:space="0" w:color="000000"/>
              <w:left w:val="single" w:sz="18" w:space="0" w:color="000000"/>
              <w:bottom w:val="single" w:sz="18" w:space="0" w:color="000000"/>
              <w:right w:val="single" w:sz="18" w:space="0" w:color="000000"/>
            </w:tcBorders>
          </w:tcPr>
          <w:p w14:paraId="4CB5D7BC" w14:textId="77777777" w:rsidR="00DD566F" w:rsidRDefault="00DD566F">
            <w:pPr>
              <w:pStyle w:val="TableParagraph"/>
              <w:kinsoku w:val="0"/>
              <w:overflowPunct w:val="0"/>
              <w:rPr>
                <w:rFonts w:ascii="Times New Roman" w:hAnsi="Times New Roman" w:cs="Times New Roman"/>
                <w:sz w:val="20"/>
                <w:szCs w:val="20"/>
              </w:rPr>
            </w:pPr>
          </w:p>
        </w:tc>
      </w:tr>
      <w:tr w:rsidR="00DD566F" w14:paraId="77A29B4C" w14:textId="77777777">
        <w:trPr>
          <w:trHeight w:val="260"/>
        </w:trPr>
        <w:tc>
          <w:tcPr>
            <w:tcW w:w="1291" w:type="dxa"/>
            <w:tcBorders>
              <w:top w:val="single" w:sz="4" w:space="0" w:color="000000"/>
              <w:left w:val="single" w:sz="4" w:space="0" w:color="000000"/>
              <w:bottom w:val="single" w:sz="4" w:space="0" w:color="000000"/>
              <w:right w:val="single" w:sz="2" w:space="0" w:color="000000"/>
            </w:tcBorders>
          </w:tcPr>
          <w:p w14:paraId="719DA18F" w14:textId="77777777" w:rsidR="00DD566F" w:rsidRDefault="00C77A34">
            <w:pPr>
              <w:pStyle w:val="TableParagraph"/>
              <w:kinsoku w:val="0"/>
              <w:overflowPunct w:val="0"/>
              <w:spacing w:before="14" w:line="243" w:lineRule="exact"/>
              <w:ind w:left="102"/>
            </w:pPr>
            <w:r>
              <w:t>Slight</w:t>
            </w:r>
          </w:p>
        </w:tc>
        <w:tc>
          <w:tcPr>
            <w:tcW w:w="7447" w:type="dxa"/>
            <w:tcBorders>
              <w:top w:val="single" w:sz="4" w:space="0" w:color="000000"/>
              <w:left w:val="single" w:sz="2" w:space="0" w:color="000000"/>
              <w:bottom w:val="single" w:sz="4" w:space="0" w:color="000000"/>
              <w:right w:val="single" w:sz="4" w:space="0" w:color="000000"/>
            </w:tcBorders>
          </w:tcPr>
          <w:p w14:paraId="474BE190" w14:textId="77777777" w:rsidR="00DD566F" w:rsidRDefault="00C77A34">
            <w:pPr>
              <w:pStyle w:val="TableParagraph"/>
              <w:kinsoku w:val="0"/>
              <w:overflowPunct w:val="0"/>
              <w:spacing w:before="14" w:line="243" w:lineRule="exact"/>
              <w:ind w:left="87"/>
            </w:pPr>
            <w:r>
              <w:t>Tremor is present but less than 1 cm in amplitude.</w:t>
            </w:r>
          </w:p>
        </w:tc>
        <w:tc>
          <w:tcPr>
            <w:tcW w:w="818" w:type="dxa"/>
            <w:tcBorders>
              <w:top w:val="single" w:sz="4" w:space="0" w:color="000000"/>
              <w:left w:val="single" w:sz="4" w:space="0" w:color="000000"/>
              <w:bottom w:val="single" w:sz="4" w:space="0" w:color="000000"/>
              <w:right w:val="single" w:sz="18" w:space="0" w:color="000000"/>
            </w:tcBorders>
          </w:tcPr>
          <w:p w14:paraId="45191978" w14:textId="77777777" w:rsidR="00DD566F" w:rsidRDefault="00C77A34">
            <w:pPr>
              <w:pStyle w:val="TableParagraph"/>
              <w:kinsoku w:val="0"/>
              <w:overflowPunct w:val="0"/>
              <w:spacing w:before="14" w:line="243" w:lineRule="exact"/>
              <w:ind w:left="38"/>
              <w:jc w:val="center"/>
              <w:rPr>
                <w:color w:val="221F1F"/>
                <w:w w:val="99"/>
              </w:rPr>
            </w:pPr>
            <w:r>
              <w:rPr>
                <w:color w:val="221F1F"/>
                <w:w w:val="99"/>
              </w:rPr>
              <w:t>1</w:t>
            </w:r>
          </w:p>
        </w:tc>
        <w:tc>
          <w:tcPr>
            <w:tcW w:w="924" w:type="dxa"/>
            <w:tcBorders>
              <w:top w:val="single" w:sz="18" w:space="0" w:color="000000"/>
              <w:left w:val="single" w:sz="18" w:space="0" w:color="000000"/>
              <w:bottom w:val="single" w:sz="18" w:space="0" w:color="000000"/>
              <w:right w:val="single" w:sz="18" w:space="0" w:color="000000"/>
            </w:tcBorders>
          </w:tcPr>
          <w:p w14:paraId="6EF2E75C" w14:textId="77777777" w:rsidR="00DD566F" w:rsidRDefault="00DD566F">
            <w:pPr>
              <w:pStyle w:val="TableParagraph"/>
              <w:kinsoku w:val="0"/>
              <w:overflowPunct w:val="0"/>
              <w:rPr>
                <w:rFonts w:ascii="Times New Roman" w:hAnsi="Times New Roman" w:cs="Times New Roman"/>
                <w:sz w:val="20"/>
                <w:szCs w:val="20"/>
              </w:rPr>
            </w:pPr>
          </w:p>
        </w:tc>
      </w:tr>
      <w:tr w:rsidR="00DD566F" w14:paraId="734B7E52" w14:textId="77777777">
        <w:trPr>
          <w:trHeight w:val="260"/>
        </w:trPr>
        <w:tc>
          <w:tcPr>
            <w:tcW w:w="1291" w:type="dxa"/>
            <w:tcBorders>
              <w:top w:val="single" w:sz="4" w:space="0" w:color="000000"/>
              <w:left w:val="single" w:sz="4" w:space="0" w:color="000000"/>
              <w:bottom w:val="single" w:sz="4" w:space="0" w:color="000000"/>
              <w:right w:val="single" w:sz="2" w:space="0" w:color="000000"/>
            </w:tcBorders>
          </w:tcPr>
          <w:p w14:paraId="342C9B96" w14:textId="77777777" w:rsidR="00DD566F" w:rsidRDefault="00C77A34">
            <w:pPr>
              <w:pStyle w:val="TableParagraph"/>
              <w:kinsoku w:val="0"/>
              <w:overflowPunct w:val="0"/>
              <w:spacing w:before="11" w:line="243" w:lineRule="exact"/>
              <w:ind w:left="102"/>
            </w:pPr>
            <w:r>
              <w:t>Mild</w:t>
            </w:r>
          </w:p>
        </w:tc>
        <w:tc>
          <w:tcPr>
            <w:tcW w:w="7447" w:type="dxa"/>
            <w:tcBorders>
              <w:top w:val="single" w:sz="4" w:space="0" w:color="000000"/>
              <w:left w:val="single" w:sz="2" w:space="0" w:color="000000"/>
              <w:bottom w:val="single" w:sz="4" w:space="0" w:color="000000"/>
              <w:right w:val="single" w:sz="4" w:space="0" w:color="000000"/>
            </w:tcBorders>
          </w:tcPr>
          <w:p w14:paraId="2E598F67" w14:textId="77777777" w:rsidR="00DD566F" w:rsidRDefault="00C77A34">
            <w:pPr>
              <w:pStyle w:val="TableParagraph"/>
              <w:kinsoku w:val="0"/>
              <w:overflowPunct w:val="0"/>
              <w:spacing w:before="11" w:line="243" w:lineRule="exact"/>
              <w:ind w:left="87"/>
            </w:pPr>
            <w:r>
              <w:t>Tremor is at least 1 but less than 3 cm in amplitude.</w:t>
            </w:r>
          </w:p>
        </w:tc>
        <w:tc>
          <w:tcPr>
            <w:tcW w:w="818" w:type="dxa"/>
            <w:tcBorders>
              <w:top w:val="single" w:sz="4" w:space="0" w:color="000000"/>
              <w:left w:val="single" w:sz="4" w:space="0" w:color="000000"/>
              <w:bottom w:val="single" w:sz="4" w:space="0" w:color="000000"/>
              <w:right w:val="single" w:sz="18" w:space="0" w:color="000000"/>
            </w:tcBorders>
          </w:tcPr>
          <w:p w14:paraId="3CDF27F4" w14:textId="77777777" w:rsidR="00DD566F" w:rsidRDefault="00C77A34">
            <w:pPr>
              <w:pStyle w:val="TableParagraph"/>
              <w:kinsoku w:val="0"/>
              <w:overflowPunct w:val="0"/>
              <w:spacing w:before="11" w:line="243" w:lineRule="exact"/>
              <w:ind w:left="38"/>
              <w:jc w:val="center"/>
              <w:rPr>
                <w:color w:val="221F1F"/>
                <w:w w:val="99"/>
              </w:rPr>
            </w:pPr>
            <w:r>
              <w:rPr>
                <w:color w:val="221F1F"/>
                <w:w w:val="99"/>
              </w:rPr>
              <w:t>2</w:t>
            </w:r>
          </w:p>
        </w:tc>
        <w:tc>
          <w:tcPr>
            <w:tcW w:w="924" w:type="dxa"/>
            <w:tcBorders>
              <w:top w:val="single" w:sz="18" w:space="0" w:color="000000"/>
              <w:left w:val="single" w:sz="18" w:space="0" w:color="000000"/>
              <w:bottom w:val="single" w:sz="18" w:space="0" w:color="000000"/>
              <w:right w:val="single" w:sz="18" w:space="0" w:color="000000"/>
            </w:tcBorders>
          </w:tcPr>
          <w:p w14:paraId="580C84B2" w14:textId="77777777" w:rsidR="00DD566F" w:rsidRDefault="00DD566F">
            <w:pPr>
              <w:pStyle w:val="TableParagraph"/>
              <w:kinsoku w:val="0"/>
              <w:overflowPunct w:val="0"/>
              <w:rPr>
                <w:rFonts w:ascii="Times New Roman" w:hAnsi="Times New Roman" w:cs="Times New Roman"/>
                <w:sz w:val="20"/>
                <w:szCs w:val="20"/>
              </w:rPr>
            </w:pPr>
          </w:p>
        </w:tc>
      </w:tr>
      <w:tr w:rsidR="00DD566F" w14:paraId="7C8CBEDC" w14:textId="77777777">
        <w:trPr>
          <w:trHeight w:val="260"/>
        </w:trPr>
        <w:tc>
          <w:tcPr>
            <w:tcW w:w="1291" w:type="dxa"/>
            <w:tcBorders>
              <w:top w:val="single" w:sz="4" w:space="0" w:color="000000"/>
              <w:left w:val="single" w:sz="4" w:space="0" w:color="000000"/>
              <w:bottom w:val="single" w:sz="4" w:space="0" w:color="000000"/>
              <w:right w:val="single" w:sz="2" w:space="0" w:color="000000"/>
            </w:tcBorders>
          </w:tcPr>
          <w:p w14:paraId="323A11F1" w14:textId="77777777" w:rsidR="00DD566F" w:rsidRDefault="00C77A34">
            <w:pPr>
              <w:pStyle w:val="TableParagraph"/>
              <w:kinsoku w:val="0"/>
              <w:overflowPunct w:val="0"/>
              <w:spacing w:before="14" w:line="243" w:lineRule="exact"/>
              <w:ind w:left="102"/>
            </w:pPr>
            <w:r>
              <w:t>Moderate</w:t>
            </w:r>
          </w:p>
        </w:tc>
        <w:tc>
          <w:tcPr>
            <w:tcW w:w="7447" w:type="dxa"/>
            <w:tcBorders>
              <w:top w:val="single" w:sz="4" w:space="0" w:color="000000"/>
              <w:left w:val="single" w:sz="2" w:space="0" w:color="000000"/>
              <w:bottom w:val="single" w:sz="4" w:space="0" w:color="000000"/>
              <w:right w:val="single" w:sz="4" w:space="0" w:color="000000"/>
            </w:tcBorders>
          </w:tcPr>
          <w:p w14:paraId="78CF11A8" w14:textId="77777777" w:rsidR="00DD566F" w:rsidRDefault="00C77A34">
            <w:pPr>
              <w:pStyle w:val="TableParagraph"/>
              <w:kinsoku w:val="0"/>
              <w:overflowPunct w:val="0"/>
              <w:spacing w:before="14" w:line="243" w:lineRule="exact"/>
              <w:ind w:left="87"/>
            </w:pPr>
            <w:r>
              <w:t>Tremor is at least 3 but less than 10 cm in amplitude.</w:t>
            </w:r>
          </w:p>
        </w:tc>
        <w:tc>
          <w:tcPr>
            <w:tcW w:w="818" w:type="dxa"/>
            <w:tcBorders>
              <w:top w:val="single" w:sz="4" w:space="0" w:color="000000"/>
              <w:left w:val="single" w:sz="4" w:space="0" w:color="000000"/>
              <w:bottom w:val="single" w:sz="4" w:space="0" w:color="000000"/>
              <w:right w:val="single" w:sz="18" w:space="0" w:color="000000"/>
            </w:tcBorders>
          </w:tcPr>
          <w:p w14:paraId="3AE54255" w14:textId="77777777" w:rsidR="00DD566F" w:rsidRDefault="00C77A34">
            <w:pPr>
              <w:pStyle w:val="TableParagraph"/>
              <w:kinsoku w:val="0"/>
              <w:overflowPunct w:val="0"/>
              <w:spacing w:before="14" w:line="243" w:lineRule="exact"/>
              <w:ind w:left="38"/>
              <w:jc w:val="center"/>
              <w:rPr>
                <w:color w:val="221F1F"/>
                <w:w w:val="99"/>
              </w:rPr>
            </w:pPr>
            <w:r>
              <w:rPr>
                <w:color w:val="221F1F"/>
                <w:w w:val="99"/>
              </w:rPr>
              <w:t>3</w:t>
            </w:r>
          </w:p>
        </w:tc>
        <w:tc>
          <w:tcPr>
            <w:tcW w:w="924" w:type="dxa"/>
            <w:tcBorders>
              <w:top w:val="single" w:sz="18" w:space="0" w:color="000000"/>
              <w:left w:val="single" w:sz="18" w:space="0" w:color="000000"/>
              <w:bottom w:val="single" w:sz="18" w:space="0" w:color="000000"/>
              <w:right w:val="single" w:sz="18" w:space="0" w:color="000000"/>
            </w:tcBorders>
          </w:tcPr>
          <w:p w14:paraId="082E8ABA" w14:textId="77777777" w:rsidR="00DD566F" w:rsidRDefault="00DD566F">
            <w:pPr>
              <w:pStyle w:val="TableParagraph"/>
              <w:kinsoku w:val="0"/>
              <w:overflowPunct w:val="0"/>
              <w:rPr>
                <w:rFonts w:ascii="Times New Roman" w:hAnsi="Times New Roman" w:cs="Times New Roman"/>
                <w:sz w:val="20"/>
                <w:szCs w:val="20"/>
              </w:rPr>
            </w:pPr>
          </w:p>
        </w:tc>
      </w:tr>
      <w:tr w:rsidR="00DD566F" w14:paraId="2A5CEE10" w14:textId="77777777">
        <w:trPr>
          <w:trHeight w:val="260"/>
        </w:trPr>
        <w:tc>
          <w:tcPr>
            <w:tcW w:w="1291" w:type="dxa"/>
            <w:tcBorders>
              <w:top w:val="single" w:sz="4" w:space="0" w:color="000000"/>
              <w:left w:val="single" w:sz="4" w:space="0" w:color="000000"/>
              <w:bottom w:val="single" w:sz="4" w:space="0" w:color="000000"/>
              <w:right w:val="single" w:sz="2" w:space="0" w:color="000000"/>
            </w:tcBorders>
          </w:tcPr>
          <w:p w14:paraId="3E82EE17" w14:textId="77777777" w:rsidR="00DD566F" w:rsidRDefault="00C77A34">
            <w:pPr>
              <w:pStyle w:val="TableParagraph"/>
              <w:kinsoku w:val="0"/>
              <w:overflowPunct w:val="0"/>
              <w:spacing w:before="14" w:line="243" w:lineRule="exact"/>
              <w:ind w:left="102"/>
            </w:pPr>
            <w:r>
              <w:t>Severe</w:t>
            </w:r>
          </w:p>
        </w:tc>
        <w:tc>
          <w:tcPr>
            <w:tcW w:w="7447" w:type="dxa"/>
            <w:tcBorders>
              <w:top w:val="single" w:sz="4" w:space="0" w:color="000000"/>
              <w:left w:val="single" w:sz="2" w:space="0" w:color="000000"/>
              <w:bottom w:val="single" w:sz="4" w:space="0" w:color="000000"/>
              <w:right w:val="single" w:sz="4" w:space="0" w:color="000000"/>
            </w:tcBorders>
          </w:tcPr>
          <w:p w14:paraId="3FF4BF0C" w14:textId="77777777" w:rsidR="00DD566F" w:rsidRDefault="00C77A34">
            <w:pPr>
              <w:pStyle w:val="TableParagraph"/>
              <w:kinsoku w:val="0"/>
              <w:overflowPunct w:val="0"/>
              <w:spacing w:before="14" w:line="243" w:lineRule="exact"/>
              <w:ind w:left="87"/>
            </w:pPr>
            <w:r>
              <w:t>Tremor is at least 10 cm in amplitude.</w:t>
            </w:r>
          </w:p>
        </w:tc>
        <w:tc>
          <w:tcPr>
            <w:tcW w:w="818" w:type="dxa"/>
            <w:tcBorders>
              <w:top w:val="single" w:sz="4" w:space="0" w:color="000000"/>
              <w:left w:val="single" w:sz="4" w:space="0" w:color="000000"/>
              <w:bottom w:val="single" w:sz="4" w:space="0" w:color="000000"/>
              <w:right w:val="single" w:sz="18" w:space="0" w:color="000000"/>
            </w:tcBorders>
          </w:tcPr>
          <w:p w14:paraId="2B520F45" w14:textId="77777777" w:rsidR="00DD566F" w:rsidRDefault="00C77A34">
            <w:pPr>
              <w:pStyle w:val="TableParagraph"/>
              <w:kinsoku w:val="0"/>
              <w:overflowPunct w:val="0"/>
              <w:spacing w:before="14" w:line="243" w:lineRule="exact"/>
              <w:ind w:left="38"/>
              <w:jc w:val="center"/>
              <w:rPr>
                <w:color w:val="221F1F"/>
                <w:w w:val="99"/>
              </w:rPr>
            </w:pPr>
            <w:r>
              <w:rPr>
                <w:color w:val="221F1F"/>
                <w:w w:val="99"/>
              </w:rPr>
              <w:t>4</w:t>
            </w:r>
          </w:p>
        </w:tc>
        <w:tc>
          <w:tcPr>
            <w:tcW w:w="924" w:type="dxa"/>
            <w:tcBorders>
              <w:top w:val="single" w:sz="18" w:space="0" w:color="000000"/>
              <w:left w:val="single" w:sz="18" w:space="0" w:color="000000"/>
              <w:bottom w:val="single" w:sz="18" w:space="0" w:color="000000"/>
              <w:right w:val="single" w:sz="18" w:space="0" w:color="000000"/>
            </w:tcBorders>
          </w:tcPr>
          <w:p w14:paraId="062090BA" w14:textId="77777777" w:rsidR="00DD566F" w:rsidRDefault="00DD566F">
            <w:pPr>
              <w:pStyle w:val="TableParagraph"/>
              <w:kinsoku w:val="0"/>
              <w:overflowPunct w:val="0"/>
              <w:rPr>
                <w:rFonts w:ascii="Times New Roman" w:hAnsi="Times New Roman" w:cs="Times New Roman"/>
                <w:sz w:val="20"/>
                <w:szCs w:val="20"/>
              </w:rPr>
            </w:pPr>
          </w:p>
        </w:tc>
      </w:tr>
      <w:tr w:rsidR="00DD566F" w14:paraId="20C57B3A" w14:textId="77777777">
        <w:trPr>
          <w:trHeight w:val="320"/>
        </w:trPr>
        <w:tc>
          <w:tcPr>
            <w:tcW w:w="10480" w:type="dxa"/>
            <w:gridSpan w:val="4"/>
            <w:tcBorders>
              <w:top w:val="single" w:sz="18" w:space="0" w:color="000000"/>
              <w:left w:val="single" w:sz="4" w:space="0" w:color="000000"/>
              <w:bottom w:val="single" w:sz="18" w:space="0" w:color="000000"/>
              <w:right w:val="single" w:sz="4" w:space="0" w:color="000000"/>
            </w:tcBorders>
          </w:tcPr>
          <w:p w14:paraId="4A25A205" w14:textId="77777777" w:rsidR="00DD566F" w:rsidRDefault="00C77A34">
            <w:pPr>
              <w:pStyle w:val="TableParagraph"/>
              <w:kinsoku w:val="0"/>
              <w:overflowPunct w:val="0"/>
              <w:spacing w:before="74" w:line="240" w:lineRule="exact"/>
              <w:ind w:left="102"/>
              <w:rPr>
                <w:b/>
                <w:bCs/>
              </w:rPr>
            </w:pPr>
            <w:r>
              <w:rPr>
                <w:b/>
                <w:bCs/>
              </w:rPr>
              <w:t>KINETIC TREMOR OF THE HANDS</w:t>
            </w:r>
          </w:p>
        </w:tc>
      </w:tr>
      <w:tr w:rsidR="00DD566F" w14:paraId="09A2ACF6"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531518A4" w14:textId="77777777" w:rsidR="00DD566F" w:rsidRDefault="00C77A34">
            <w:pPr>
              <w:pStyle w:val="TableParagraph"/>
              <w:kinsoku w:val="0"/>
              <w:overflowPunct w:val="0"/>
              <w:spacing w:before="14" w:line="243" w:lineRule="exact"/>
              <w:ind w:left="102"/>
            </w:pPr>
            <w:r>
              <w:t>Normal</w:t>
            </w:r>
          </w:p>
        </w:tc>
        <w:tc>
          <w:tcPr>
            <w:tcW w:w="7447" w:type="dxa"/>
            <w:tcBorders>
              <w:top w:val="single" w:sz="4" w:space="0" w:color="000000"/>
              <w:left w:val="single" w:sz="4" w:space="0" w:color="000000"/>
              <w:bottom w:val="single" w:sz="4" w:space="0" w:color="000000"/>
              <w:right w:val="single" w:sz="4" w:space="0" w:color="000000"/>
            </w:tcBorders>
          </w:tcPr>
          <w:p w14:paraId="6B5F2ABC" w14:textId="77777777" w:rsidR="00DD566F" w:rsidRDefault="00C77A34">
            <w:pPr>
              <w:pStyle w:val="TableParagraph"/>
              <w:kinsoku w:val="0"/>
              <w:overflowPunct w:val="0"/>
              <w:spacing w:before="14" w:line="243" w:lineRule="exact"/>
              <w:ind w:left="96"/>
            </w:pPr>
            <w:r>
              <w:t>No tremor.</w:t>
            </w:r>
          </w:p>
        </w:tc>
        <w:tc>
          <w:tcPr>
            <w:tcW w:w="818" w:type="dxa"/>
            <w:tcBorders>
              <w:top w:val="single" w:sz="4" w:space="0" w:color="000000"/>
              <w:left w:val="single" w:sz="4" w:space="0" w:color="000000"/>
              <w:bottom w:val="single" w:sz="4" w:space="0" w:color="000000"/>
              <w:right w:val="single" w:sz="18" w:space="0" w:color="000000"/>
            </w:tcBorders>
          </w:tcPr>
          <w:p w14:paraId="3CF7625C" w14:textId="77777777" w:rsidR="00DD566F" w:rsidRDefault="00C77A34">
            <w:pPr>
              <w:pStyle w:val="TableParagraph"/>
              <w:kinsoku w:val="0"/>
              <w:overflowPunct w:val="0"/>
              <w:spacing w:before="14" w:line="243" w:lineRule="exact"/>
              <w:ind w:left="38"/>
              <w:jc w:val="center"/>
              <w:rPr>
                <w:color w:val="221F1F"/>
                <w:w w:val="99"/>
              </w:rPr>
            </w:pPr>
            <w:r>
              <w:rPr>
                <w:color w:val="221F1F"/>
                <w:w w:val="99"/>
              </w:rPr>
              <w:t>0</w:t>
            </w:r>
          </w:p>
        </w:tc>
        <w:tc>
          <w:tcPr>
            <w:tcW w:w="924" w:type="dxa"/>
            <w:tcBorders>
              <w:top w:val="single" w:sz="18" w:space="0" w:color="000000"/>
              <w:left w:val="single" w:sz="18" w:space="0" w:color="000000"/>
              <w:bottom w:val="single" w:sz="18" w:space="0" w:color="000000"/>
              <w:right w:val="single" w:sz="18" w:space="0" w:color="000000"/>
            </w:tcBorders>
          </w:tcPr>
          <w:p w14:paraId="79854B32" w14:textId="77777777" w:rsidR="00DD566F" w:rsidRDefault="00DD566F">
            <w:pPr>
              <w:pStyle w:val="TableParagraph"/>
              <w:kinsoku w:val="0"/>
              <w:overflowPunct w:val="0"/>
              <w:rPr>
                <w:rFonts w:ascii="Times New Roman" w:hAnsi="Times New Roman" w:cs="Times New Roman"/>
                <w:sz w:val="20"/>
                <w:szCs w:val="20"/>
              </w:rPr>
            </w:pPr>
          </w:p>
        </w:tc>
      </w:tr>
      <w:tr w:rsidR="00DD566F" w14:paraId="707F1084"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40D20D25" w14:textId="77777777" w:rsidR="00DD566F" w:rsidRDefault="00C77A34">
            <w:pPr>
              <w:pStyle w:val="TableParagraph"/>
              <w:kinsoku w:val="0"/>
              <w:overflowPunct w:val="0"/>
              <w:spacing w:before="14" w:line="243" w:lineRule="exact"/>
              <w:ind w:left="102"/>
            </w:pPr>
            <w:r>
              <w:t>Slight</w:t>
            </w:r>
          </w:p>
        </w:tc>
        <w:tc>
          <w:tcPr>
            <w:tcW w:w="7447" w:type="dxa"/>
            <w:tcBorders>
              <w:top w:val="single" w:sz="4" w:space="0" w:color="000000"/>
              <w:left w:val="single" w:sz="4" w:space="0" w:color="000000"/>
              <w:bottom w:val="single" w:sz="4" w:space="0" w:color="000000"/>
              <w:right w:val="single" w:sz="4" w:space="0" w:color="000000"/>
            </w:tcBorders>
          </w:tcPr>
          <w:p w14:paraId="554F0B9F" w14:textId="77777777" w:rsidR="00DD566F" w:rsidRDefault="00C77A34">
            <w:pPr>
              <w:pStyle w:val="TableParagraph"/>
              <w:kinsoku w:val="0"/>
              <w:overflowPunct w:val="0"/>
              <w:spacing w:before="14" w:line="243" w:lineRule="exact"/>
              <w:ind w:left="96"/>
            </w:pPr>
            <w:r>
              <w:t>Tremor is present but less than 1 cm in amplitude.</w:t>
            </w:r>
          </w:p>
        </w:tc>
        <w:tc>
          <w:tcPr>
            <w:tcW w:w="818" w:type="dxa"/>
            <w:tcBorders>
              <w:top w:val="single" w:sz="4" w:space="0" w:color="000000"/>
              <w:left w:val="single" w:sz="4" w:space="0" w:color="000000"/>
              <w:bottom w:val="single" w:sz="4" w:space="0" w:color="000000"/>
              <w:right w:val="single" w:sz="18" w:space="0" w:color="000000"/>
            </w:tcBorders>
          </w:tcPr>
          <w:p w14:paraId="547DC208" w14:textId="77777777" w:rsidR="00DD566F" w:rsidRDefault="00C77A34">
            <w:pPr>
              <w:pStyle w:val="TableParagraph"/>
              <w:kinsoku w:val="0"/>
              <w:overflowPunct w:val="0"/>
              <w:spacing w:before="14" w:line="243" w:lineRule="exact"/>
              <w:ind w:left="38"/>
              <w:jc w:val="center"/>
              <w:rPr>
                <w:color w:val="221F1F"/>
                <w:w w:val="99"/>
              </w:rPr>
            </w:pPr>
            <w:r>
              <w:rPr>
                <w:color w:val="221F1F"/>
                <w:w w:val="99"/>
              </w:rPr>
              <w:t>1</w:t>
            </w:r>
          </w:p>
        </w:tc>
        <w:tc>
          <w:tcPr>
            <w:tcW w:w="924" w:type="dxa"/>
            <w:tcBorders>
              <w:top w:val="single" w:sz="18" w:space="0" w:color="000000"/>
              <w:left w:val="single" w:sz="18" w:space="0" w:color="000000"/>
              <w:bottom w:val="single" w:sz="18" w:space="0" w:color="000000"/>
              <w:right w:val="single" w:sz="18" w:space="0" w:color="000000"/>
            </w:tcBorders>
          </w:tcPr>
          <w:p w14:paraId="77897CA0" w14:textId="77777777" w:rsidR="00DD566F" w:rsidRDefault="00DD566F">
            <w:pPr>
              <w:pStyle w:val="TableParagraph"/>
              <w:kinsoku w:val="0"/>
              <w:overflowPunct w:val="0"/>
              <w:rPr>
                <w:rFonts w:ascii="Times New Roman" w:hAnsi="Times New Roman" w:cs="Times New Roman"/>
                <w:sz w:val="20"/>
                <w:szCs w:val="20"/>
              </w:rPr>
            </w:pPr>
          </w:p>
        </w:tc>
      </w:tr>
      <w:tr w:rsidR="00DD566F" w14:paraId="6CF3339E"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55A984AC" w14:textId="77777777" w:rsidR="00DD566F" w:rsidRDefault="00C77A34">
            <w:pPr>
              <w:pStyle w:val="TableParagraph"/>
              <w:kinsoku w:val="0"/>
              <w:overflowPunct w:val="0"/>
              <w:spacing w:before="14" w:line="243" w:lineRule="exact"/>
              <w:ind w:left="102"/>
            </w:pPr>
            <w:r>
              <w:t>Mild</w:t>
            </w:r>
          </w:p>
        </w:tc>
        <w:tc>
          <w:tcPr>
            <w:tcW w:w="7447" w:type="dxa"/>
            <w:tcBorders>
              <w:top w:val="single" w:sz="4" w:space="0" w:color="000000"/>
              <w:left w:val="single" w:sz="4" w:space="0" w:color="000000"/>
              <w:bottom w:val="single" w:sz="4" w:space="0" w:color="000000"/>
              <w:right w:val="single" w:sz="4" w:space="0" w:color="000000"/>
            </w:tcBorders>
          </w:tcPr>
          <w:p w14:paraId="6353A9E7" w14:textId="77777777" w:rsidR="00DD566F" w:rsidRDefault="00C77A34">
            <w:pPr>
              <w:pStyle w:val="TableParagraph"/>
              <w:kinsoku w:val="0"/>
              <w:overflowPunct w:val="0"/>
              <w:spacing w:before="14" w:line="243" w:lineRule="exact"/>
              <w:ind w:left="96"/>
            </w:pPr>
            <w:r>
              <w:t>Tremor is at least 1 but less than 3 cm in amplitude.</w:t>
            </w:r>
          </w:p>
        </w:tc>
        <w:tc>
          <w:tcPr>
            <w:tcW w:w="818" w:type="dxa"/>
            <w:tcBorders>
              <w:top w:val="single" w:sz="4" w:space="0" w:color="000000"/>
              <w:left w:val="single" w:sz="4" w:space="0" w:color="000000"/>
              <w:bottom w:val="single" w:sz="4" w:space="0" w:color="000000"/>
              <w:right w:val="single" w:sz="18" w:space="0" w:color="000000"/>
            </w:tcBorders>
          </w:tcPr>
          <w:p w14:paraId="1BA9E095" w14:textId="77777777" w:rsidR="00DD566F" w:rsidRDefault="00C77A34">
            <w:pPr>
              <w:pStyle w:val="TableParagraph"/>
              <w:kinsoku w:val="0"/>
              <w:overflowPunct w:val="0"/>
              <w:spacing w:before="14" w:line="243" w:lineRule="exact"/>
              <w:ind w:left="38"/>
              <w:jc w:val="center"/>
              <w:rPr>
                <w:color w:val="221F1F"/>
                <w:w w:val="99"/>
              </w:rPr>
            </w:pPr>
            <w:r>
              <w:rPr>
                <w:color w:val="221F1F"/>
                <w:w w:val="99"/>
              </w:rPr>
              <w:t>2</w:t>
            </w:r>
          </w:p>
        </w:tc>
        <w:tc>
          <w:tcPr>
            <w:tcW w:w="924" w:type="dxa"/>
            <w:tcBorders>
              <w:top w:val="single" w:sz="18" w:space="0" w:color="000000"/>
              <w:left w:val="single" w:sz="18" w:space="0" w:color="000000"/>
              <w:bottom w:val="single" w:sz="18" w:space="0" w:color="000000"/>
              <w:right w:val="single" w:sz="18" w:space="0" w:color="000000"/>
            </w:tcBorders>
          </w:tcPr>
          <w:p w14:paraId="5F19698D" w14:textId="77777777" w:rsidR="00DD566F" w:rsidRDefault="00DD566F">
            <w:pPr>
              <w:pStyle w:val="TableParagraph"/>
              <w:kinsoku w:val="0"/>
              <w:overflowPunct w:val="0"/>
              <w:rPr>
                <w:rFonts w:ascii="Times New Roman" w:hAnsi="Times New Roman" w:cs="Times New Roman"/>
                <w:sz w:val="20"/>
                <w:szCs w:val="20"/>
              </w:rPr>
            </w:pPr>
          </w:p>
        </w:tc>
      </w:tr>
      <w:tr w:rsidR="00DD566F" w14:paraId="746AEAAC"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491015BB" w14:textId="77777777" w:rsidR="00DD566F" w:rsidRDefault="00C77A34">
            <w:pPr>
              <w:pStyle w:val="TableParagraph"/>
              <w:kinsoku w:val="0"/>
              <w:overflowPunct w:val="0"/>
              <w:spacing w:before="11" w:line="243" w:lineRule="exact"/>
              <w:ind w:left="102"/>
            </w:pPr>
            <w:r>
              <w:t>Moderate</w:t>
            </w:r>
          </w:p>
        </w:tc>
        <w:tc>
          <w:tcPr>
            <w:tcW w:w="7447" w:type="dxa"/>
            <w:tcBorders>
              <w:top w:val="single" w:sz="4" w:space="0" w:color="000000"/>
              <w:left w:val="single" w:sz="4" w:space="0" w:color="000000"/>
              <w:bottom w:val="single" w:sz="4" w:space="0" w:color="000000"/>
              <w:right w:val="single" w:sz="4" w:space="0" w:color="000000"/>
            </w:tcBorders>
          </w:tcPr>
          <w:p w14:paraId="091E7EFA" w14:textId="77777777" w:rsidR="00DD566F" w:rsidRDefault="00C77A34">
            <w:pPr>
              <w:pStyle w:val="TableParagraph"/>
              <w:kinsoku w:val="0"/>
              <w:overflowPunct w:val="0"/>
              <w:spacing w:before="11" w:line="243" w:lineRule="exact"/>
              <w:ind w:left="96"/>
            </w:pPr>
            <w:r>
              <w:t>Tremor is at least 3 but less than 10 cm in amplitude.</w:t>
            </w:r>
          </w:p>
        </w:tc>
        <w:tc>
          <w:tcPr>
            <w:tcW w:w="818" w:type="dxa"/>
            <w:tcBorders>
              <w:top w:val="single" w:sz="4" w:space="0" w:color="000000"/>
              <w:left w:val="single" w:sz="4" w:space="0" w:color="000000"/>
              <w:bottom w:val="single" w:sz="4" w:space="0" w:color="000000"/>
              <w:right w:val="single" w:sz="18" w:space="0" w:color="000000"/>
            </w:tcBorders>
          </w:tcPr>
          <w:p w14:paraId="71FA00B4" w14:textId="77777777" w:rsidR="00DD566F" w:rsidRDefault="00C77A34">
            <w:pPr>
              <w:pStyle w:val="TableParagraph"/>
              <w:kinsoku w:val="0"/>
              <w:overflowPunct w:val="0"/>
              <w:spacing w:before="11" w:line="243" w:lineRule="exact"/>
              <w:ind w:left="38"/>
              <w:jc w:val="center"/>
              <w:rPr>
                <w:color w:val="221F1F"/>
                <w:w w:val="99"/>
              </w:rPr>
            </w:pPr>
            <w:r>
              <w:rPr>
                <w:color w:val="221F1F"/>
                <w:w w:val="99"/>
              </w:rPr>
              <w:t>3</w:t>
            </w:r>
          </w:p>
        </w:tc>
        <w:tc>
          <w:tcPr>
            <w:tcW w:w="924" w:type="dxa"/>
            <w:tcBorders>
              <w:top w:val="single" w:sz="18" w:space="0" w:color="000000"/>
              <w:left w:val="single" w:sz="18" w:space="0" w:color="000000"/>
              <w:bottom w:val="single" w:sz="18" w:space="0" w:color="000000"/>
              <w:right w:val="single" w:sz="18" w:space="0" w:color="000000"/>
            </w:tcBorders>
          </w:tcPr>
          <w:p w14:paraId="1EF9E8F6" w14:textId="77777777" w:rsidR="00DD566F" w:rsidRDefault="00DD566F">
            <w:pPr>
              <w:pStyle w:val="TableParagraph"/>
              <w:kinsoku w:val="0"/>
              <w:overflowPunct w:val="0"/>
              <w:rPr>
                <w:rFonts w:ascii="Times New Roman" w:hAnsi="Times New Roman" w:cs="Times New Roman"/>
                <w:sz w:val="20"/>
                <w:szCs w:val="20"/>
              </w:rPr>
            </w:pPr>
          </w:p>
        </w:tc>
      </w:tr>
      <w:tr w:rsidR="00DD566F" w14:paraId="256788B6"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44B9C95C" w14:textId="77777777" w:rsidR="00DD566F" w:rsidRDefault="00C77A34">
            <w:pPr>
              <w:pStyle w:val="TableParagraph"/>
              <w:kinsoku w:val="0"/>
              <w:overflowPunct w:val="0"/>
              <w:spacing w:before="14" w:line="243" w:lineRule="exact"/>
              <w:ind w:left="102"/>
            </w:pPr>
            <w:r>
              <w:t>Severe</w:t>
            </w:r>
          </w:p>
        </w:tc>
        <w:tc>
          <w:tcPr>
            <w:tcW w:w="7447" w:type="dxa"/>
            <w:tcBorders>
              <w:top w:val="single" w:sz="4" w:space="0" w:color="000000"/>
              <w:left w:val="single" w:sz="4" w:space="0" w:color="000000"/>
              <w:bottom w:val="single" w:sz="4" w:space="0" w:color="000000"/>
              <w:right w:val="single" w:sz="4" w:space="0" w:color="000000"/>
            </w:tcBorders>
          </w:tcPr>
          <w:p w14:paraId="266EB873" w14:textId="77777777" w:rsidR="00DD566F" w:rsidRDefault="00C77A34">
            <w:pPr>
              <w:pStyle w:val="TableParagraph"/>
              <w:kinsoku w:val="0"/>
              <w:overflowPunct w:val="0"/>
              <w:spacing w:before="14" w:line="243" w:lineRule="exact"/>
              <w:ind w:left="96"/>
            </w:pPr>
            <w:r>
              <w:t>Tremor is at least 10 cm in amplitude.</w:t>
            </w:r>
          </w:p>
        </w:tc>
        <w:tc>
          <w:tcPr>
            <w:tcW w:w="818" w:type="dxa"/>
            <w:tcBorders>
              <w:top w:val="single" w:sz="4" w:space="0" w:color="000000"/>
              <w:left w:val="single" w:sz="4" w:space="0" w:color="000000"/>
              <w:bottom w:val="single" w:sz="4" w:space="0" w:color="000000"/>
              <w:right w:val="single" w:sz="18" w:space="0" w:color="000000"/>
            </w:tcBorders>
          </w:tcPr>
          <w:p w14:paraId="00A6C815" w14:textId="77777777" w:rsidR="00DD566F" w:rsidRDefault="00C77A34">
            <w:pPr>
              <w:pStyle w:val="TableParagraph"/>
              <w:kinsoku w:val="0"/>
              <w:overflowPunct w:val="0"/>
              <w:spacing w:before="14" w:line="243" w:lineRule="exact"/>
              <w:ind w:left="38"/>
              <w:jc w:val="center"/>
              <w:rPr>
                <w:color w:val="221F1F"/>
                <w:w w:val="99"/>
              </w:rPr>
            </w:pPr>
            <w:r>
              <w:rPr>
                <w:color w:val="221F1F"/>
                <w:w w:val="99"/>
              </w:rPr>
              <w:t>4</w:t>
            </w:r>
          </w:p>
        </w:tc>
        <w:tc>
          <w:tcPr>
            <w:tcW w:w="924" w:type="dxa"/>
            <w:tcBorders>
              <w:top w:val="single" w:sz="18" w:space="0" w:color="000000"/>
              <w:left w:val="single" w:sz="18" w:space="0" w:color="000000"/>
              <w:bottom w:val="single" w:sz="18" w:space="0" w:color="000000"/>
              <w:right w:val="single" w:sz="18" w:space="0" w:color="000000"/>
            </w:tcBorders>
          </w:tcPr>
          <w:p w14:paraId="195678DD" w14:textId="77777777" w:rsidR="00DD566F" w:rsidRDefault="00DD566F">
            <w:pPr>
              <w:pStyle w:val="TableParagraph"/>
              <w:kinsoku w:val="0"/>
              <w:overflowPunct w:val="0"/>
              <w:rPr>
                <w:rFonts w:ascii="Times New Roman" w:hAnsi="Times New Roman" w:cs="Times New Roman"/>
                <w:sz w:val="20"/>
                <w:szCs w:val="20"/>
              </w:rPr>
            </w:pPr>
          </w:p>
        </w:tc>
      </w:tr>
      <w:tr w:rsidR="00DD566F" w14:paraId="2DEA9EF9" w14:textId="77777777">
        <w:trPr>
          <w:trHeight w:val="320"/>
        </w:trPr>
        <w:tc>
          <w:tcPr>
            <w:tcW w:w="10480" w:type="dxa"/>
            <w:gridSpan w:val="4"/>
            <w:tcBorders>
              <w:top w:val="single" w:sz="18" w:space="0" w:color="000000"/>
              <w:left w:val="single" w:sz="4" w:space="0" w:color="000000"/>
              <w:bottom w:val="single" w:sz="18" w:space="0" w:color="000000"/>
              <w:right w:val="single" w:sz="4" w:space="0" w:color="000000"/>
            </w:tcBorders>
          </w:tcPr>
          <w:p w14:paraId="0FF4659B" w14:textId="77777777" w:rsidR="00DD566F" w:rsidRDefault="00C77A34">
            <w:pPr>
              <w:pStyle w:val="TableParagraph"/>
              <w:kinsoku w:val="0"/>
              <w:overflowPunct w:val="0"/>
              <w:spacing w:before="74" w:line="243" w:lineRule="exact"/>
              <w:ind w:left="102"/>
              <w:rPr>
                <w:b/>
                <w:bCs/>
              </w:rPr>
            </w:pPr>
            <w:r>
              <w:rPr>
                <w:b/>
                <w:bCs/>
              </w:rPr>
              <w:t>FACIAL EXPRESSION</w:t>
            </w:r>
          </w:p>
        </w:tc>
      </w:tr>
      <w:tr w:rsidR="00DD566F" w14:paraId="56CA385A"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1CE1865F" w14:textId="77777777" w:rsidR="00DD566F" w:rsidRDefault="00C77A34">
            <w:pPr>
              <w:pStyle w:val="TableParagraph"/>
              <w:kinsoku w:val="0"/>
              <w:overflowPunct w:val="0"/>
              <w:spacing w:before="14" w:line="243" w:lineRule="exact"/>
              <w:ind w:left="102"/>
            </w:pPr>
            <w:r>
              <w:t>Normal</w:t>
            </w:r>
          </w:p>
        </w:tc>
        <w:tc>
          <w:tcPr>
            <w:tcW w:w="7447" w:type="dxa"/>
            <w:tcBorders>
              <w:top w:val="single" w:sz="4" w:space="0" w:color="000000"/>
              <w:left w:val="single" w:sz="4" w:space="0" w:color="000000"/>
              <w:bottom w:val="single" w:sz="4" w:space="0" w:color="000000"/>
              <w:right w:val="single" w:sz="4" w:space="0" w:color="000000"/>
            </w:tcBorders>
          </w:tcPr>
          <w:p w14:paraId="12ECA66C" w14:textId="77777777" w:rsidR="00DD566F" w:rsidRDefault="00C77A34">
            <w:pPr>
              <w:pStyle w:val="TableParagraph"/>
              <w:kinsoku w:val="0"/>
              <w:overflowPunct w:val="0"/>
              <w:spacing w:before="14" w:line="243" w:lineRule="exact"/>
              <w:ind w:left="111"/>
            </w:pPr>
            <w:r>
              <w:t>Normal facial expression.</w:t>
            </w:r>
          </w:p>
        </w:tc>
        <w:tc>
          <w:tcPr>
            <w:tcW w:w="818" w:type="dxa"/>
            <w:tcBorders>
              <w:top w:val="single" w:sz="4" w:space="0" w:color="000000"/>
              <w:left w:val="single" w:sz="4" w:space="0" w:color="000000"/>
              <w:bottom w:val="single" w:sz="4" w:space="0" w:color="000000"/>
              <w:right w:val="single" w:sz="18" w:space="0" w:color="000000"/>
            </w:tcBorders>
          </w:tcPr>
          <w:p w14:paraId="1BB92609" w14:textId="77777777" w:rsidR="00DD566F" w:rsidRDefault="00C77A34">
            <w:pPr>
              <w:pStyle w:val="TableParagraph"/>
              <w:kinsoku w:val="0"/>
              <w:overflowPunct w:val="0"/>
              <w:spacing w:before="14" w:line="243" w:lineRule="exact"/>
              <w:ind w:left="4"/>
              <w:jc w:val="center"/>
              <w:rPr>
                <w:color w:val="221F1F"/>
                <w:w w:val="99"/>
              </w:rPr>
            </w:pPr>
            <w:r>
              <w:rPr>
                <w:color w:val="221F1F"/>
                <w:w w:val="99"/>
              </w:rPr>
              <w:t>0</w:t>
            </w:r>
          </w:p>
        </w:tc>
        <w:tc>
          <w:tcPr>
            <w:tcW w:w="924" w:type="dxa"/>
            <w:tcBorders>
              <w:top w:val="single" w:sz="18" w:space="0" w:color="000000"/>
              <w:left w:val="single" w:sz="18" w:space="0" w:color="000000"/>
              <w:bottom w:val="single" w:sz="18" w:space="0" w:color="000000"/>
              <w:right w:val="single" w:sz="18" w:space="0" w:color="000000"/>
            </w:tcBorders>
          </w:tcPr>
          <w:p w14:paraId="28F4EA38" w14:textId="77777777" w:rsidR="00DD566F" w:rsidRDefault="00DD566F">
            <w:pPr>
              <w:pStyle w:val="TableParagraph"/>
              <w:kinsoku w:val="0"/>
              <w:overflowPunct w:val="0"/>
              <w:rPr>
                <w:rFonts w:ascii="Times New Roman" w:hAnsi="Times New Roman" w:cs="Times New Roman"/>
                <w:sz w:val="20"/>
                <w:szCs w:val="20"/>
              </w:rPr>
            </w:pPr>
          </w:p>
        </w:tc>
      </w:tr>
      <w:tr w:rsidR="00DD566F" w14:paraId="7D496CB0" w14:textId="77777777">
        <w:trPr>
          <w:trHeight w:val="540"/>
        </w:trPr>
        <w:tc>
          <w:tcPr>
            <w:tcW w:w="1291" w:type="dxa"/>
            <w:tcBorders>
              <w:top w:val="single" w:sz="4" w:space="0" w:color="000000"/>
              <w:left w:val="single" w:sz="4" w:space="0" w:color="000000"/>
              <w:bottom w:val="single" w:sz="4" w:space="0" w:color="000000"/>
              <w:right w:val="single" w:sz="4" w:space="0" w:color="000000"/>
            </w:tcBorders>
          </w:tcPr>
          <w:p w14:paraId="26E0BA43" w14:textId="77777777" w:rsidR="00DD566F" w:rsidRDefault="00C77A34">
            <w:pPr>
              <w:pStyle w:val="TableParagraph"/>
              <w:kinsoku w:val="0"/>
              <w:overflowPunct w:val="0"/>
              <w:spacing w:before="150"/>
              <w:ind w:left="102"/>
            </w:pPr>
            <w:r>
              <w:t>Slight</w:t>
            </w:r>
          </w:p>
        </w:tc>
        <w:tc>
          <w:tcPr>
            <w:tcW w:w="7447" w:type="dxa"/>
            <w:tcBorders>
              <w:top w:val="single" w:sz="4" w:space="0" w:color="000000"/>
              <w:left w:val="single" w:sz="4" w:space="0" w:color="000000"/>
              <w:bottom w:val="single" w:sz="4" w:space="0" w:color="000000"/>
              <w:right w:val="single" w:sz="4" w:space="0" w:color="000000"/>
            </w:tcBorders>
          </w:tcPr>
          <w:p w14:paraId="16566B2B" w14:textId="77777777" w:rsidR="00DD566F" w:rsidRDefault="00C77A34">
            <w:pPr>
              <w:pStyle w:val="TableParagraph"/>
              <w:kinsoku w:val="0"/>
              <w:overflowPunct w:val="0"/>
              <w:spacing w:before="11" w:line="270" w:lineRule="atLeast"/>
              <w:ind w:left="111"/>
            </w:pPr>
            <w:r>
              <w:t>Minimal masked facies manifested only by decreased frequency of blinking.</w:t>
            </w:r>
          </w:p>
        </w:tc>
        <w:tc>
          <w:tcPr>
            <w:tcW w:w="818" w:type="dxa"/>
            <w:tcBorders>
              <w:top w:val="single" w:sz="4" w:space="0" w:color="000000"/>
              <w:left w:val="single" w:sz="4" w:space="0" w:color="000000"/>
              <w:bottom w:val="single" w:sz="4" w:space="0" w:color="000000"/>
              <w:right w:val="single" w:sz="18" w:space="0" w:color="000000"/>
            </w:tcBorders>
          </w:tcPr>
          <w:p w14:paraId="0C5A0766" w14:textId="77777777" w:rsidR="00DD566F" w:rsidRDefault="00C77A34">
            <w:pPr>
              <w:pStyle w:val="TableParagraph"/>
              <w:kinsoku w:val="0"/>
              <w:overflowPunct w:val="0"/>
              <w:spacing w:before="11"/>
              <w:ind w:left="4"/>
              <w:jc w:val="center"/>
              <w:rPr>
                <w:color w:val="221F1F"/>
                <w:w w:val="99"/>
              </w:rPr>
            </w:pPr>
            <w:r>
              <w:rPr>
                <w:color w:val="221F1F"/>
                <w:w w:val="99"/>
              </w:rPr>
              <w:t>1</w:t>
            </w:r>
          </w:p>
        </w:tc>
        <w:tc>
          <w:tcPr>
            <w:tcW w:w="924" w:type="dxa"/>
            <w:tcBorders>
              <w:top w:val="single" w:sz="18" w:space="0" w:color="000000"/>
              <w:left w:val="single" w:sz="18" w:space="0" w:color="000000"/>
              <w:bottom w:val="single" w:sz="18" w:space="0" w:color="000000"/>
              <w:right w:val="single" w:sz="18" w:space="0" w:color="000000"/>
            </w:tcBorders>
          </w:tcPr>
          <w:p w14:paraId="74DA7F10" w14:textId="77777777" w:rsidR="00DD566F" w:rsidRDefault="00DD566F">
            <w:pPr>
              <w:pStyle w:val="TableParagraph"/>
              <w:kinsoku w:val="0"/>
              <w:overflowPunct w:val="0"/>
              <w:rPr>
                <w:rFonts w:ascii="Times New Roman" w:hAnsi="Times New Roman" w:cs="Times New Roman"/>
                <w:sz w:val="22"/>
                <w:szCs w:val="22"/>
              </w:rPr>
            </w:pPr>
          </w:p>
        </w:tc>
      </w:tr>
      <w:tr w:rsidR="00DD566F" w14:paraId="669654DC" w14:textId="77777777">
        <w:trPr>
          <w:trHeight w:val="806"/>
        </w:trPr>
        <w:tc>
          <w:tcPr>
            <w:tcW w:w="1291" w:type="dxa"/>
            <w:tcBorders>
              <w:top w:val="single" w:sz="4" w:space="0" w:color="000000"/>
              <w:left w:val="single" w:sz="4" w:space="0" w:color="000000"/>
              <w:bottom w:val="single" w:sz="4" w:space="0" w:color="000000"/>
              <w:right w:val="single" w:sz="4" w:space="0" w:color="000000"/>
            </w:tcBorders>
          </w:tcPr>
          <w:p w14:paraId="04DBA117" w14:textId="77777777" w:rsidR="00DD566F" w:rsidRDefault="00DD566F">
            <w:pPr>
              <w:pStyle w:val="TableParagraph"/>
              <w:kinsoku w:val="0"/>
              <w:overflowPunct w:val="0"/>
            </w:pPr>
          </w:p>
          <w:p w14:paraId="78BF9A49" w14:textId="77777777" w:rsidR="00DD566F" w:rsidRDefault="00C77A34">
            <w:pPr>
              <w:pStyle w:val="TableParagraph"/>
              <w:kinsoku w:val="0"/>
              <w:overflowPunct w:val="0"/>
              <w:ind w:left="102"/>
            </w:pPr>
            <w:r>
              <w:t>Mild</w:t>
            </w:r>
          </w:p>
        </w:tc>
        <w:tc>
          <w:tcPr>
            <w:tcW w:w="7447" w:type="dxa"/>
            <w:tcBorders>
              <w:top w:val="single" w:sz="4" w:space="0" w:color="000000"/>
              <w:left w:val="single" w:sz="4" w:space="0" w:color="000000"/>
              <w:bottom w:val="single" w:sz="4" w:space="0" w:color="000000"/>
              <w:right w:val="single" w:sz="4" w:space="0" w:color="000000"/>
            </w:tcBorders>
          </w:tcPr>
          <w:p w14:paraId="698EE5CB" w14:textId="77777777" w:rsidR="00DD566F" w:rsidRDefault="00C77A34">
            <w:pPr>
              <w:pStyle w:val="TableParagraph"/>
              <w:kinsoku w:val="0"/>
              <w:overflowPunct w:val="0"/>
              <w:spacing w:line="270" w:lineRule="atLeast"/>
              <w:ind w:left="111" w:right="168"/>
            </w:pPr>
            <w:r>
              <w:t>In addition to decreased eye-blink frequency, masked facies present in the lower face as well, namely fewer movements around the mouth, such as less spontaneous smiling, but lips not parted.</w:t>
            </w:r>
          </w:p>
        </w:tc>
        <w:tc>
          <w:tcPr>
            <w:tcW w:w="818" w:type="dxa"/>
            <w:tcBorders>
              <w:top w:val="single" w:sz="4" w:space="0" w:color="000000"/>
              <w:left w:val="single" w:sz="4" w:space="0" w:color="000000"/>
              <w:bottom w:val="single" w:sz="4" w:space="0" w:color="000000"/>
              <w:right w:val="single" w:sz="18" w:space="0" w:color="000000"/>
            </w:tcBorders>
          </w:tcPr>
          <w:p w14:paraId="2A127F94" w14:textId="77777777" w:rsidR="00DD566F" w:rsidRDefault="00DD566F">
            <w:pPr>
              <w:pStyle w:val="TableParagraph"/>
              <w:kinsoku w:val="0"/>
              <w:overflowPunct w:val="0"/>
            </w:pPr>
          </w:p>
          <w:p w14:paraId="22B51AA6" w14:textId="77777777" w:rsidR="00DD566F" w:rsidRDefault="00C77A34">
            <w:pPr>
              <w:pStyle w:val="TableParagraph"/>
              <w:kinsoku w:val="0"/>
              <w:overflowPunct w:val="0"/>
              <w:ind w:left="4"/>
              <w:jc w:val="center"/>
              <w:rPr>
                <w:color w:val="221F1F"/>
                <w:w w:val="99"/>
              </w:rPr>
            </w:pPr>
            <w:r>
              <w:rPr>
                <w:color w:val="221F1F"/>
                <w:w w:val="99"/>
              </w:rPr>
              <w:t>2</w:t>
            </w:r>
          </w:p>
        </w:tc>
        <w:tc>
          <w:tcPr>
            <w:tcW w:w="924" w:type="dxa"/>
            <w:tcBorders>
              <w:top w:val="single" w:sz="18" w:space="0" w:color="000000"/>
              <w:left w:val="single" w:sz="18" w:space="0" w:color="000000"/>
              <w:bottom w:val="single" w:sz="18" w:space="0" w:color="000000"/>
              <w:right w:val="single" w:sz="18" w:space="0" w:color="000000"/>
            </w:tcBorders>
          </w:tcPr>
          <w:p w14:paraId="18CC0988" w14:textId="77777777" w:rsidR="00DD566F" w:rsidRDefault="00DD566F">
            <w:pPr>
              <w:pStyle w:val="TableParagraph"/>
              <w:kinsoku w:val="0"/>
              <w:overflowPunct w:val="0"/>
              <w:rPr>
                <w:rFonts w:ascii="Times New Roman" w:hAnsi="Times New Roman" w:cs="Times New Roman"/>
                <w:sz w:val="22"/>
                <w:szCs w:val="22"/>
              </w:rPr>
            </w:pPr>
          </w:p>
        </w:tc>
      </w:tr>
      <w:tr w:rsidR="00DD566F" w14:paraId="476A805F" w14:textId="77777777">
        <w:trPr>
          <w:trHeight w:val="527"/>
        </w:trPr>
        <w:tc>
          <w:tcPr>
            <w:tcW w:w="1291" w:type="dxa"/>
            <w:tcBorders>
              <w:top w:val="single" w:sz="4" w:space="0" w:color="000000"/>
              <w:left w:val="single" w:sz="4" w:space="0" w:color="000000"/>
              <w:bottom w:val="single" w:sz="6" w:space="0" w:color="000000"/>
              <w:right w:val="single" w:sz="4" w:space="0" w:color="000000"/>
            </w:tcBorders>
          </w:tcPr>
          <w:p w14:paraId="30426D71" w14:textId="77777777" w:rsidR="00DD566F" w:rsidRDefault="00C77A34">
            <w:pPr>
              <w:pStyle w:val="TableParagraph"/>
              <w:kinsoku w:val="0"/>
              <w:overflowPunct w:val="0"/>
              <w:spacing w:before="137"/>
              <w:ind w:left="102"/>
            </w:pPr>
            <w:r>
              <w:t>Moderate</w:t>
            </w:r>
          </w:p>
        </w:tc>
        <w:tc>
          <w:tcPr>
            <w:tcW w:w="7447" w:type="dxa"/>
            <w:tcBorders>
              <w:top w:val="single" w:sz="4" w:space="0" w:color="000000"/>
              <w:left w:val="single" w:sz="4" w:space="0" w:color="000000"/>
              <w:bottom w:val="single" w:sz="6" w:space="0" w:color="000000"/>
              <w:right w:val="single" w:sz="4" w:space="0" w:color="000000"/>
            </w:tcBorders>
          </w:tcPr>
          <w:p w14:paraId="7F6D42A4" w14:textId="77777777" w:rsidR="00DD566F" w:rsidRDefault="00C77A34">
            <w:pPr>
              <w:pStyle w:val="TableParagraph"/>
              <w:kinsoku w:val="0"/>
              <w:overflowPunct w:val="0"/>
              <w:spacing w:line="270" w:lineRule="atLeast"/>
              <w:ind w:left="111" w:right="249"/>
            </w:pPr>
            <w:r>
              <w:t>Masked facies with lips parted some of the time when the mouth is at rest.</w:t>
            </w:r>
          </w:p>
        </w:tc>
        <w:tc>
          <w:tcPr>
            <w:tcW w:w="818" w:type="dxa"/>
            <w:tcBorders>
              <w:top w:val="single" w:sz="4" w:space="0" w:color="000000"/>
              <w:left w:val="single" w:sz="4" w:space="0" w:color="000000"/>
              <w:bottom w:val="single" w:sz="6" w:space="0" w:color="000000"/>
              <w:right w:val="single" w:sz="18" w:space="0" w:color="000000"/>
            </w:tcBorders>
          </w:tcPr>
          <w:p w14:paraId="1DA28F6E" w14:textId="77777777" w:rsidR="00DD566F" w:rsidRDefault="00C77A34">
            <w:pPr>
              <w:pStyle w:val="TableParagraph"/>
              <w:kinsoku w:val="0"/>
              <w:overflowPunct w:val="0"/>
              <w:ind w:left="4"/>
              <w:jc w:val="center"/>
              <w:rPr>
                <w:color w:val="221F1F"/>
                <w:w w:val="99"/>
              </w:rPr>
            </w:pPr>
            <w:r>
              <w:rPr>
                <w:color w:val="221F1F"/>
                <w:w w:val="99"/>
              </w:rPr>
              <w:t>3</w:t>
            </w:r>
          </w:p>
        </w:tc>
        <w:tc>
          <w:tcPr>
            <w:tcW w:w="924" w:type="dxa"/>
            <w:tcBorders>
              <w:top w:val="single" w:sz="18" w:space="0" w:color="000000"/>
              <w:left w:val="single" w:sz="18" w:space="0" w:color="000000"/>
              <w:bottom w:val="single" w:sz="18" w:space="0" w:color="000000"/>
              <w:right w:val="single" w:sz="18" w:space="0" w:color="000000"/>
            </w:tcBorders>
          </w:tcPr>
          <w:p w14:paraId="00654090" w14:textId="77777777" w:rsidR="00DD566F" w:rsidRDefault="00DD566F">
            <w:pPr>
              <w:pStyle w:val="TableParagraph"/>
              <w:kinsoku w:val="0"/>
              <w:overflowPunct w:val="0"/>
              <w:rPr>
                <w:rFonts w:ascii="Times New Roman" w:hAnsi="Times New Roman" w:cs="Times New Roman"/>
                <w:sz w:val="22"/>
                <w:szCs w:val="22"/>
              </w:rPr>
            </w:pPr>
          </w:p>
        </w:tc>
      </w:tr>
      <w:tr w:rsidR="00DD566F" w14:paraId="45B04A35" w14:textId="77777777">
        <w:trPr>
          <w:trHeight w:val="526"/>
        </w:trPr>
        <w:tc>
          <w:tcPr>
            <w:tcW w:w="1291" w:type="dxa"/>
            <w:tcBorders>
              <w:top w:val="single" w:sz="6" w:space="0" w:color="000000"/>
              <w:left w:val="single" w:sz="4" w:space="0" w:color="000000"/>
              <w:bottom w:val="single" w:sz="4" w:space="0" w:color="000000"/>
              <w:right w:val="single" w:sz="4" w:space="0" w:color="000000"/>
            </w:tcBorders>
          </w:tcPr>
          <w:p w14:paraId="5BCB8EDC" w14:textId="77777777" w:rsidR="00DD566F" w:rsidRDefault="00C77A34">
            <w:pPr>
              <w:pStyle w:val="TableParagraph"/>
              <w:kinsoku w:val="0"/>
              <w:overflowPunct w:val="0"/>
              <w:spacing w:before="137"/>
              <w:ind w:left="102"/>
            </w:pPr>
            <w:r>
              <w:t>Severe</w:t>
            </w:r>
          </w:p>
        </w:tc>
        <w:tc>
          <w:tcPr>
            <w:tcW w:w="7447" w:type="dxa"/>
            <w:tcBorders>
              <w:top w:val="single" w:sz="6" w:space="0" w:color="000000"/>
              <w:left w:val="single" w:sz="4" w:space="0" w:color="000000"/>
              <w:bottom w:val="single" w:sz="4" w:space="0" w:color="000000"/>
              <w:right w:val="single" w:sz="4" w:space="0" w:color="000000"/>
            </w:tcBorders>
          </w:tcPr>
          <w:p w14:paraId="2B3467B0" w14:textId="77777777" w:rsidR="00DD566F" w:rsidRDefault="00C77A34">
            <w:pPr>
              <w:pStyle w:val="TableParagraph"/>
              <w:kinsoku w:val="0"/>
              <w:overflowPunct w:val="0"/>
              <w:spacing w:line="270" w:lineRule="atLeast"/>
              <w:ind w:left="111" w:right="316"/>
            </w:pPr>
            <w:r>
              <w:t>Masked facies with lips parted most of the time when the mouth is at rest.</w:t>
            </w:r>
          </w:p>
        </w:tc>
        <w:tc>
          <w:tcPr>
            <w:tcW w:w="818" w:type="dxa"/>
            <w:tcBorders>
              <w:top w:val="single" w:sz="6" w:space="0" w:color="000000"/>
              <w:left w:val="single" w:sz="4" w:space="0" w:color="000000"/>
              <w:bottom w:val="single" w:sz="4" w:space="0" w:color="000000"/>
              <w:right w:val="single" w:sz="18" w:space="0" w:color="000000"/>
            </w:tcBorders>
          </w:tcPr>
          <w:p w14:paraId="147A95A5" w14:textId="77777777" w:rsidR="00DD566F" w:rsidRDefault="00C77A34">
            <w:pPr>
              <w:pStyle w:val="TableParagraph"/>
              <w:kinsoku w:val="0"/>
              <w:overflowPunct w:val="0"/>
              <w:ind w:left="4"/>
              <w:jc w:val="center"/>
              <w:rPr>
                <w:color w:val="221F1F"/>
                <w:w w:val="99"/>
              </w:rPr>
            </w:pPr>
            <w:r>
              <w:rPr>
                <w:color w:val="221F1F"/>
                <w:w w:val="99"/>
              </w:rPr>
              <w:t>4</w:t>
            </w:r>
          </w:p>
        </w:tc>
        <w:tc>
          <w:tcPr>
            <w:tcW w:w="924" w:type="dxa"/>
            <w:tcBorders>
              <w:top w:val="single" w:sz="18" w:space="0" w:color="000000"/>
              <w:left w:val="single" w:sz="18" w:space="0" w:color="000000"/>
              <w:bottom w:val="single" w:sz="18" w:space="0" w:color="000000"/>
              <w:right w:val="single" w:sz="18" w:space="0" w:color="000000"/>
            </w:tcBorders>
          </w:tcPr>
          <w:p w14:paraId="3DCB9217" w14:textId="77777777" w:rsidR="00DD566F" w:rsidRDefault="00DD566F">
            <w:pPr>
              <w:pStyle w:val="TableParagraph"/>
              <w:kinsoku w:val="0"/>
              <w:overflowPunct w:val="0"/>
              <w:rPr>
                <w:rFonts w:ascii="Times New Roman" w:hAnsi="Times New Roman" w:cs="Times New Roman"/>
                <w:sz w:val="22"/>
                <w:szCs w:val="22"/>
              </w:rPr>
            </w:pPr>
          </w:p>
        </w:tc>
      </w:tr>
      <w:tr w:rsidR="00DD566F" w14:paraId="1A36F5A1" w14:textId="77777777">
        <w:trPr>
          <w:trHeight w:val="306"/>
        </w:trPr>
        <w:tc>
          <w:tcPr>
            <w:tcW w:w="10480" w:type="dxa"/>
            <w:gridSpan w:val="4"/>
            <w:tcBorders>
              <w:top w:val="single" w:sz="18" w:space="0" w:color="000000"/>
              <w:left w:val="single" w:sz="4" w:space="0" w:color="000000"/>
              <w:bottom w:val="single" w:sz="18" w:space="0" w:color="000000"/>
              <w:right w:val="single" w:sz="4" w:space="0" w:color="000000"/>
            </w:tcBorders>
          </w:tcPr>
          <w:p w14:paraId="171BA288" w14:textId="77777777" w:rsidR="00DD566F" w:rsidRDefault="00C77A34">
            <w:pPr>
              <w:pStyle w:val="TableParagraph"/>
              <w:kinsoku w:val="0"/>
              <w:overflowPunct w:val="0"/>
              <w:spacing w:before="57" w:line="243" w:lineRule="exact"/>
              <w:ind w:left="102"/>
              <w:rPr>
                <w:b/>
                <w:bCs/>
              </w:rPr>
            </w:pPr>
            <w:r>
              <w:rPr>
                <w:b/>
                <w:bCs/>
              </w:rPr>
              <w:t>GLOBAL SPONTANEITY OF MOVEMENT (BODY BRADYKINESIA)</w:t>
            </w:r>
          </w:p>
        </w:tc>
      </w:tr>
      <w:tr w:rsidR="00DD566F" w14:paraId="2D3499D0"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4979DA22" w14:textId="77777777" w:rsidR="00DD566F" w:rsidRDefault="00C77A34">
            <w:pPr>
              <w:pStyle w:val="TableParagraph"/>
              <w:kinsoku w:val="0"/>
              <w:overflowPunct w:val="0"/>
              <w:spacing w:before="14" w:line="243" w:lineRule="exact"/>
              <w:ind w:left="102"/>
            </w:pPr>
            <w:r>
              <w:t>Normal</w:t>
            </w:r>
          </w:p>
        </w:tc>
        <w:tc>
          <w:tcPr>
            <w:tcW w:w="7447" w:type="dxa"/>
            <w:tcBorders>
              <w:top w:val="single" w:sz="4" w:space="0" w:color="000000"/>
              <w:left w:val="single" w:sz="4" w:space="0" w:color="000000"/>
              <w:bottom w:val="single" w:sz="4" w:space="0" w:color="000000"/>
              <w:right w:val="single" w:sz="4" w:space="0" w:color="000000"/>
            </w:tcBorders>
          </w:tcPr>
          <w:p w14:paraId="62B2307A" w14:textId="77777777" w:rsidR="00DD566F" w:rsidRDefault="00C77A34">
            <w:pPr>
              <w:pStyle w:val="TableParagraph"/>
              <w:kinsoku w:val="0"/>
              <w:overflowPunct w:val="0"/>
              <w:spacing w:before="14" w:line="243" w:lineRule="exact"/>
              <w:ind w:left="111"/>
            </w:pPr>
            <w:r>
              <w:t>No problems.</w:t>
            </w:r>
          </w:p>
        </w:tc>
        <w:tc>
          <w:tcPr>
            <w:tcW w:w="818" w:type="dxa"/>
            <w:tcBorders>
              <w:top w:val="single" w:sz="4" w:space="0" w:color="000000"/>
              <w:left w:val="single" w:sz="4" w:space="0" w:color="000000"/>
              <w:bottom w:val="single" w:sz="4" w:space="0" w:color="000000"/>
              <w:right w:val="single" w:sz="18" w:space="0" w:color="000000"/>
            </w:tcBorders>
          </w:tcPr>
          <w:p w14:paraId="68FAA843" w14:textId="77777777" w:rsidR="00DD566F" w:rsidRDefault="00C77A34">
            <w:pPr>
              <w:pStyle w:val="TableParagraph"/>
              <w:kinsoku w:val="0"/>
              <w:overflowPunct w:val="0"/>
              <w:spacing w:before="14" w:line="243" w:lineRule="exact"/>
              <w:ind w:left="4"/>
              <w:jc w:val="center"/>
              <w:rPr>
                <w:color w:val="221F1F"/>
                <w:w w:val="99"/>
              </w:rPr>
            </w:pPr>
            <w:r>
              <w:rPr>
                <w:color w:val="221F1F"/>
                <w:w w:val="99"/>
              </w:rPr>
              <w:t>0</w:t>
            </w:r>
          </w:p>
        </w:tc>
        <w:tc>
          <w:tcPr>
            <w:tcW w:w="924" w:type="dxa"/>
            <w:tcBorders>
              <w:top w:val="single" w:sz="18" w:space="0" w:color="000000"/>
              <w:left w:val="single" w:sz="18" w:space="0" w:color="000000"/>
              <w:bottom w:val="single" w:sz="18" w:space="0" w:color="000000"/>
              <w:right w:val="single" w:sz="18" w:space="0" w:color="000000"/>
            </w:tcBorders>
          </w:tcPr>
          <w:p w14:paraId="7315FA6A" w14:textId="77777777" w:rsidR="00DD566F" w:rsidRDefault="00DD566F">
            <w:pPr>
              <w:pStyle w:val="TableParagraph"/>
              <w:kinsoku w:val="0"/>
              <w:overflowPunct w:val="0"/>
              <w:rPr>
                <w:rFonts w:ascii="Times New Roman" w:hAnsi="Times New Roman" w:cs="Times New Roman"/>
                <w:sz w:val="20"/>
                <w:szCs w:val="20"/>
              </w:rPr>
            </w:pPr>
          </w:p>
        </w:tc>
      </w:tr>
      <w:tr w:rsidR="00DD566F" w14:paraId="6E2BF5F4"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55FD8A37" w14:textId="77777777" w:rsidR="00DD566F" w:rsidRDefault="00C77A34">
            <w:pPr>
              <w:pStyle w:val="TableParagraph"/>
              <w:kinsoku w:val="0"/>
              <w:overflowPunct w:val="0"/>
              <w:spacing w:before="14" w:line="243" w:lineRule="exact"/>
              <w:ind w:left="102"/>
            </w:pPr>
            <w:r>
              <w:t>Slight</w:t>
            </w:r>
          </w:p>
        </w:tc>
        <w:tc>
          <w:tcPr>
            <w:tcW w:w="7447" w:type="dxa"/>
            <w:tcBorders>
              <w:top w:val="single" w:sz="4" w:space="0" w:color="000000"/>
              <w:left w:val="single" w:sz="4" w:space="0" w:color="000000"/>
              <w:bottom w:val="single" w:sz="4" w:space="0" w:color="000000"/>
              <w:right w:val="single" w:sz="4" w:space="0" w:color="000000"/>
            </w:tcBorders>
          </w:tcPr>
          <w:p w14:paraId="7AAC4F05" w14:textId="77777777" w:rsidR="00DD566F" w:rsidRDefault="00C77A34">
            <w:pPr>
              <w:pStyle w:val="TableParagraph"/>
              <w:kinsoku w:val="0"/>
              <w:overflowPunct w:val="0"/>
              <w:spacing w:before="14" w:line="243" w:lineRule="exact"/>
              <w:ind w:left="111"/>
            </w:pPr>
            <w:r>
              <w:t>Slight global slowness and poverty of spontaneous movements.</w:t>
            </w:r>
          </w:p>
        </w:tc>
        <w:tc>
          <w:tcPr>
            <w:tcW w:w="818" w:type="dxa"/>
            <w:tcBorders>
              <w:top w:val="single" w:sz="4" w:space="0" w:color="000000"/>
              <w:left w:val="single" w:sz="4" w:space="0" w:color="000000"/>
              <w:bottom w:val="single" w:sz="4" w:space="0" w:color="000000"/>
              <w:right w:val="single" w:sz="18" w:space="0" w:color="000000"/>
            </w:tcBorders>
          </w:tcPr>
          <w:p w14:paraId="3F607A5D" w14:textId="77777777" w:rsidR="00DD566F" w:rsidRDefault="00C77A34">
            <w:pPr>
              <w:pStyle w:val="TableParagraph"/>
              <w:kinsoku w:val="0"/>
              <w:overflowPunct w:val="0"/>
              <w:spacing w:before="14" w:line="243" w:lineRule="exact"/>
              <w:ind w:left="4"/>
              <w:jc w:val="center"/>
              <w:rPr>
                <w:color w:val="221F1F"/>
                <w:w w:val="99"/>
              </w:rPr>
            </w:pPr>
            <w:r>
              <w:rPr>
                <w:color w:val="221F1F"/>
                <w:w w:val="99"/>
              </w:rPr>
              <w:t>1</w:t>
            </w:r>
          </w:p>
        </w:tc>
        <w:tc>
          <w:tcPr>
            <w:tcW w:w="924" w:type="dxa"/>
            <w:tcBorders>
              <w:top w:val="single" w:sz="18" w:space="0" w:color="000000"/>
              <w:left w:val="single" w:sz="18" w:space="0" w:color="000000"/>
              <w:bottom w:val="single" w:sz="18" w:space="0" w:color="000000"/>
              <w:right w:val="single" w:sz="18" w:space="0" w:color="000000"/>
            </w:tcBorders>
          </w:tcPr>
          <w:p w14:paraId="73430BE3" w14:textId="77777777" w:rsidR="00DD566F" w:rsidRDefault="00DD566F">
            <w:pPr>
              <w:pStyle w:val="TableParagraph"/>
              <w:kinsoku w:val="0"/>
              <w:overflowPunct w:val="0"/>
              <w:rPr>
                <w:rFonts w:ascii="Times New Roman" w:hAnsi="Times New Roman" w:cs="Times New Roman"/>
                <w:sz w:val="20"/>
                <w:szCs w:val="20"/>
              </w:rPr>
            </w:pPr>
          </w:p>
        </w:tc>
      </w:tr>
      <w:tr w:rsidR="00DD566F" w14:paraId="5A396AA3"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27878076" w14:textId="77777777" w:rsidR="00DD566F" w:rsidRDefault="00C77A34">
            <w:pPr>
              <w:pStyle w:val="TableParagraph"/>
              <w:kinsoku w:val="0"/>
              <w:overflowPunct w:val="0"/>
              <w:spacing w:before="14" w:line="243" w:lineRule="exact"/>
              <w:ind w:left="102"/>
            </w:pPr>
            <w:r>
              <w:t>Mild</w:t>
            </w:r>
          </w:p>
        </w:tc>
        <w:tc>
          <w:tcPr>
            <w:tcW w:w="7447" w:type="dxa"/>
            <w:tcBorders>
              <w:top w:val="single" w:sz="4" w:space="0" w:color="000000"/>
              <w:left w:val="single" w:sz="4" w:space="0" w:color="000000"/>
              <w:bottom w:val="single" w:sz="4" w:space="0" w:color="000000"/>
              <w:right w:val="single" w:sz="4" w:space="0" w:color="000000"/>
            </w:tcBorders>
          </w:tcPr>
          <w:p w14:paraId="1457FB39" w14:textId="77777777" w:rsidR="00DD566F" w:rsidRDefault="00C77A34">
            <w:pPr>
              <w:pStyle w:val="TableParagraph"/>
              <w:kinsoku w:val="0"/>
              <w:overflowPunct w:val="0"/>
              <w:spacing w:before="14" w:line="243" w:lineRule="exact"/>
              <w:ind w:left="111"/>
            </w:pPr>
            <w:r>
              <w:t>Mild global slowness and poverty of spontaneous movements.</w:t>
            </w:r>
          </w:p>
        </w:tc>
        <w:tc>
          <w:tcPr>
            <w:tcW w:w="818" w:type="dxa"/>
            <w:tcBorders>
              <w:top w:val="single" w:sz="4" w:space="0" w:color="000000"/>
              <w:left w:val="single" w:sz="4" w:space="0" w:color="000000"/>
              <w:bottom w:val="single" w:sz="4" w:space="0" w:color="000000"/>
              <w:right w:val="single" w:sz="18" w:space="0" w:color="000000"/>
            </w:tcBorders>
          </w:tcPr>
          <w:p w14:paraId="0E4D70B5" w14:textId="77777777" w:rsidR="00DD566F" w:rsidRDefault="00C77A34">
            <w:pPr>
              <w:pStyle w:val="TableParagraph"/>
              <w:kinsoku w:val="0"/>
              <w:overflowPunct w:val="0"/>
              <w:spacing w:before="14" w:line="243" w:lineRule="exact"/>
              <w:ind w:left="4"/>
              <w:jc w:val="center"/>
              <w:rPr>
                <w:color w:val="221F1F"/>
                <w:w w:val="99"/>
              </w:rPr>
            </w:pPr>
            <w:r>
              <w:rPr>
                <w:color w:val="221F1F"/>
                <w:w w:val="99"/>
              </w:rPr>
              <w:t>2</w:t>
            </w:r>
          </w:p>
        </w:tc>
        <w:tc>
          <w:tcPr>
            <w:tcW w:w="924" w:type="dxa"/>
            <w:tcBorders>
              <w:top w:val="single" w:sz="18" w:space="0" w:color="000000"/>
              <w:left w:val="single" w:sz="18" w:space="0" w:color="000000"/>
              <w:bottom w:val="single" w:sz="18" w:space="0" w:color="000000"/>
              <w:right w:val="single" w:sz="18" w:space="0" w:color="000000"/>
            </w:tcBorders>
          </w:tcPr>
          <w:p w14:paraId="4BE98FAB" w14:textId="77777777" w:rsidR="00DD566F" w:rsidRDefault="00DD566F">
            <w:pPr>
              <w:pStyle w:val="TableParagraph"/>
              <w:kinsoku w:val="0"/>
              <w:overflowPunct w:val="0"/>
              <w:rPr>
                <w:rFonts w:ascii="Times New Roman" w:hAnsi="Times New Roman" w:cs="Times New Roman"/>
                <w:sz w:val="20"/>
                <w:szCs w:val="20"/>
              </w:rPr>
            </w:pPr>
          </w:p>
        </w:tc>
      </w:tr>
      <w:tr w:rsidR="00DD566F" w14:paraId="515C62A5"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67BCCF0C" w14:textId="77777777" w:rsidR="00DD566F" w:rsidRDefault="00C77A34">
            <w:pPr>
              <w:pStyle w:val="TableParagraph"/>
              <w:kinsoku w:val="0"/>
              <w:overflowPunct w:val="0"/>
              <w:spacing w:before="11" w:line="243" w:lineRule="exact"/>
              <w:ind w:left="102"/>
            </w:pPr>
            <w:r>
              <w:t>Moderate</w:t>
            </w:r>
          </w:p>
        </w:tc>
        <w:tc>
          <w:tcPr>
            <w:tcW w:w="7447" w:type="dxa"/>
            <w:tcBorders>
              <w:top w:val="single" w:sz="4" w:space="0" w:color="000000"/>
              <w:left w:val="single" w:sz="4" w:space="0" w:color="000000"/>
              <w:bottom w:val="single" w:sz="4" w:space="0" w:color="000000"/>
              <w:right w:val="single" w:sz="4" w:space="0" w:color="000000"/>
            </w:tcBorders>
          </w:tcPr>
          <w:p w14:paraId="515FE569" w14:textId="77777777" w:rsidR="00DD566F" w:rsidRDefault="00C77A34">
            <w:pPr>
              <w:pStyle w:val="TableParagraph"/>
              <w:kinsoku w:val="0"/>
              <w:overflowPunct w:val="0"/>
              <w:spacing w:before="11" w:line="243" w:lineRule="exact"/>
              <w:ind w:left="111"/>
            </w:pPr>
            <w:r>
              <w:t>Moderate global slowness and poverty of spontaneous movements.</w:t>
            </w:r>
          </w:p>
        </w:tc>
        <w:tc>
          <w:tcPr>
            <w:tcW w:w="818" w:type="dxa"/>
            <w:tcBorders>
              <w:top w:val="single" w:sz="4" w:space="0" w:color="000000"/>
              <w:left w:val="single" w:sz="4" w:space="0" w:color="000000"/>
              <w:bottom w:val="single" w:sz="4" w:space="0" w:color="000000"/>
              <w:right w:val="single" w:sz="18" w:space="0" w:color="000000"/>
            </w:tcBorders>
          </w:tcPr>
          <w:p w14:paraId="66F0D61E" w14:textId="77777777" w:rsidR="00DD566F" w:rsidRDefault="00C77A34">
            <w:pPr>
              <w:pStyle w:val="TableParagraph"/>
              <w:kinsoku w:val="0"/>
              <w:overflowPunct w:val="0"/>
              <w:spacing w:before="11" w:line="243" w:lineRule="exact"/>
              <w:ind w:left="4"/>
              <w:jc w:val="center"/>
              <w:rPr>
                <w:color w:val="221F1F"/>
                <w:w w:val="99"/>
              </w:rPr>
            </w:pPr>
            <w:r>
              <w:rPr>
                <w:color w:val="221F1F"/>
                <w:w w:val="99"/>
              </w:rPr>
              <w:t>3</w:t>
            </w:r>
          </w:p>
        </w:tc>
        <w:tc>
          <w:tcPr>
            <w:tcW w:w="924" w:type="dxa"/>
            <w:tcBorders>
              <w:top w:val="single" w:sz="18" w:space="0" w:color="000000"/>
              <w:left w:val="single" w:sz="18" w:space="0" w:color="000000"/>
              <w:bottom w:val="single" w:sz="18" w:space="0" w:color="000000"/>
              <w:right w:val="single" w:sz="18" w:space="0" w:color="000000"/>
            </w:tcBorders>
          </w:tcPr>
          <w:p w14:paraId="40532918" w14:textId="77777777" w:rsidR="00DD566F" w:rsidRDefault="00DD566F">
            <w:pPr>
              <w:pStyle w:val="TableParagraph"/>
              <w:kinsoku w:val="0"/>
              <w:overflowPunct w:val="0"/>
              <w:rPr>
                <w:rFonts w:ascii="Times New Roman" w:hAnsi="Times New Roman" w:cs="Times New Roman"/>
                <w:sz w:val="20"/>
                <w:szCs w:val="20"/>
              </w:rPr>
            </w:pPr>
          </w:p>
        </w:tc>
      </w:tr>
      <w:tr w:rsidR="00DD566F" w14:paraId="2D76B68C"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6041477B" w14:textId="77777777" w:rsidR="00DD566F" w:rsidRDefault="00C77A34">
            <w:pPr>
              <w:pStyle w:val="TableParagraph"/>
              <w:kinsoku w:val="0"/>
              <w:overflowPunct w:val="0"/>
              <w:spacing w:before="14" w:line="243" w:lineRule="exact"/>
              <w:ind w:left="102"/>
            </w:pPr>
            <w:r>
              <w:t>Severe</w:t>
            </w:r>
          </w:p>
        </w:tc>
        <w:tc>
          <w:tcPr>
            <w:tcW w:w="7447" w:type="dxa"/>
            <w:tcBorders>
              <w:top w:val="single" w:sz="4" w:space="0" w:color="000000"/>
              <w:left w:val="single" w:sz="4" w:space="0" w:color="000000"/>
              <w:bottom w:val="single" w:sz="4" w:space="0" w:color="000000"/>
              <w:right w:val="single" w:sz="4" w:space="0" w:color="000000"/>
            </w:tcBorders>
          </w:tcPr>
          <w:p w14:paraId="436016F8" w14:textId="77777777" w:rsidR="00DD566F" w:rsidRDefault="00C77A34">
            <w:pPr>
              <w:pStyle w:val="TableParagraph"/>
              <w:kinsoku w:val="0"/>
              <w:overflowPunct w:val="0"/>
              <w:spacing w:before="14" w:line="243" w:lineRule="exact"/>
              <w:ind w:left="111"/>
            </w:pPr>
            <w:r>
              <w:t>Severe global slowness and poverty of spontaneous movements.</w:t>
            </w:r>
          </w:p>
        </w:tc>
        <w:tc>
          <w:tcPr>
            <w:tcW w:w="818" w:type="dxa"/>
            <w:tcBorders>
              <w:top w:val="single" w:sz="4" w:space="0" w:color="000000"/>
              <w:left w:val="single" w:sz="4" w:space="0" w:color="000000"/>
              <w:bottom w:val="single" w:sz="4" w:space="0" w:color="000000"/>
              <w:right w:val="single" w:sz="18" w:space="0" w:color="000000"/>
            </w:tcBorders>
          </w:tcPr>
          <w:p w14:paraId="585E0767" w14:textId="77777777" w:rsidR="00DD566F" w:rsidRDefault="00C77A34">
            <w:pPr>
              <w:pStyle w:val="TableParagraph"/>
              <w:kinsoku w:val="0"/>
              <w:overflowPunct w:val="0"/>
              <w:spacing w:before="14" w:line="243" w:lineRule="exact"/>
              <w:ind w:left="4"/>
              <w:jc w:val="center"/>
              <w:rPr>
                <w:color w:val="221F1F"/>
                <w:w w:val="99"/>
              </w:rPr>
            </w:pPr>
            <w:r>
              <w:rPr>
                <w:color w:val="221F1F"/>
                <w:w w:val="99"/>
              </w:rPr>
              <w:t>4</w:t>
            </w:r>
          </w:p>
        </w:tc>
        <w:tc>
          <w:tcPr>
            <w:tcW w:w="924" w:type="dxa"/>
            <w:tcBorders>
              <w:top w:val="single" w:sz="18" w:space="0" w:color="000000"/>
              <w:left w:val="single" w:sz="18" w:space="0" w:color="000000"/>
              <w:bottom w:val="single" w:sz="18" w:space="0" w:color="000000"/>
              <w:right w:val="single" w:sz="18" w:space="0" w:color="000000"/>
            </w:tcBorders>
          </w:tcPr>
          <w:p w14:paraId="2A4ED60F" w14:textId="77777777" w:rsidR="00DD566F" w:rsidRDefault="00DD566F">
            <w:pPr>
              <w:pStyle w:val="TableParagraph"/>
              <w:kinsoku w:val="0"/>
              <w:overflowPunct w:val="0"/>
              <w:rPr>
                <w:rFonts w:ascii="Times New Roman" w:hAnsi="Times New Roman" w:cs="Times New Roman"/>
                <w:sz w:val="20"/>
                <w:szCs w:val="20"/>
              </w:rPr>
            </w:pPr>
          </w:p>
        </w:tc>
      </w:tr>
      <w:tr w:rsidR="00DD566F" w14:paraId="191875C2" w14:textId="77777777">
        <w:trPr>
          <w:trHeight w:val="320"/>
        </w:trPr>
        <w:tc>
          <w:tcPr>
            <w:tcW w:w="10480" w:type="dxa"/>
            <w:gridSpan w:val="4"/>
            <w:tcBorders>
              <w:top w:val="single" w:sz="18" w:space="0" w:color="000000"/>
              <w:left w:val="single" w:sz="4" w:space="0" w:color="000000"/>
              <w:bottom w:val="single" w:sz="18" w:space="0" w:color="000000"/>
              <w:right w:val="single" w:sz="4" w:space="0" w:color="000000"/>
            </w:tcBorders>
          </w:tcPr>
          <w:p w14:paraId="3E45DC12" w14:textId="77777777" w:rsidR="00DD566F" w:rsidRDefault="00C77A34">
            <w:pPr>
              <w:pStyle w:val="TableParagraph"/>
              <w:kinsoku w:val="0"/>
              <w:overflowPunct w:val="0"/>
              <w:spacing w:before="74" w:line="243" w:lineRule="exact"/>
              <w:ind w:left="102"/>
              <w:rPr>
                <w:b/>
                <w:bCs/>
              </w:rPr>
            </w:pPr>
            <w:r>
              <w:rPr>
                <w:b/>
                <w:bCs/>
              </w:rPr>
              <w:t>RIGIDITY</w:t>
            </w:r>
          </w:p>
        </w:tc>
      </w:tr>
      <w:tr w:rsidR="00DD566F" w14:paraId="1E5D7D15"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5A6A576F" w14:textId="77777777" w:rsidR="00DD566F" w:rsidRDefault="00C77A34">
            <w:pPr>
              <w:pStyle w:val="TableParagraph"/>
              <w:kinsoku w:val="0"/>
              <w:overflowPunct w:val="0"/>
              <w:spacing w:before="14" w:line="243" w:lineRule="exact"/>
              <w:ind w:left="102"/>
            </w:pPr>
            <w:r>
              <w:t>Normal</w:t>
            </w:r>
          </w:p>
        </w:tc>
        <w:tc>
          <w:tcPr>
            <w:tcW w:w="7447" w:type="dxa"/>
            <w:tcBorders>
              <w:top w:val="single" w:sz="4" w:space="0" w:color="000000"/>
              <w:left w:val="single" w:sz="4" w:space="0" w:color="000000"/>
              <w:bottom w:val="single" w:sz="4" w:space="0" w:color="000000"/>
              <w:right w:val="single" w:sz="4" w:space="0" w:color="000000"/>
            </w:tcBorders>
          </w:tcPr>
          <w:p w14:paraId="3CA933DC" w14:textId="77777777" w:rsidR="00DD566F" w:rsidRDefault="00C77A34">
            <w:pPr>
              <w:pStyle w:val="TableParagraph"/>
              <w:kinsoku w:val="0"/>
              <w:overflowPunct w:val="0"/>
              <w:spacing w:before="14" w:line="243" w:lineRule="exact"/>
              <w:ind w:left="111"/>
            </w:pPr>
            <w:r>
              <w:t>No rigidity.</w:t>
            </w:r>
          </w:p>
        </w:tc>
        <w:tc>
          <w:tcPr>
            <w:tcW w:w="818" w:type="dxa"/>
            <w:tcBorders>
              <w:top w:val="single" w:sz="4" w:space="0" w:color="000000"/>
              <w:left w:val="single" w:sz="4" w:space="0" w:color="000000"/>
              <w:bottom w:val="single" w:sz="4" w:space="0" w:color="000000"/>
              <w:right w:val="single" w:sz="18" w:space="0" w:color="000000"/>
            </w:tcBorders>
          </w:tcPr>
          <w:p w14:paraId="42376666" w14:textId="77777777" w:rsidR="00DD566F" w:rsidRDefault="00C77A34">
            <w:pPr>
              <w:pStyle w:val="TableParagraph"/>
              <w:kinsoku w:val="0"/>
              <w:overflowPunct w:val="0"/>
              <w:spacing w:before="14" w:line="243" w:lineRule="exact"/>
              <w:ind w:left="4"/>
              <w:jc w:val="center"/>
              <w:rPr>
                <w:color w:val="221F1F"/>
                <w:w w:val="99"/>
              </w:rPr>
            </w:pPr>
            <w:r>
              <w:rPr>
                <w:color w:val="221F1F"/>
                <w:w w:val="99"/>
              </w:rPr>
              <w:t>0</w:t>
            </w:r>
          </w:p>
        </w:tc>
        <w:tc>
          <w:tcPr>
            <w:tcW w:w="924" w:type="dxa"/>
            <w:tcBorders>
              <w:top w:val="single" w:sz="18" w:space="0" w:color="000000"/>
              <w:left w:val="single" w:sz="18" w:space="0" w:color="000000"/>
              <w:bottom w:val="single" w:sz="18" w:space="0" w:color="000000"/>
              <w:right w:val="single" w:sz="18" w:space="0" w:color="000000"/>
            </w:tcBorders>
          </w:tcPr>
          <w:p w14:paraId="62602AF9" w14:textId="77777777" w:rsidR="00DD566F" w:rsidRDefault="00DD566F">
            <w:pPr>
              <w:pStyle w:val="TableParagraph"/>
              <w:kinsoku w:val="0"/>
              <w:overflowPunct w:val="0"/>
              <w:rPr>
                <w:rFonts w:ascii="Times New Roman" w:hAnsi="Times New Roman" w:cs="Times New Roman"/>
                <w:sz w:val="20"/>
                <w:szCs w:val="20"/>
              </w:rPr>
            </w:pPr>
          </w:p>
        </w:tc>
      </w:tr>
      <w:tr w:rsidR="00DD566F" w14:paraId="56839268" w14:textId="77777777">
        <w:trPr>
          <w:trHeight w:val="260"/>
        </w:trPr>
        <w:tc>
          <w:tcPr>
            <w:tcW w:w="1291" w:type="dxa"/>
            <w:tcBorders>
              <w:top w:val="single" w:sz="4" w:space="0" w:color="000000"/>
              <w:left w:val="single" w:sz="4" w:space="0" w:color="000000"/>
              <w:bottom w:val="single" w:sz="4" w:space="0" w:color="000000"/>
              <w:right w:val="single" w:sz="4" w:space="0" w:color="000000"/>
            </w:tcBorders>
          </w:tcPr>
          <w:p w14:paraId="03945451" w14:textId="77777777" w:rsidR="00DD566F" w:rsidRDefault="00C77A34">
            <w:pPr>
              <w:pStyle w:val="TableParagraph"/>
              <w:kinsoku w:val="0"/>
              <w:overflowPunct w:val="0"/>
              <w:spacing w:before="11" w:line="243" w:lineRule="exact"/>
              <w:ind w:left="102"/>
            </w:pPr>
            <w:r>
              <w:t>Slight</w:t>
            </w:r>
          </w:p>
        </w:tc>
        <w:tc>
          <w:tcPr>
            <w:tcW w:w="7447" w:type="dxa"/>
            <w:tcBorders>
              <w:top w:val="single" w:sz="4" w:space="0" w:color="000000"/>
              <w:left w:val="single" w:sz="4" w:space="0" w:color="000000"/>
              <w:bottom w:val="single" w:sz="4" w:space="0" w:color="000000"/>
              <w:right w:val="single" w:sz="4" w:space="0" w:color="000000"/>
            </w:tcBorders>
          </w:tcPr>
          <w:p w14:paraId="6C73580D" w14:textId="77777777" w:rsidR="00DD566F" w:rsidRDefault="00C77A34">
            <w:pPr>
              <w:pStyle w:val="TableParagraph"/>
              <w:kinsoku w:val="0"/>
              <w:overflowPunct w:val="0"/>
              <w:spacing w:before="11" w:line="243" w:lineRule="exact"/>
              <w:ind w:left="111"/>
            </w:pPr>
            <w:r>
              <w:t>Rigidity only detected with activation manoeuvre.</w:t>
            </w:r>
          </w:p>
        </w:tc>
        <w:tc>
          <w:tcPr>
            <w:tcW w:w="818" w:type="dxa"/>
            <w:tcBorders>
              <w:top w:val="single" w:sz="4" w:space="0" w:color="000000"/>
              <w:left w:val="single" w:sz="4" w:space="0" w:color="000000"/>
              <w:bottom w:val="single" w:sz="4" w:space="0" w:color="000000"/>
              <w:right w:val="single" w:sz="18" w:space="0" w:color="000000"/>
            </w:tcBorders>
          </w:tcPr>
          <w:p w14:paraId="2005E682" w14:textId="77777777" w:rsidR="00DD566F" w:rsidRDefault="00C77A34">
            <w:pPr>
              <w:pStyle w:val="TableParagraph"/>
              <w:kinsoku w:val="0"/>
              <w:overflowPunct w:val="0"/>
              <w:spacing w:before="11" w:line="243" w:lineRule="exact"/>
              <w:ind w:left="4"/>
              <w:jc w:val="center"/>
              <w:rPr>
                <w:color w:val="221F1F"/>
                <w:w w:val="99"/>
              </w:rPr>
            </w:pPr>
            <w:r>
              <w:rPr>
                <w:color w:val="221F1F"/>
                <w:w w:val="99"/>
              </w:rPr>
              <w:t>1</w:t>
            </w:r>
          </w:p>
        </w:tc>
        <w:tc>
          <w:tcPr>
            <w:tcW w:w="924" w:type="dxa"/>
            <w:tcBorders>
              <w:top w:val="single" w:sz="18" w:space="0" w:color="000000"/>
              <w:left w:val="single" w:sz="18" w:space="0" w:color="000000"/>
              <w:bottom w:val="single" w:sz="18" w:space="0" w:color="000000"/>
              <w:right w:val="single" w:sz="18" w:space="0" w:color="000000"/>
            </w:tcBorders>
          </w:tcPr>
          <w:p w14:paraId="1D68BF67" w14:textId="77777777" w:rsidR="00DD566F" w:rsidRDefault="00DD566F">
            <w:pPr>
              <w:pStyle w:val="TableParagraph"/>
              <w:kinsoku w:val="0"/>
              <w:overflowPunct w:val="0"/>
              <w:rPr>
                <w:rFonts w:ascii="Times New Roman" w:hAnsi="Times New Roman" w:cs="Times New Roman"/>
                <w:sz w:val="20"/>
                <w:szCs w:val="20"/>
              </w:rPr>
            </w:pPr>
          </w:p>
        </w:tc>
      </w:tr>
      <w:tr w:rsidR="00DD566F" w14:paraId="6CCEBB62" w14:textId="77777777">
        <w:trPr>
          <w:trHeight w:val="540"/>
        </w:trPr>
        <w:tc>
          <w:tcPr>
            <w:tcW w:w="1291" w:type="dxa"/>
            <w:tcBorders>
              <w:top w:val="single" w:sz="4" w:space="0" w:color="000000"/>
              <w:left w:val="single" w:sz="4" w:space="0" w:color="000000"/>
              <w:bottom w:val="single" w:sz="4" w:space="0" w:color="000000"/>
              <w:right w:val="single" w:sz="4" w:space="0" w:color="000000"/>
            </w:tcBorders>
          </w:tcPr>
          <w:p w14:paraId="10947E45" w14:textId="77777777" w:rsidR="00DD566F" w:rsidRDefault="00C77A34">
            <w:pPr>
              <w:pStyle w:val="TableParagraph"/>
              <w:kinsoku w:val="0"/>
              <w:overflowPunct w:val="0"/>
              <w:spacing w:before="150"/>
              <w:ind w:left="102"/>
            </w:pPr>
            <w:r>
              <w:t>Mild</w:t>
            </w:r>
          </w:p>
        </w:tc>
        <w:tc>
          <w:tcPr>
            <w:tcW w:w="7447" w:type="dxa"/>
            <w:tcBorders>
              <w:top w:val="single" w:sz="4" w:space="0" w:color="000000"/>
              <w:left w:val="single" w:sz="4" w:space="0" w:color="000000"/>
              <w:bottom w:val="single" w:sz="4" w:space="0" w:color="000000"/>
              <w:right w:val="single" w:sz="4" w:space="0" w:color="000000"/>
            </w:tcBorders>
          </w:tcPr>
          <w:p w14:paraId="2BBCD26B" w14:textId="77777777" w:rsidR="00DD566F" w:rsidRDefault="00C77A34">
            <w:pPr>
              <w:pStyle w:val="TableParagraph"/>
              <w:kinsoku w:val="0"/>
              <w:overflowPunct w:val="0"/>
              <w:spacing w:before="14" w:line="270" w:lineRule="atLeast"/>
              <w:ind w:left="111" w:right="168"/>
            </w:pPr>
            <w:r>
              <w:t>Rigidity detected without the activation manoeuvre, but full range of motion is easily achieved.</w:t>
            </w:r>
          </w:p>
        </w:tc>
        <w:tc>
          <w:tcPr>
            <w:tcW w:w="818" w:type="dxa"/>
            <w:tcBorders>
              <w:top w:val="single" w:sz="4" w:space="0" w:color="000000"/>
              <w:left w:val="single" w:sz="4" w:space="0" w:color="000000"/>
              <w:bottom w:val="single" w:sz="4" w:space="0" w:color="000000"/>
              <w:right w:val="single" w:sz="18" w:space="0" w:color="000000"/>
            </w:tcBorders>
          </w:tcPr>
          <w:p w14:paraId="05E112F0" w14:textId="77777777" w:rsidR="00DD566F" w:rsidRDefault="00C77A34">
            <w:pPr>
              <w:pStyle w:val="TableParagraph"/>
              <w:kinsoku w:val="0"/>
              <w:overflowPunct w:val="0"/>
              <w:spacing w:before="150"/>
              <w:ind w:left="4"/>
              <w:jc w:val="center"/>
              <w:rPr>
                <w:color w:val="221F1F"/>
                <w:w w:val="99"/>
              </w:rPr>
            </w:pPr>
            <w:r>
              <w:rPr>
                <w:color w:val="221F1F"/>
                <w:w w:val="99"/>
              </w:rPr>
              <w:t>2</w:t>
            </w:r>
          </w:p>
        </w:tc>
        <w:tc>
          <w:tcPr>
            <w:tcW w:w="924" w:type="dxa"/>
            <w:tcBorders>
              <w:top w:val="single" w:sz="18" w:space="0" w:color="000000"/>
              <w:left w:val="single" w:sz="18" w:space="0" w:color="000000"/>
              <w:bottom w:val="single" w:sz="18" w:space="0" w:color="000000"/>
              <w:right w:val="single" w:sz="18" w:space="0" w:color="000000"/>
            </w:tcBorders>
          </w:tcPr>
          <w:p w14:paraId="26A04047" w14:textId="77777777" w:rsidR="00DD566F" w:rsidRDefault="00DD566F">
            <w:pPr>
              <w:pStyle w:val="TableParagraph"/>
              <w:kinsoku w:val="0"/>
              <w:overflowPunct w:val="0"/>
              <w:rPr>
                <w:rFonts w:ascii="Times New Roman" w:hAnsi="Times New Roman" w:cs="Times New Roman"/>
                <w:sz w:val="22"/>
                <w:szCs w:val="22"/>
              </w:rPr>
            </w:pPr>
          </w:p>
        </w:tc>
      </w:tr>
      <w:tr w:rsidR="00DD566F" w14:paraId="7624A4DC" w14:textId="77777777">
        <w:trPr>
          <w:trHeight w:val="527"/>
        </w:trPr>
        <w:tc>
          <w:tcPr>
            <w:tcW w:w="1291" w:type="dxa"/>
            <w:tcBorders>
              <w:top w:val="single" w:sz="4" w:space="0" w:color="000000"/>
              <w:left w:val="single" w:sz="4" w:space="0" w:color="000000"/>
              <w:bottom w:val="single" w:sz="4" w:space="0" w:color="000000"/>
              <w:right w:val="single" w:sz="4" w:space="0" w:color="000000"/>
            </w:tcBorders>
          </w:tcPr>
          <w:p w14:paraId="51F78567" w14:textId="77777777" w:rsidR="00DD566F" w:rsidRDefault="00C77A34">
            <w:pPr>
              <w:pStyle w:val="TableParagraph"/>
              <w:kinsoku w:val="0"/>
              <w:overflowPunct w:val="0"/>
              <w:spacing w:before="137"/>
              <w:ind w:left="102"/>
            </w:pPr>
            <w:r>
              <w:t>Moderate</w:t>
            </w:r>
          </w:p>
        </w:tc>
        <w:tc>
          <w:tcPr>
            <w:tcW w:w="7447" w:type="dxa"/>
            <w:tcBorders>
              <w:top w:val="single" w:sz="4" w:space="0" w:color="000000"/>
              <w:left w:val="single" w:sz="4" w:space="0" w:color="000000"/>
              <w:bottom w:val="single" w:sz="4" w:space="0" w:color="000000"/>
              <w:right w:val="single" w:sz="4" w:space="0" w:color="000000"/>
            </w:tcBorders>
          </w:tcPr>
          <w:p w14:paraId="1FC5A25A" w14:textId="77777777" w:rsidR="00DD566F" w:rsidRDefault="00C77A34">
            <w:pPr>
              <w:pStyle w:val="TableParagraph"/>
              <w:kinsoku w:val="0"/>
              <w:overflowPunct w:val="0"/>
              <w:spacing w:line="270" w:lineRule="atLeast"/>
              <w:ind w:left="111" w:right="569"/>
            </w:pPr>
            <w:r>
              <w:t>Rigidity detected without the activation manoeuvre; full range of motion is achieved with effort.</w:t>
            </w:r>
          </w:p>
        </w:tc>
        <w:tc>
          <w:tcPr>
            <w:tcW w:w="818" w:type="dxa"/>
            <w:tcBorders>
              <w:top w:val="single" w:sz="4" w:space="0" w:color="000000"/>
              <w:left w:val="single" w:sz="4" w:space="0" w:color="000000"/>
              <w:bottom w:val="single" w:sz="4" w:space="0" w:color="000000"/>
              <w:right w:val="single" w:sz="18" w:space="0" w:color="000000"/>
            </w:tcBorders>
          </w:tcPr>
          <w:p w14:paraId="7BF219AE" w14:textId="77777777" w:rsidR="00DD566F" w:rsidRDefault="00C77A34">
            <w:pPr>
              <w:pStyle w:val="TableParagraph"/>
              <w:kinsoku w:val="0"/>
              <w:overflowPunct w:val="0"/>
              <w:spacing w:before="137"/>
              <w:ind w:left="4"/>
              <w:jc w:val="center"/>
              <w:rPr>
                <w:color w:val="221F1F"/>
                <w:w w:val="99"/>
              </w:rPr>
            </w:pPr>
            <w:r>
              <w:rPr>
                <w:color w:val="221F1F"/>
                <w:w w:val="99"/>
              </w:rPr>
              <w:t>3</w:t>
            </w:r>
          </w:p>
        </w:tc>
        <w:tc>
          <w:tcPr>
            <w:tcW w:w="924" w:type="dxa"/>
            <w:tcBorders>
              <w:top w:val="single" w:sz="18" w:space="0" w:color="000000"/>
              <w:left w:val="single" w:sz="18" w:space="0" w:color="000000"/>
              <w:bottom w:val="single" w:sz="18" w:space="0" w:color="000000"/>
              <w:right w:val="single" w:sz="18" w:space="0" w:color="000000"/>
            </w:tcBorders>
          </w:tcPr>
          <w:p w14:paraId="11D010E4" w14:textId="77777777" w:rsidR="00DD566F" w:rsidRDefault="00DD566F">
            <w:pPr>
              <w:pStyle w:val="TableParagraph"/>
              <w:kinsoku w:val="0"/>
              <w:overflowPunct w:val="0"/>
              <w:rPr>
                <w:rFonts w:ascii="Times New Roman" w:hAnsi="Times New Roman" w:cs="Times New Roman"/>
                <w:sz w:val="22"/>
                <w:szCs w:val="22"/>
              </w:rPr>
            </w:pPr>
          </w:p>
        </w:tc>
      </w:tr>
      <w:tr w:rsidR="00DD566F" w14:paraId="404AF6D7" w14:textId="77777777">
        <w:trPr>
          <w:trHeight w:val="526"/>
        </w:trPr>
        <w:tc>
          <w:tcPr>
            <w:tcW w:w="1291" w:type="dxa"/>
            <w:tcBorders>
              <w:top w:val="single" w:sz="4" w:space="0" w:color="000000"/>
              <w:left w:val="single" w:sz="4" w:space="0" w:color="000000"/>
              <w:bottom w:val="single" w:sz="4" w:space="0" w:color="000000"/>
              <w:right w:val="single" w:sz="4" w:space="0" w:color="000000"/>
            </w:tcBorders>
          </w:tcPr>
          <w:p w14:paraId="76D5884D" w14:textId="77777777" w:rsidR="00DD566F" w:rsidRDefault="00C77A34">
            <w:pPr>
              <w:pStyle w:val="TableParagraph"/>
              <w:kinsoku w:val="0"/>
              <w:overflowPunct w:val="0"/>
              <w:spacing w:before="136"/>
              <w:ind w:left="102"/>
            </w:pPr>
            <w:r>
              <w:t>Severe</w:t>
            </w:r>
          </w:p>
        </w:tc>
        <w:tc>
          <w:tcPr>
            <w:tcW w:w="7447" w:type="dxa"/>
            <w:tcBorders>
              <w:top w:val="single" w:sz="4" w:space="0" w:color="000000"/>
              <w:left w:val="single" w:sz="4" w:space="0" w:color="000000"/>
              <w:bottom w:val="single" w:sz="4" w:space="0" w:color="000000"/>
              <w:right w:val="single" w:sz="4" w:space="0" w:color="000000"/>
            </w:tcBorders>
          </w:tcPr>
          <w:p w14:paraId="78DADFE4" w14:textId="77777777" w:rsidR="00DD566F" w:rsidRDefault="00C77A34">
            <w:pPr>
              <w:pStyle w:val="TableParagraph"/>
              <w:kinsoku w:val="0"/>
              <w:overflowPunct w:val="0"/>
              <w:spacing w:before="2" w:line="276" w:lineRule="exact"/>
              <w:ind w:left="111" w:right="168"/>
            </w:pPr>
            <w:r>
              <w:t>Rigidity detected without the activation manoeuvre and full range of motion not achieved.</w:t>
            </w:r>
          </w:p>
        </w:tc>
        <w:tc>
          <w:tcPr>
            <w:tcW w:w="818" w:type="dxa"/>
            <w:tcBorders>
              <w:top w:val="single" w:sz="4" w:space="0" w:color="000000"/>
              <w:left w:val="single" w:sz="4" w:space="0" w:color="000000"/>
              <w:bottom w:val="single" w:sz="4" w:space="0" w:color="000000"/>
              <w:right w:val="single" w:sz="18" w:space="0" w:color="000000"/>
            </w:tcBorders>
          </w:tcPr>
          <w:p w14:paraId="7FCC19A5" w14:textId="77777777" w:rsidR="00DD566F" w:rsidRDefault="00C77A34">
            <w:pPr>
              <w:pStyle w:val="TableParagraph"/>
              <w:kinsoku w:val="0"/>
              <w:overflowPunct w:val="0"/>
              <w:spacing w:before="136"/>
              <w:ind w:left="4"/>
              <w:jc w:val="center"/>
              <w:rPr>
                <w:color w:val="221F1F"/>
                <w:w w:val="99"/>
              </w:rPr>
            </w:pPr>
            <w:r>
              <w:rPr>
                <w:color w:val="221F1F"/>
                <w:w w:val="99"/>
              </w:rPr>
              <w:t>4</w:t>
            </w:r>
          </w:p>
        </w:tc>
        <w:tc>
          <w:tcPr>
            <w:tcW w:w="924" w:type="dxa"/>
            <w:tcBorders>
              <w:top w:val="single" w:sz="18" w:space="0" w:color="000000"/>
              <w:left w:val="single" w:sz="18" w:space="0" w:color="000000"/>
              <w:bottom w:val="single" w:sz="18" w:space="0" w:color="000000"/>
              <w:right w:val="single" w:sz="18" w:space="0" w:color="000000"/>
            </w:tcBorders>
          </w:tcPr>
          <w:p w14:paraId="5400DDD4" w14:textId="77777777" w:rsidR="00DD566F" w:rsidRDefault="00DD566F">
            <w:pPr>
              <w:pStyle w:val="TableParagraph"/>
              <w:kinsoku w:val="0"/>
              <w:overflowPunct w:val="0"/>
              <w:rPr>
                <w:rFonts w:ascii="Times New Roman" w:hAnsi="Times New Roman" w:cs="Times New Roman"/>
                <w:sz w:val="22"/>
                <w:szCs w:val="22"/>
              </w:rPr>
            </w:pPr>
          </w:p>
        </w:tc>
      </w:tr>
    </w:tbl>
    <w:p w14:paraId="16EC745E" w14:textId="77777777" w:rsidR="00DD566F" w:rsidRDefault="00DD566F">
      <w:pPr>
        <w:pStyle w:val="BodyText"/>
        <w:kinsoku w:val="0"/>
        <w:overflowPunct w:val="0"/>
        <w:spacing w:before="1"/>
        <w:rPr>
          <w:sz w:val="8"/>
          <w:szCs w:val="8"/>
        </w:rPr>
      </w:pPr>
    </w:p>
    <w:tbl>
      <w:tblPr>
        <w:tblW w:w="0" w:type="auto"/>
        <w:tblInd w:w="113" w:type="dxa"/>
        <w:tblLayout w:type="fixed"/>
        <w:tblCellMar>
          <w:left w:w="0" w:type="dxa"/>
          <w:right w:w="0" w:type="dxa"/>
        </w:tblCellMar>
        <w:tblLook w:val="0000" w:firstRow="0" w:lastRow="0" w:firstColumn="0" w:lastColumn="0" w:noHBand="0" w:noVBand="0"/>
      </w:tblPr>
      <w:tblGrid>
        <w:gridCol w:w="8130"/>
        <w:gridCol w:w="644"/>
        <w:gridCol w:w="571"/>
        <w:gridCol w:w="262"/>
        <w:gridCol w:w="314"/>
        <w:gridCol w:w="543"/>
      </w:tblGrid>
      <w:tr w:rsidR="00DD566F" w14:paraId="5F4CF74A" w14:textId="77777777">
        <w:trPr>
          <w:trHeight w:val="420"/>
        </w:trPr>
        <w:tc>
          <w:tcPr>
            <w:tcW w:w="9607" w:type="dxa"/>
            <w:gridSpan w:val="4"/>
            <w:tcBorders>
              <w:top w:val="single" w:sz="4" w:space="0" w:color="000000"/>
              <w:left w:val="single" w:sz="4" w:space="0" w:color="000000"/>
              <w:bottom w:val="single" w:sz="18" w:space="0" w:color="000000"/>
              <w:right w:val="single" w:sz="18" w:space="0" w:color="000000"/>
            </w:tcBorders>
          </w:tcPr>
          <w:p w14:paraId="083900F6" w14:textId="77777777" w:rsidR="00DD566F" w:rsidRDefault="00C77A34">
            <w:pPr>
              <w:pStyle w:val="TableParagraph"/>
              <w:kinsoku w:val="0"/>
              <w:overflowPunct w:val="0"/>
              <w:spacing w:before="11"/>
              <w:ind w:left="102"/>
            </w:pPr>
            <w:r>
              <w:t>Total 5-item UPDRS Score =</w:t>
            </w:r>
          </w:p>
        </w:tc>
        <w:tc>
          <w:tcPr>
            <w:tcW w:w="857" w:type="dxa"/>
            <w:gridSpan w:val="2"/>
            <w:tcBorders>
              <w:top w:val="single" w:sz="18" w:space="0" w:color="000000"/>
              <w:left w:val="single" w:sz="18" w:space="0" w:color="000000"/>
              <w:bottom w:val="single" w:sz="18" w:space="0" w:color="000000"/>
              <w:right w:val="single" w:sz="18" w:space="0" w:color="000000"/>
            </w:tcBorders>
          </w:tcPr>
          <w:p w14:paraId="0DE6836F" w14:textId="77777777" w:rsidR="00DD566F" w:rsidRDefault="00DD566F">
            <w:pPr>
              <w:pStyle w:val="TableParagraph"/>
              <w:kinsoku w:val="0"/>
              <w:overflowPunct w:val="0"/>
              <w:rPr>
                <w:rFonts w:ascii="Times New Roman" w:hAnsi="Times New Roman" w:cs="Times New Roman"/>
                <w:sz w:val="22"/>
                <w:szCs w:val="22"/>
              </w:rPr>
            </w:pPr>
          </w:p>
        </w:tc>
      </w:tr>
      <w:tr w:rsidR="00DD566F" w14:paraId="3E4B550C" w14:textId="77777777">
        <w:trPr>
          <w:trHeight w:val="820"/>
        </w:trPr>
        <w:tc>
          <w:tcPr>
            <w:tcW w:w="8130" w:type="dxa"/>
            <w:tcBorders>
              <w:top w:val="single" w:sz="4" w:space="0" w:color="000000"/>
              <w:left w:val="single" w:sz="4" w:space="0" w:color="000000"/>
              <w:bottom w:val="single" w:sz="4" w:space="0" w:color="000000"/>
              <w:right w:val="single" w:sz="4" w:space="0" w:color="000000"/>
            </w:tcBorders>
          </w:tcPr>
          <w:p w14:paraId="26B7B40A" w14:textId="77777777" w:rsidR="00DD566F" w:rsidRDefault="00C77A34">
            <w:pPr>
              <w:pStyle w:val="TableParagraph"/>
              <w:kinsoku w:val="0"/>
              <w:overflowPunct w:val="0"/>
              <w:spacing w:before="11" w:line="270" w:lineRule="atLeast"/>
              <w:ind w:left="102" w:right="667"/>
              <w:jc w:val="both"/>
              <w:rPr>
                <w:color w:val="221F1F"/>
              </w:rPr>
            </w:pPr>
            <w:r>
              <w:rPr>
                <w:color w:val="221F1F"/>
              </w:rPr>
              <w:t>Is Parkinsonism present? (Use clinical judgement but for guidance a score &gt;7 suggests significant parkinsonism is present, though a high score (&gt;2) in a single domain may be sufficient to meet criteria)</w:t>
            </w:r>
          </w:p>
        </w:tc>
        <w:tc>
          <w:tcPr>
            <w:tcW w:w="644" w:type="dxa"/>
            <w:tcBorders>
              <w:top w:val="single" w:sz="4" w:space="0" w:color="000000"/>
              <w:left w:val="single" w:sz="4" w:space="0" w:color="000000"/>
              <w:bottom w:val="single" w:sz="4" w:space="0" w:color="000000"/>
              <w:right w:val="single" w:sz="18" w:space="0" w:color="000000"/>
            </w:tcBorders>
          </w:tcPr>
          <w:p w14:paraId="7082BB85" w14:textId="77777777" w:rsidR="00DD566F" w:rsidRDefault="00DD566F">
            <w:pPr>
              <w:pStyle w:val="TableParagraph"/>
              <w:kinsoku w:val="0"/>
              <w:overflowPunct w:val="0"/>
              <w:spacing w:before="6"/>
              <w:rPr>
                <w:sz w:val="23"/>
                <w:szCs w:val="23"/>
              </w:rPr>
            </w:pPr>
          </w:p>
          <w:p w14:paraId="6260DFFD" w14:textId="77777777" w:rsidR="00DD566F" w:rsidRDefault="00C77A34">
            <w:pPr>
              <w:pStyle w:val="TableParagraph"/>
              <w:kinsoku w:val="0"/>
              <w:overflowPunct w:val="0"/>
              <w:ind w:left="103"/>
              <w:rPr>
                <w:b/>
                <w:bCs/>
              </w:rPr>
            </w:pPr>
            <w:r>
              <w:rPr>
                <w:b/>
                <w:bCs/>
              </w:rPr>
              <w:t>Yes</w:t>
            </w:r>
          </w:p>
        </w:tc>
        <w:tc>
          <w:tcPr>
            <w:tcW w:w="571" w:type="dxa"/>
            <w:tcBorders>
              <w:top w:val="single" w:sz="18" w:space="0" w:color="000000"/>
              <w:left w:val="single" w:sz="18" w:space="0" w:color="000000"/>
              <w:bottom w:val="single" w:sz="18" w:space="0" w:color="000000"/>
              <w:right w:val="single" w:sz="18" w:space="0" w:color="000000"/>
            </w:tcBorders>
          </w:tcPr>
          <w:p w14:paraId="397DE4B9" w14:textId="77777777" w:rsidR="00DD566F" w:rsidRDefault="00DD566F">
            <w:pPr>
              <w:pStyle w:val="TableParagraph"/>
              <w:kinsoku w:val="0"/>
              <w:overflowPunct w:val="0"/>
              <w:rPr>
                <w:rFonts w:ascii="Times New Roman" w:hAnsi="Times New Roman" w:cs="Times New Roman"/>
                <w:sz w:val="22"/>
                <w:szCs w:val="22"/>
              </w:rPr>
            </w:pPr>
          </w:p>
        </w:tc>
        <w:tc>
          <w:tcPr>
            <w:tcW w:w="576" w:type="dxa"/>
            <w:gridSpan w:val="2"/>
            <w:tcBorders>
              <w:top w:val="single" w:sz="18" w:space="0" w:color="000000"/>
              <w:left w:val="single" w:sz="18" w:space="0" w:color="000000"/>
              <w:bottom w:val="single" w:sz="4" w:space="0" w:color="000000"/>
              <w:right w:val="single" w:sz="18" w:space="0" w:color="000000"/>
            </w:tcBorders>
          </w:tcPr>
          <w:p w14:paraId="2DBC51B1" w14:textId="77777777" w:rsidR="00DD566F" w:rsidRDefault="00DD566F">
            <w:pPr>
              <w:pStyle w:val="TableParagraph"/>
              <w:kinsoku w:val="0"/>
              <w:overflowPunct w:val="0"/>
              <w:spacing w:before="6"/>
              <w:rPr>
                <w:sz w:val="23"/>
                <w:szCs w:val="23"/>
              </w:rPr>
            </w:pPr>
          </w:p>
          <w:p w14:paraId="2C96CDE4" w14:textId="77777777" w:rsidR="00DD566F" w:rsidRDefault="00C77A34">
            <w:pPr>
              <w:pStyle w:val="TableParagraph"/>
              <w:kinsoku w:val="0"/>
              <w:overflowPunct w:val="0"/>
              <w:ind w:left="126"/>
              <w:rPr>
                <w:b/>
                <w:bCs/>
              </w:rPr>
            </w:pPr>
            <w:r>
              <w:rPr>
                <w:b/>
                <w:bCs/>
              </w:rPr>
              <w:t>No</w:t>
            </w:r>
          </w:p>
        </w:tc>
        <w:tc>
          <w:tcPr>
            <w:tcW w:w="543" w:type="dxa"/>
            <w:tcBorders>
              <w:top w:val="single" w:sz="18" w:space="0" w:color="000000"/>
              <w:left w:val="single" w:sz="18" w:space="0" w:color="000000"/>
              <w:bottom w:val="single" w:sz="18" w:space="0" w:color="000000"/>
              <w:right w:val="single" w:sz="18" w:space="0" w:color="000000"/>
            </w:tcBorders>
          </w:tcPr>
          <w:p w14:paraId="30656E75" w14:textId="77777777" w:rsidR="00DD566F" w:rsidRDefault="00DD566F">
            <w:pPr>
              <w:pStyle w:val="TableParagraph"/>
              <w:kinsoku w:val="0"/>
              <w:overflowPunct w:val="0"/>
              <w:rPr>
                <w:rFonts w:ascii="Times New Roman" w:hAnsi="Times New Roman" w:cs="Times New Roman"/>
                <w:sz w:val="22"/>
                <w:szCs w:val="22"/>
              </w:rPr>
            </w:pPr>
          </w:p>
        </w:tc>
      </w:tr>
    </w:tbl>
    <w:p w14:paraId="6B0A7F54" w14:textId="77777777" w:rsidR="00DD566F" w:rsidRDefault="00DD566F">
      <w:pPr>
        <w:rPr>
          <w:sz w:val="8"/>
          <w:szCs w:val="8"/>
        </w:rPr>
        <w:sectPr w:rsidR="00DD566F">
          <w:pgSz w:w="11910" w:h="16850"/>
          <w:pgMar w:top="860" w:right="560" w:bottom="340" w:left="600" w:header="0" w:footer="147" w:gutter="0"/>
          <w:cols w:space="720"/>
          <w:noEndnote/>
        </w:sectPr>
      </w:pPr>
    </w:p>
    <w:p w14:paraId="0CC3AEC8" w14:textId="77777777" w:rsidR="00DD566F" w:rsidRDefault="00C77A34">
      <w:pPr>
        <w:pStyle w:val="Heading1"/>
        <w:kinsoku w:val="0"/>
        <w:overflowPunct w:val="0"/>
        <w:spacing w:before="63" w:line="480" w:lineRule="auto"/>
        <w:ind w:right="2988"/>
      </w:pPr>
      <w:r>
        <w:lastRenderedPageBreak/>
        <w:t>Appendix: Instructions for Assessing Parkinsonism (from UPDRS) POSTURAL TREMOR OF THE HANDS</w:t>
      </w:r>
    </w:p>
    <w:p w14:paraId="4A14EC79" w14:textId="77777777" w:rsidR="00DD566F" w:rsidRDefault="00C77A34">
      <w:pPr>
        <w:pStyle w:val="BodyText"/>
        <w:kinsoku w:val="0"/>
        <w:overflowPunct w:val="0"/>
        <w:spacing w:before="8"/>
        <w:ind w:left="107" w:right="343"/>
      </w:pPr>
      <w:r>
        <w:t>Rate each hand separately. Rate the highest amplitude seen. Instruct the patient to stretch the arms out in front of the body with palms down. The wrist should be straight and the fingers comfortably separated so that they do not touch each other. Observe this posture for 10 seconds.</w:t>
      </w:r>
    </w:p>
    <w:p w14:paraId="1FC0B22E" w14:textId="77777777" w:rsidR="00DD566F" w:rsidRDefault="00DD566F">
      <w:pPr>
        <w:pStyle w:val="BodyText"/>
        <w:kinsoku w:val="0"/>
        <w:overflowPunct w:val="0"/>
        <w:spacing w:before="9"/>
        <w:rPr>
          <w:sz w:val="23"/>
          <w:szCs w:val="23"/>
        </w:rPr>
      </w:pPr>
    </w:p>
    <w:p w14:paraId="3E80487B" w14:textId="77777777" w:rsidR="00DD566F" w:rsidRDefault="00C77A34">
      <w:pPr>
        <w:pStyle w:val="Heading1"/>
        <w:kinsoku w:val="0"/>
        <w:overflowPunct w:val="0"/>
      </w:pPr>
      <w:r>
        <w:t>KINETIC TREMOR OF THE HANDS</w:t>
      </w:r>
    </w:p>
    <w:p w14:paraId="5A69723F" w14:textId="77777777" w:rsidR="00DD566F" w:rsidRDefault="00DD566F">
      <w:pPr>
        <w:pStyle w:val="BodyText"/>
        <w:kinsoku w:val="0"/>
        <w:overflowPunct w:val="0"/>
        <w:spacing w:before="11"/>
        <w:rPr>
          <w:b/>
          <w:bCs/>
          <w:sz w:val="23"/>
          <w:szCs w:val="23"/>
        </w:rPr>
      </w:pPr>
    </w:p>
    <w:p w14:paraId="1A50B361" w14:textId="77777777" w:rsidR="00DD566F" w:rsidRDefault="00C77A34">
      <w:pPr>
        <w:pStyle w:val="BodyText"/>
        <w:kinsoku w:val="0"/>
        <w:overflowPunct w:val="0"/>
        <w:ind w:left="107" w:right="143"/>
      </w:pPr>
      <w:r>
        <w:t xml:space="preserve">This is tested by the finger-to-nose </w:t>
      </w:r>
      <w:proofErr w:type="spellStart"/>
      <w:r>
        <w:t>maneuver</w:t>
      </w:r>
      <w:proofErr w:type="spellEnd"/>
      <w:r>
        <w:t xml:space="preserve">.  With the arm starting from the outstretched position, have the patient perform at least three finger-to-nose </w:t>
      </w:r>
      <w:proofErr w:type="spellStart"/>
      <w:r>
        <w:t>maneuvers</w:t>
      </w:r>
      <w:proofErr w:type="spellEnd"/>
      <w:r>
        <w:t xml:space="preserve"> with each hand reaching as far as possible to touch the examiner’s finger. The finger-to-nose </w:t>
      </w:r>
      <w:proofErr w:type="spellStart"/>
      <w:r>
        <w:t>maneuver</w:t>
      </w:r>
      <w:proofErr w:type="spellEnd"/>
      <w:r>
        <w:t xml:space="preserve"> should be performed slowly enough not to hide any tremor that could occur with very fast arm</w:t>
      </w:r>
      <w:r>
        <w:rPr>
          <w:spacing w:val="-43"/>
        </w:rPr>
        <w:t xml:space="preserve"> </w:t>
      </w:r>
      <w:r>
        <w:t>movements.</w:t>
      </w:r>
    </w:p>
    <w:p w14:paraId="24FE5792" w14:textId="77777777" w:rsidR="00DD566F" w:rsidRDefault="00C77A34">
      <w:pPr>
        <w:pStyle w:val="BodyText"/>
        <w:kinsoku w:val="0"/>
        <w:overflowPunct w:val="0"/>
        <w:ind w:left="107" w:right="137"/>
      </w:pPr>
      <w:r>
        <w:t>Repeat with the other hand, rating each hand separately. The tremor can be present throughout the movement or as the tremor reaches either target (nose or finger). Rate the highest amplitude seen.</w:t>
      </w:r>
    </w:p>
    <w:p w14:paraId="4C7252E1" w14:textId="77777777" w:rsidR="00DD566F" w:rsidRDefault="00DD566F">
      <w:pPr>
        <w:pStyle w:val="BodyText"/>
        <w:kinsoku w:val="0"/>
        <w:overflowPunct w:val="0"/>
        <w:spacing w:before="11"/>
        <w:rPr>
          <w:sz w:val="23"/>
          <w:szCs w:val="23"/>
        </w:rPr>
      </w:pPr>
    </w:p>
    <w:p w14:paraId="58E26F95" w14:textId="77777777" w:rsidR="00DD566F" w:rsidRDefault="00C77A34">
      <w:pPr>
        <w:pStyle w:val="Heading1"/>
        <w:kinsoku w:val="0"/>
        <w:overflowPunct w:val="0"/>
      </w:pPr>
      <w:r>
        <w:t>FACIAL EXPRESSION</w:t>
      </w:r>
    </w:p>
    <w:p w14:paraId="01DF8BE9" w14:textId="77777777" w:rsidR="00DD566F" w:rsidRDefault="00DD566F">
      <w:pPr>
        <w:pStyle w:val="BodyText"/>
        <w:kinsoku w:val="0"/>
        <w:overflowPunct w:val="0"/>
        <w:spacing w:before="11"/>
        <w:rPr>
          <w:b/>
          <w:bCs/>
          <w:sz w:val="23"/>
          <w:szCs w:val="23"/>
        </w:rPr>
      </w:pPr>
    </w:p>
    <w:p w14:paraId="780728E2" w14:textId="77777777" w:rsidR="00DD566F" w:rsidRDefault="00C77A34">
      <w:pPr>
        <w:pStyle w:val="BodyText"/>
        <w:kinsoku w:val="0"/>
        <w:overflowPunct w:val="0"/>
        <w:ind w:left="107" w:right="301"/>
        <w:jc w:val="both"/>
      </w:pPr>
      <w:r>
        <w:t>Observe the patient sitting at rest for 10 seconds, without talking and also while talking. Observe eye-blink frequency, masked facies or loss of facial expression, spontaneous smiling and parting of lips.</w:t>
      </w:r>
    </w:p>
    <w:p w14:paraId="45B84BA2" w14:textId="77777777" w:rsidR="00DD566F" w:rsidRDefault="00DD566F">
      <w:pPr>
        <w:pStyle w:val="BodyText"/>
        <w:kinsoku w:val="0"/>
        <w:overflowPunct w:val="0"/>
        <w:spacing w:before="11"/>
        <w:rPr>
          <w:sz w:val="23"/>
          <w:szCs w:val="23"/>
        </w:rPr>
      </w:pPr>
    </w:p>
    <w:p w14:paraId="4A3A550D" w14:textId="77777777" w:rsidR="00DD566F" w:rsidRDefault="00C77A34">
      <w:pPr>
        <w:pStyle w:val="Heading1"/>
        <w:kinsoku w:val="0"/>
        <w:overflowPunct w:val="0"/>
      </w:pPr>
      <w:r>
        <w:t>GLOBAL SPONTANEITY OF MOVEMENT (BODY BRADYKINESIA)</w:t>
      </w:r>
    </w:p>
    <w:p w14:paraId="3ADDAD56" w14:textId="77777777" w:rsidR="00DD566F" w:rsidRDefault="00DD566F">
      <w:pPr>
        <w:pStyle w:val="BodyText"/>
        <w:kinsoku w:val="0"/>
        <w:overflowPunct w:val="0"/>
        <w:spacing w:before="11"/>
        <w:rPr>
          <w:b/>
          <w:bCs/>
          <w:sz w:val="23"/>
          <w:szCs w:val="23"/>
        </w:rPr>
      </w:pPr>
    </w:p>
    <w:p w14:paraId="654F9F5F" w14:textId="77777777" w:rsidR="00DD566F" w:rsidRDefault="00C77A34">
      <w:pPr>
        <w:pStyle w:val="BodyText"/>
        <w:kinsoku w:val="0"/>
        <w:overflowPunct w:val="0"/>
        <w:ind w:left="107" w:right="137"/>
      </w:pPr>
      <w:r>
        <w:t>This global rating combines all observations on slowness, hesitancy, and small amplitude and poverty of movement in general, including a reduction of gesturing and of crossing the legs. This assessment is based on the examiner’s global impression after observing for spontaneous gestures while sitting, and the nature of arising and walking.</w:t>
      </w:r>
    </w:p>
    <w:p w14:paraId="3AA1E544" w14:textId="77777777" w:rsidR="00DD566F" w:rsidRDefault="00DD566F">
      <w:pPr>
        <w:pStyle w:val="BodyText"/>
        <w:kinsoku w:val="0"/>
        <w:overflowPunct w:val="0"/>
        <w:spacing w:before="11"/>
        <w:rPr>
          <w:sz w:val="23"/>
          <w:szCs w:val="23"/>
        </w:rPr>
      </w:pPr>
    </w:p>
    <w:p w14:paraId="6FE52ECD" w14:textId="77777777" w:rsidR="00DD566F" w:rsidRDefault="00C77A34">
      <w:pPr>
        <w:pStyle w:val="Heading1"/>
        <w:kinsoku w:val="0"/>
        <w:overflowPunct w:val="0"/>
      </w:pPr>
      <w:r>
        <w:t>RIGIDITY</w:t>
      </w:r>
    </w:p>
    <w:p w14:paraId="46416B27" w14:textId="77777777" w:rsidR="00DD566F" w:rsidRDefault="00DD566F">
      <w:pPr>
        <w:pStyle w:val="BodyText"/>
        <w:kinsoku w:val="0"/>
        <w:overflowPunct w:val="0"/>
        <w:spacing w:before="11"/>
        <w:rPr>
          <w:b/>
          <w:bCs/>
          <w:sz w:val="23"/>
          <w:szCs w:val="23"/>
        </w:rPr>
      </w:pPr>
    </w:p>
    <w:p w14:paraId="56B89A99" w14:textId="77777777" w:rsidR="00C77A34" w:rsidRDefault="00C77A34">
      <w:pPr>
        <w:pStyle w:val="BodyText"/>
        <w:kinsoku w:val="0"/>
        <w:overflowPunct w:val="0"/>
        <w:ind w:left="107" w:right="137"/>
      </w:pPr>
      <w:r>
        <w:t xml:space="preserve">Instructions to examiner: Rigidity is judged on slow passive movement of major joints with the patient in a relaxed position and the examiner manipulating the limbs and neck. First, test without an activation </w:t>
      </w:r>
      <w:proofErr w:type="spellStart"/>
      <w:r>
        <w:t>maneuver</w:t>
      </w:r>
      <w:proofErr w:type="spellEnd"/>
      <w:r>
        <w:t xml:space="preserve">.  Test and rate neck and each limb separately.  For arms, test the wrist and elbow joints simultaneously. For legs, test the hip and knee joints simultaneously. If no rigidity is detected, use an activation </w:t>
      </w:r>
      <w:proofErr w:type="spellStart"/>
      <w:r>
        <w:t>maneuver</w:t>
      </w:r>
      <w:proofErr w:type="spellEnd"/>
      <w:r>
        <w:t xml:space="preserve"> such as tapping fingers, fist opening/closing, or heel tapping in a limb not being tested. Explain to the patient to go as limp as possible as you test for rigidity.</w:t>
      </w:r>
    </w:p>
    <w:p w14:paraId="030FBAD9" w14:textId="77777777" w:rsidR="002A41C5" w:rsidRDefault="002A41C5">
      <w:pPr>
        <w:widowControl/>
        <w:autoSpaceDE/>
        <w:autoSpaceDN/>
        <w:adjustRightInd/>
        <w:spacing w:after="160" w:line="259" w:lineRule="auto"/>
        <w:sectPr w:rsidR="002A41C5">
          <w:footerReference w:type="default" r:id="rId9"/>
          <w:pgSz w:w="11910" w:h="16850"/>
          <w:pgMar w:top="1060" w:right="620" w:bottom="400" w:left="600" w:header="0" w:footer="147" w:gutter="0"/>
          <w:cols w:space="720" w:equalWidth="0">
            <w:col w:w="10690"/>
          </w:cols>
          <w:noEndnote/>
        </w:sectPr>
      </w:pPr>
    </w:p>
    <w:p w14:paraId="0D7FD374" w14:textId="77777777" w:rsidR="002A41C5" w:rsidRDefault="002A41C5" w:rsidP="002A41C5">
      <w:pPr>
        <w:pStyle w:val="NoSpacing"/>
        <w:pBdr>
          <w:top w:val="single" w:sz="4" w:space="1" w:color="auto"/>
          <w:left w:val="single" w:sz="4" w:space="0" w:color="auto"/>
          <w:bottom w:val="single" w:sz="4" w:space="1" w:color="auto"/>
          <w:right w:val="single" w:sz="4" w:space="0" w:color="auto"/>
        </w:pBdr>
        <w:shd w:val="clear" w:color="auto" w:fill="8496B0" w:themeFill="text2" w:themeFillTint="99"/>
        <w:ind w:right="-1"/>
        <w:jc w:val="center"/>
        <w:rPr>
          <w:rFonts w:ascii="Arial" w:hAnsi="Arial" w:cs="Arial"/>
          <w:b/>
          <w:sz w:val="36"/>
          <w:szCs w:val="36"/>
        </w:rPr>
      </w:pPr>
    </w:p>
    <w:p w14:paraId="7BDFBA98" w14:textId="77777777" w:rsidR="002A41C5" w:rsidRDefault="002A41C5" w:rsidP="002A41C5">
      <w:pPr>
        <w:pStyle w:val="NoSpacing"/>
        <w:pBdr>
          <w:top w:val="single" w:sz="4" w:space="1" w:color="auto"/>
          <w:left w:val="single" w:sz="4" w:space="0" w:color="auto"/>
          <w:bottom w:val="single" w:sz="4" w:space="1" w:color="auto"/>
          <w:right w:val="single" w:sz="4" w:space="0" w:color="auto"/>
        </w:pBdr>
        <w:shd w:val="clear" w:color="auto" w:fill="8496B0" w:themeFill="text2" w:themeFillTint="99"/>
        <w:ind w:right="-1"/>
        <w:jc w:val="center"/>
        <w:rPr>
          <w:rFonts w:ascii="Arial" w:hAnsi="Arial" w:cs="Arial"/>
          <w:b/>
          <w:sz w:val="36"/>
          <w:szCs w:val="36"/>
        </w:rPr>
      </w:pPr>
      <w:r>
        <w:rPr>
          <w:rFonts w:ascii="Arial" w:hAnsi="Arial" w:cs="Arial"/>
          <w:b/>
          <w:sz w:val="36"/>
          <w:szCs w:val="36"/>
        </w:rPr>
        <w:t>Assessment Toolkits for Lewy Body Dementia</w:t>
      </w:r>
    </w:p>
    <w:p w14:paraId="51064590" w14:textId="77777777" w:rsidR="002A41C5" w:rsidRPr="00527FD3" w:rsidRDefault="002A41C5" w:rsidP="002A41C5">
      <w:pPr>
        <w:pStyle w:val="NoSpacing"/>
        <w:pBdr>
          <w:top w:val="single" w:sz="4" w:space="1" w:color="auto"/>
          <w:left w:val="single" w:sz="4" w:space="0" w:color="auto"/>
          <w:bottom w:val="single" w:sz="4" w:space="1" w:color="auto"/>
          <w:right w:val="single" w:sz="4" w:space="0" w:color="auto"/>
        </w:pBdr>
        <w:shd w:val="clear" w:color="auto" w:fill="8496B0" w:themeFill="text2" w:themeFillTint="99"/>
        <w:ind w:right="-1"/>
        <w:jc w:val="center"/>
        <w:rPr>
          <w:rFonts w:ascii="Arial" w:hAnsi="Arial" w:cs="Arial"/>
          <w:b/>
          <w:sz w:val="36"/>
          <w:szCs w:val="36"/>
        </w:rPr>
      </w:pPr>
    </w:p>
    <w:p w14:paraId="78A79853" w14:textId="77777777" w:rsidR="002A41C5" w:rsidRDefault="002A41C5" w:rsidP="002A41C5">
      <w:pPr>
        <w:rPr>
          <w:b/>
        </w:rPr>
      </w:pPr>
    </w:p>
    <w:p w14:paraId="508BA163" w14:textId="77777777" w:rsidR="002A41C5" w:rsidRDefault="002A41C5" w:rsidP="002A41C5">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79"/>
      </w:tblGrid>
      <w:tr w:rsidR="002A41C5" w14:paraId="721FC114" w14:textId="77777777" w:rsidTr="003A21B2">
        <w:tc>
          <w:tcPr>
            <w:tcW w:w="10479" w:type="dxa"/>
          </w:tcPr>
          <w:p w14:paraId="17BB28E9" w14:textId="77777777" w:rsidR="002A41C5" w:rsidRDefault="002A41C5" w:rsidP="003A21B2">
            <w:pPr>
              <w:pStyle w:val="NoSpacing"/>
              <w:rPr>
                <w:rFonts w:ascii="Arial" w:hAnsi="Arial" w:cs="Arial"/>
                <w:sz w:val="28"/>
                <w:szCs w:val="28"/>
              </w:rPr>
            </w:pPr>
          </w:p>
          <w:p w14:paraId="021D333D" w14:textId="77777777" w:rsidR="002A41C5" w:rsidRDefault="002A41C5" w:rsidP="003A21B2">
            <w:pPr>
              <w:pStyle w:val="NoSpacing"/>
              <w:rPr>
                <w:rFonts w:ascii="Arial" w:hAnsi="Arial" w:cs="Arial"/>
                <w:sz w:val="28"/>
                <w:szCs w:val="28"/>
              </w:rPr>
            </w:pPr>
            <w:r>
              <w:rPr>
                <w:rFonts w:ascii="Arial" w:hAnsi="Arial" w:cs="Arial"/>
                <w:sz w:val="28"/>
                <w:szCs w:val="28"/>
              </w:rPr>
              <w:t>There are two toolkits, depending on whether the patient is presenting with a primary cognitive problem or with cognitive decline in the context of established Parkinson’s disease.</w:t>
            </w:r>
          </w:p>
          <w:p w14:paraId="35434E4D" w14:textId="77777777" w:rsidR="002A41C5" w:rsidRDefault="002A41C5" w:rsidP="003A21B2">
            <w:pPr>
              <w:pStyle w:val="NoSpacing"/>
              <w:rPr>
                <w:rFonts w:ascii="Arial" w:hAnsi="Arial" w:cs="Arial"/>
                <w:b/>
                <w:sz w:val="24"/>
                <w:szCs w:val="24"/>
              </w:rPr>
            </w:pPr>
          </w:p>
        </w:tc>
      </w:tr>
    </w:tbl>
    <w:p w14:paraId="473F1CB1" w14:textId="77777777" w:rsidR="002A41C5" w:rsidRDefault="002A41C5" w:rsidP="002A41C5">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79"/>
      </w:tblGrid>
      <w:tr w:rsidR="002A41C5" w14:paraId="5481163D" w14:textId="77777777" w:rsidTr="003A21B2">
        <w:tc>
          <w:tcPr>
            <w:tcW w:w="10479" w:type="dxa"/>
          </w:tcPr>
          <w:p w14:paraId="5B3C9907" w14:textId="77777777" w:rsidR="002A41C5" w:rsidRDefault="002A41C5" w:rsidP="003A21B2">
            <w:pPr>
              <w:pStyle w:val="NoSpacing"/>
              <w:rPr>
                <w:rFonts w:ascii="Arial" w:hAnsi="Arial" w:cs="Arial"/>
                <w:b/>
                <w:sz w:val="28"/>
                <w:szCs w:val="28"/>
              </w:rPr>
            </w:pPr>
          </w:p>
          <w:p w14:paraId="3EC77C82" w14:textId="77777777" w:rsidR="002A41C5" w:rsidRDefault="002A41C5" w:rsidP="003A21B2">
            <w:pPr>
              <w:pStyle w:val="NoSpacing"/>
              <w:rPr>
                <w:rFonts w:ascii="Arial" w:hAnsi="Arial" w:cs="Arial"/>
                <w:b/>
                <w:sz w:val="28"/>
                <w:szCs w:val="28"/>
              </w:rPr>
            </w:pPr>
            <w:r>
              <w:rPr>
                <w:rFonts w:ascii="Arial" w:hAnsi="Arial" w:cs="Arial"/>
                <w:b/>
                <w:sz w:val="28"/>
                <w:szCs w:val="28"/>
              </w:rPr>
              <w:t>One toolkit is for assisting in the diagnosis of Parkinson’s Disease Dementia</w:t>
            </w:r>
          </w:p>
          <w:p w14:paraId="06004E56" w14:textId="77777777" w:rsidR="002A41C5" w:rsidRDefault="002A41C5" w:rsidP="003A21B2">
            <w:pPr>
              <w:pStyle w:val="NoSpacing"/>
              <w:rPr>
                <w:rFonts w:ascii="Arial" w:hAnsi="Arial" w:cs="Arial"/>
                <w:sz w:val="28"/>
                <w:szCs w:val="28"/>
              </w:rPr>
            </w:pPr>
          </w:p>
          <w:p w14:paraId="54C9FB2E" w14:textId="77777777" w:rsidR="002A41C5" w:rsidRDefault="002A41C5" w:rsidP="003A21B2">
            <w:pPr>
              <w:pStyle w:val="NoSpacing"/>
              <w:rPr>
                <w:rFonts w:ascii="Arial" w:hAnsi="Arial" w:cs="Arial"/>
                <w:sz w:val="28"/>
                <w:szCs w:val="28"/>
              </w:rPr>
            </w:pPr>
            <w:r>
              <w:rPr>
                <w:rFonts w:ascii="Arial" w:hAnsi="Arial" w:cs="Arial"/>
                <w:sz w:val="28"/>
                <w:szCs w:val="28"/>
              </w:rPr>
              <w:t>This is therefore recommended for people with cognitive decline who have established Parkinson’s disease (diagnosis for more than one year before the cognitive problems began).</w:t>
            </w:r>
          </w:p>
          <w:p w14:paraId="63B5E78E" w14:textId="77777777" w:rsidR="002A41C5" w:rsidRDefault="002A41C5" w:rsidP="003A21B2">
            <w:pPr>
              <w:rPr>
                <w:b/>
              </w:rPr>
            </w:pPr>
          </w:p>
        </w:tc>
      </w:tr>
    </w:tbl>
    <w:p w14:paraId="773F1253" w14:textId="77777777" w:rsidR="002A41C5" w:rsidRDefault="002A41C5" w:rsidP="002A41C5">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79"/>
      </w:tblGrid>
      <w:tr w:rsidR="002A41C5" w14:paraId="2FE15246" w14:textId="77777777" w:rsidTr="003A21B2">
        <w:tc>
          <w:tcPr>
            <w:tcW w:w="10479" w:type="dxa"/>
          </w:tcPr>
          <w:p w14:paraId="49AEF722" w14:textId="77777777" w:rsidR="002A41C5" w:rsidRDefault="002A41C5" w:rsidP="003A21B2">
            <w:pPr>
              <w:pStyle w:val="NoSpacing"/>
              <w:rPr>
                <w:rFonts w:ascii="Arial" w:hAnsi="Arial" w:cs="Arial"/>
                <w:b/>
                <w:sz w:val="28"/>
                <w:szCs w:val="28"/>
              </w:rPr>
            </w:pPr>
          </w:p>
          <w:p w14:paraId="584BAC4A" w14:textId="77777777" w:rsidR="002A41C5" w:rsidRDefault="002A41C5" w:rsidP="003A21B2">
            <w:pPr>
              <w:pStyle w:val="NoSpacing"/>
              <w:rPr>
                <w:rFonts w:ascii="Arial" w:hAnsi="Arial" w:cs="Arial"/>
                <w:b/>
                <w:sz w:val="28"/>
                <w:szCs w:val="28"/>
              </w:rPr>
            </w:pPr>
            <w:r>
              <w:rPr>
                <w:rFonts w:ascii="Arial" w:hAnsi="Arial" w:cs="Arial"/>
                <w:b/>
                <w:sz w:val="28"/>
                <w:szCs w:val="28"/>
              </w:rPr>
              <w:t>The other toolkit is for assisting in the diagnosis of Dementia with Lewy Bodies</w:t>
            </w:r>
          </w:p>
          <w:p w14:paraId="6A1D8406" w14:textId="77777777" w:rsidR="002A41C5" w:rsidRDefault="002A41C5" w:rsidP="003A21B2">
            <w:pPr>
              <w:pStyle w:val="NoSpacing"/>
              <w:rPr>
                <w:rFonts w:ascii="Arial" w:hAnsi="Arial" w:cs="Arial"/>
                <w:b/>
                <w:sz w:val="28"/>
                <w:szCs w:val="28"/>
              </w:rPr>
            </w:pPr>
          </w:p>
          <w:p w14:paraId="095EBEAA" w14:textId="77777777" w:rsidR="002A41C5" w:rsidRDefault="002A41C5" w:rsidP="003A21B2">
            <w:pPr>
              <w:pStyle w:val="NoSpacing"/>
              <w:rPr>
                <w:rFonts w:ascii="Arial" w:hAnsi="Arial" w:cs="Arial"/>
                <w:sz w:val="28"/>
                <w:szCs w:val="28"/>
              </w:rPr>
            </w:pPr>
            <w:r>
              <w:rPr>
                <w:rFonts w:ascii="Arial" w:hAnsi="Arial" w:cs="Arial"/>
                <w:sz w:val="28"/>
                <w:szCs w:val="28"/>
              </w:rPr>
              <w:t>This toolkit is designed for use with people whose primary presenting problem is cognitive decline and who may or may not have evidence of recent Parkinson’s disease (parkinsonian symptoms beginning at the same time or within a year of the cognitive symptoms).</w:t>
            </w:r>
          </w:p>
          <w:p w14:paraId="12C52321" w14:textId="77777777" w:rsidR="002A41C5" w:rsidRDefault="002A41C5" w:rsidP="003A21B2">
            <w:pPr>
              <w:rPr>
                <w:b/>
              </w:rPr>
            </w:pPr>
          </w:p>
        </w:tc>
      </w:tr>
    </w:tbl>
    <w:p w14:paraId="721E247D" w14:textId="77777777" w:rsidR="002A41C5" w:rsidRDefault="002A41C5" w:rsidP="002A41C5">
      <w:pPr>
        <w:rPr>
          <w:b/>
        </w:rPr>
      </w:pPr>
    </w:p>
    <w:p w14:paraId="096AC02E" w14:textId="77777777" w:rsidR="002A41C5" w:rsidRDefault="002A41C5" w:rsidP="002A41C5">
      <w:pPr>
        <w:rPr>
          <w:b/>
        </w:rPr>
      </w:pPr>
    </w:p>
    <w:p w14:paraId="5F5B666C" w14:textId="77777777" w:rsidR="002A41C5" w:rsidRDefault="002A41C5" w:rsidP="002A41C5">
      <w:pPr>
        <w:rPr>
          <w:b/>
        </w:rPr>
      </w:pPr>
    </w:p>
    <w:p w14:paraId="50752289" w14:textId="77777777" w:rsidR="002A41C5" w:rsidRDefault="002A41C5" w:rsidP="002A41C5">
      <w:pPr>
        <w:rPr>
          <w:b/>
        </w:rPr>
      </w:pPr>
    </w:p>
    <w:p w14:paraId="38BAD1CA" w14:textId="77777777" w:rsidR="002A41C5" w:rsidRDefault="002A41C5" w:rsidP="002A41C5">
      <w:pPr>
        <w:rPr>
          <w:b/>
        </w:rPr>
      </w:pPr>
    </w:p>
    <w:p w14:paraId="720EFB0F" w14:textId="77777777" w:rsidR="002A41C5" w:rsidRDefault="002A41C5" w:rsidP="002A41C5">
      <w:pPr>
        <w:rPr>
          <w:b/>
        </w:rPr>
      </w:pPr>
    </w:p>
    <w:p w14:paraId="43C275FF" w14:textId="77777777" w:rsidR="002A41C5" w:rsidRDefault="002A41C5" w:rsidP="002A41C5">
      <w:pPr>
        <w:rPr>
          <w:b/>
        </w:rPr>
      </w:pPr>
    </w:p>
    <w:p w14:paraId="163581BE" w14:textId="77777777" w:rsidR="002A41C5" w:rsidRDefault="002A41C5" w:rsidP="002A41C5">
      <w:pPr>
        <w:rPr>
          <w:b/>
        </w:rPr>
      </w:pPr>
    </w:p>
    <w:p w14:paraId="1DBF2227" w14:textId="77777777" w:rsidR="002A41C5" w:rsidRDefault="002A41C5" w:rsidP="002A41C5">
      <w:pPr>
        <w:rPr>
          <w:b/>
        </w:rPr>
      </w:pPr>
    </w:p>
    <w:p w14:paraId="488DFAA0" w14:textId="77777777" w:rsidR="002A41C5" w:rsidRDefault="002A41C5" w:rsidP="002A41C5">
      <w:pPr>
        <w:rPr>
          <w:b/>
        </w:rPr>
      </w:pPr>
    </w:p>
    <w:p w14:paraId="09D49868" w14:textId="77777777" w:rsidR="002A41C5" w:rsidRDefault="002A41C5" w:rsidP="002A41C5">
      <w:pPr>
        <w:rPr>
          <w:b/>
        </w:rPr>
      </w:pPr>
    </w:p>
    <w:p w14:paraId="3BE77DD0" w14:textId="77777777" w:rsidR="002A41C5" w:rsidRDefault="002A41C5" w:rsidP="002A41C5">
      <w:pPr>
        <w:rPr>
          <w:b/>
        </w:rPr>
      </w:pPr>
    </w:p>
    <w:p w14:paraId="3AD25899" w14:textId="77777777" w:rsidR="002A41C5" w:rsidRDefault="002A41C5" w:rsidP="002A41C5">
      <w:pPr>
        <w:rPr>
          <w:b/>
        </w:rPr>
      </w:pPr>
    </w:p>
    <w:p w14:paraId="329DBCBA" w14:textId="77777777" w:rsidR="002A41C5" w:rsidRDefault="002A41C5" w:rsidP="002A41C5">
      <w:pPr>
        <w:rPr>
          <w:b/>
        </w:rPr>
      </w:pPr>
    </w:p>
    <w:p w14:paraId="685DE88F" w14:textId="77777777" w:rsidR="002A41C5" w:rsidRDefault="002A41C5" w:rsidP="002A41C5">
      <w:pPr>
        <w:rPr>
          <w:b/>
        </w:rPr>
      </w:pPr>
    </w:p>
    <w:p w14:paraId="52DFDAA1" w14:textId="77777777" w:rsidR="00130623" w:rsidRPr="00C52700" w:rsidRDefault="00130623" w:rsidP="00130623">
      <w:pPr>
        <w:widowControl/>
        <w:autoSpaceDE/>
        <w:autoSpaceDN/>
        <w:adjustRightInd/>
        <w:rPr>
          <w:rFonts w:ascii="Segoe UI" w:eastAsia="Times New Roman" w:hAnsi="Segoe UI" w:cs="Segoe UI"/>
          <w:sz w:val="21"/>
          <w:szCs w:val="21"/>
        </w:rPr>
      </w:pPr>
      <w:r w:rsidRPr="00C52700">
        <w:rPr>
          <w:rFonts w:ascii="Segoe UI" w:eastAsia="Times New Roman" w:hAnsi="Segoe UI" w:cs="Segoe UI"/>
          <w:sz w:val="21"/>
          <w:szCs w:val="21"/>
        </w:rPr>
        <w:t>This is an open access article under the terms of the Creative Commons Attribution‐</w:t>
      </w:r>
      <w:proofErr w:type="spellStart"/>
      <w:r w:rsidRPr="00C52700">
        <w:rPr>
          <w:rFonts w:ascii="Segoe UI" w:eastAsia="Times New Roman" w:hAnsi="Segoe UI" w:cs="Segoe UI"/>
          <w:sz w:val="21"/>
          <w:szCs w:val="21"/>
        </w:rPr>
        <w:t>NonCommercial</w:t>
      </w:r>
      <w:proofErr w:type="spellEnd"/>
      <w:r w:rsidRPr="00C52700">
        <w:rPr>
          <w:rFonts w:ascii="Segoe UI" w:eastAsia="Times New Roman" w:hAnsi="Segoe UI" w:cs="Segoe UI"/>
          <w:sz w:val="21"/>
          <w:szCs w:val="21"/>
        </w:rPr>
        <w:t>‐</w:t>
      </w:r>
      <w:proofErr w:type="spellStart"/>
      <w:r w:rsidRPr="00C52700">
        <w:rPr>
          <w:rFonts w:ascii="Segoe UI" w:eastAsia="Times New Roman" w:hAnsi="Segoe UI" w:cs="Segoe UI"/>
          <w:sz w:val="21"/>
          <w:szCs w:val="21"/>
        </w:rPr>
        <w:t>NoDerivs</w:t>
      </w:r>
      <w:proofErr w:type="spellEnd"/>
      <w:r w:rsidRPr="00C52700">
        <w:rPr>
          <w:rFonts w:ascii="Segoe UI" w:eastAsia="Times New Roman" w:hAnsi="Segoe UI" w:cs="Segoe UI"/>
          <w:sz w:val="21"/>
          <w:szCs w:val="21"/>
        </w:rPr>
        <w:t xml:space="preserve"> License, which permits use and distribution in any medium, provided the original work is properly cited, the use is non‐commercial and no modifications or adaptations are made. © 2018 The Authors. </w:t>
      </w:r>
      <w:r w:rsidRPr="00A3541C">
        <w:rPr>
          <w:rFonts w:ascii="Segoe UI" w:eastAsia="Times New Roman" w:hAnsi="Segoe UI" w:cs="Segoe UI"/>
          <w:i/>
          <w:iCs/>
          <w:sz w:val="21"/>
          <w:szCs w:val="21"/>
        </w:rPr>
        <w:t>International Journal of Geriatric Psychiatry</w:t>
      </w:r>
      <w:r w:rsidRPr="00C52700">
        <w:rPr>
          <w:rFonts w:ascii="Segoe UI" w:eastAsia="Times New Roman" w:hAnsi="Segoe UI" w:cs="Segoe UI"/>
          <w:sz w:val="21"/>
          <w:szCs w:val="21"/>
        </w:rPr>
        <w:t xml:space="preserve"> Published by John Wiley &amp; Sons Ltd.</w:t>
      </w:r>
      <w:r>
        <w:rPr>
          <w:rFonts w:ascii="Segoe UI" w:eastAsia="Times New Roman" w:hAnsi="Segoe UI" w:cs="Segoe UI"/>
          <w:sz w:val="21"/>
          <w:szCs w:val="21"/>
        </w:rPr>
        <w:t xml:space="preserve"> Thomas AJ, Taylor JP, McKeith I, Bamford D, Burn L, O’Brien J. </w:t>
      </w:r>
      <w:r w:rsidRPr="00A3541C">
        <w:rPr>
          <w:rFonts w:ascii="Segoe UI" w:eastAsia="Times New Roman" w:hAnsi="Segoe UI" w:cs="Segoe UI"/>
          <w:sz w:val="21"/>
          <w:szCs w:val="21"/>
        </w:rPr>
        <w:t xml:space="preserve">Development of assessment toolkits for improving the diagnosis of the Lewy body dementias: feasibility study within the DIAMOND Lewy study. </w:t>
      </w:r>
      <w:r w:rsidRPr="00A3541C">
        <w:rPr>
          <w:rFonts w:ascii="Segoe UI" w:eastAsia="Times New Roman" w:hAnsi="Segoe UI" w:cs="Segoe UI"/>
          <w:i/>
          <w:iCs/>
          <w:sz w:val="21"/>
          <w:szCs w:val="21"/>
        </w:rPr>
        <w:t>Int J Geriatr Psychiatry</w:t>
      </w:r>
      <w:r w:rsidRPr="00A3541C">
        <w:rPr>
          <w:rFonts w:ascii="Segoe UI" w:eastAsia="Times New Roman" w:hAnsi="Segoe UI" w:cs="Segoe UI"/>
          <w:sz w:val="21"/>
          <w:szCs w:val="21"/>
        </w:rPr>
        <w:t xml:space="preserve"> </w:t>
      </w:r>
      <w:r>
        <w:rPr>
          <w:rFonts w:ascii="Segoe UI" w:eastAsia="Times New Roman" w:hAnsi="Segoe UI" w:cs="Segoe UI"/>
          <w:sz w:val="21"/>
          <w:szCs w:val="21"/>
        </w:rPr>
        <w:t>2017;</w:t>
      </w:r>
      <w:r w:rsidRPr="00A3541C">
        <w:rPr>
          <w:rFonts w:ascii="Segoe UI" w:eastAsia="Times New Roman" w:hAnsi="Segoe UI" w:cs="Segoe UI"/>
          <w:b/>
          <w:bCs/>
          <w:sz w:val="21"/>
          <w:szCs w:val="21"/>
        </w:rPr>
        <w:t>32</w:t>
      </w:r>
      <w:r w:rsidRPr="00A3541C">
        <w:rPr>
          <w:rFonts w:ascii="Segoe UI" w:eastAsia="Times New Roman" w:hAnsi="Segoe UI" w:cs="Segoe UI"/>
          <w:sz w:val="21"/>
          <w:szCs w:val="21"/>
        </w:rPr>
        <w:t>:1280</w:t>
      </w:r>
      <w:r>
        <w:rPr>
          <w:rFonts w:ascii="Segoe UI" w:eastAsia="Times New Roman" w:hAnsi="Segoe UI" w:cs="Segoe UI"/>
          <w:sz w:val="21"/>
          <w:szCs w:val="21"/>
        </w:rPr>
        <w:t>–</w:t>
      </w:r>
      <w:r w:rsidRPr="00A3541C">
        <w:rPr>
          <w:rFonts w:ascii="Segoe UI" w:eastAsia="Times New Roman" w:hAnsi="Segoe UI" w:cs="Segoe UI"/>
          <w:sz w:val="21"/>
          <w:szCs w:val="21"/>
        </w:rPr>
        <w:t>304.</w:t>
      </w:r>
    </w:p>
    <w:p w14:paraId="6B00136E" w14:textId="74F651E5" w:rsidR="002A41C5" w:rsidRDefault="002A41C5" w:rsidP="002A41C5">
      <w:pPr>
        <w:pStyle w:val="NoSpacing"/>
        <w:rPr>
          <w:rFonts w:ascii="Arial" w:hAnsi="Arial" w:cs="Arial"/>
          <w:sz w:val="16"/>
          <w:szCs w:val="16"/>
        </w:rPr>
      </w:pPr>
    </w:p>
    <w:p w14:paraId="28B0B9E6" w14:textId="1ED88233" w:rsidR="00877DF9" w:rsidRDefault="00877DF9" w:rsidP="002A41C5">
      <w:pPr>
        <w:pStyle w:val="NoSpacing"/>
        <w:rPr>
          <w:rFonts w:ascii="Arial" w:hAnsi="Arial" w:cs="Arial"/>
          <w:sz w:val="16"/>
          <w:szCs w:val="16"/>
        </w:rPr>
      </w:pPr>
    </w:p>
    <w:p w14:paraId="7307A99A" w14:textId="0802794D" w:rsidR="00877DF9" w:rsidRDefault="00877DF9" w:rsidP="002A41C5">
      <w:pPr>
        <w:pStyle w:val="NoSpacing"/>
        <w:rPr>
          <w:rFonts w:ascii="Arial" w:hAnsi="Arial" w:cs="Arial"/>
          <w:sz w:val="16"/>
          <w:szCs w:val="16"/>
        </w:rPr>
      </w:pPr>
    </w:p>
    <w:p w14:paraId="4A2A9152" w14:textId="77777777" w:rsidR="00877DF9" w:rsidRDefault="00877DF9" w:rsidP="002A41C5">
      <w:pPr>
        <w:pStyle w:val="NoSpacing"/>
        <w:pBdr>
          <w:top w:val="single" w:sz="4" w:space="1" w:color="auto"/>
          <w:left w:val="single" w:sz="4" w:space="4" w:color="auto"/>
          <w:bottom w:val="single" w:sz="4" w:space="1" w:color="auto"/>
          <w:right w:val="single" w:sz="4" w:space="4" w:color="auto"/>
        </w:pBdr>
        <w:shd w:val="clear" w:color="auto" w:fill="8496B0" w:themeFill="text2" w:themeFillTint="99"/>
        <w:jc w:val="center"/>
        <w:rPr>
          <w:rFonts w:ascii="Arial" w:hAnsi="Arial" w:cs="Arial"/>
          <w:b/>
          <w:sz w:val="36"/>
          <w:szCs w:val="36"/>
        </w:rPr>
      </w:pPr>
    </w:p>
    <w:p w14:paraId="72371B1D" w14:textId="03074D3B" w:rsidR="002A41C5" w:rsidRDefault="002A41C5" w:rsidP="002A41C5">
      <w:pPr>
        <w:pStyle w:val="NoSpacing"/>
        <w:pBdr>
          <w:top w:val="single" w:sz="4" w:space="1" w:color="auto"/>
          <w:left w:val="single" w:sz="4" w:space="4" w:color="auto"/>
          <w:bottom w:val="single" w:sz="4" w:space="1" w:color="auto"/>
          <w:right w:val="single" w:sz="4" w:space="4" w:color="auto"/>
        </w:pBdr>
        <w:shd w:val="clear" w:color="auto" w:fill="8496B0" w:themeFill="text2" w:themeFillTint="99"/>
        <w:jc w:val="center"/>
        <w:rPr>
          <w:rFonts w:ascii="Arial" w:hAnsi="Arial" w:cs="Arial"/>
          <w:b/>
          <w:sz w:val="36"/>
          <w:szCs w:val="36"/>
        </w:rPr>
      </w:pPr>
      <w:r>
        <w:rPr>
          <w:rFonts w:ascii="Arial" w:hAnsi="Arial" w:cs="Arial"/>
          <w:b/>
          <w:sz w:val="36"/>
          <w:szCs w:val="36"/>
        </w:rPr>
        <w:t xml:space="preserve">Assessment Toolkit for </w:t>
      </w:r>
    </w:p>
    <w:p w14:paraId="0169557D" w14:textId="76E963BD" w:rsidR="002A41C5" w:rsidRDefault="002A41C5" w:rsidP="00877DF9">
      <w:pPr>
        <w:pStyle w:val="NoSpacing"/>
        <w:pBdr>
          <w:top w:val="single" w:sz="4" w:space="1" w:color="auto"/>
          <w:left w:val="single" w:sz="4" w:space="4" w:color="auto"/>
          <w:bottom w:val="single" w:sz="4" w:space="1" w:color="auto"/>
          <w:right w:val="single" w:sz="4" w:space="4" w:color="auto"/>
        </w:pBdr>
        <w:shd w:val="clear" w:color="auto" w:fill="8496B0" w:themeFill="text2" w:themeFillTint="99"/>
        <w:jc w:val="center"/>
        <w:rPr>
          <w:rFonts w:ascii="Arial" w:hAnsi="Arial" w:cs="Arial"/>
          <w:b/>
          <w:sz w:val="36"/>
          <w:szCs w:val="36"/>
        </w:rPr>
      </w:pPr>
      <w:r>
        <w:rPr>
          <w:rFonts w:ascii="Arial" w:hAnsi="Arial" w:cs="Arial"/>
          <w:b/>
          <w:sz w:val="36"/>
          <w:szCs w:val="36"/>
        </w:rPr>
        <w:t>Parkinson’s Disease Dementia</w:t>
      </w:r>
    </w:p>
    <w:p w14:paraId="72A45267" w14:textId="77777777" w:rsidR="00877DF9" w:rsidRPr="00877DF9" w:rsidRDefault="00877DF9" w:rsidP="00877DF9">
      <w:pPr>
        <w:pStyle w:val="NoSpacing"/>
        <w:pBdr>
          <w:top w:val="single" w:sz="4" w:space="1" w:color="auto"/>
          <w:left w:val="single" w:sz="4" w:space="4" w:color="auto"/>
          <w:bottom w:val="single" w:sz="4" w:space="1" w:color="auto"/>
          <w:right w:val="single" w:sz="4" w:space="4" w:color="auto"/>
        </w:pBdr>
        <w:shd w:val="clear" w:color="auto" w:fill="8496B0" w:themeFill="text2" w:themeFillTint="99"/>
        <w:jc w:val="center"/>
        <w:rPr>
          <w:rFonts w:ascii="Arial" w:hAnsi="Arial" w:cs="Arial"/>
          <w:b/>
          <w:sz w:val="36"/>
          <w:szCs w:val="36"/>
        </w:rPr>
      </w:pPr>
    </w:p>
    <w:p w14:paraId="41014386" w14:textId="77777777" w:rsidR="002A41C5" w:rsidRDefault="002A41C5" w:rsidP="002A41C5">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5342"/>
      </w:tblGrid>
      <w:tr w:rsidR="002A41C5" w14:paraId="11D5556A" w14:textId="77777777" w:rsidTr="003A21B2">
        <w:tc>
          <w:tcPr>
            <w:tcW w:w="5377" w:type="dxa"/>
            <w:tcBorders>
              <w:top w:val="single" w:sz="4" w:space="0" w:color="auto"/>
              <w:left w:val="single" w:sz="4" w:space="0" w:color="auto"/>
              <w:bottom w:val="single" w:sz="4" w:space="0" w:color="auto"/>
              <w:right w:val="single" w:sz="4" w:space="0" w:color="auto"/>
            </w:tcBorders>
          </w:tcPr>
          <w:p w14:paraId="68883E79" w14:textId="77777777" w:rsidR="002A41C5" w:rsidRDefault="002A41C5" w:rsidP="003A21B2">
            <w:pPr>
              <w:pStyle w:val="NoSpacing"/>
              <w:rPr>
                <w:rFonts w:ascii="Arial" w:hAnsi="Arial" w:cs="Arial"/>
                <w:sz w:val="24"/>
                <w:szCs w:val="24"/>
              </w:rPr>
            </w:pPr>
            <w:r>
              <w:rPr>
                <w:rFonts w:ascii="Arial" w:hAnsi="Arial" w:cs="Arial"/>
                <w:sz w:val="24"/>
                <w:szCs w:val="24"/>
              </w:rPr>
              <w:t>Name:</w:t>
            </w:r>
          </w:p>
          <w:p w14:paraId="4DD1A89C" w14:textId="77777777" w:rsidR="002A41C5" w:rsidRDefault="002A41C5" w:rsidP="003A21B2">
            <w:pPr>
              <w:pStyle w:val="NoSpacing"/>
              <w:rPr>
                <w:rFonts w:ascii="Arial" w:hAnsi="Arial" w:cs="Arial"/>
                <w:sz w:val="24"/>
                <w:szCs w:val="24"/>
              </w:rPr>
            </w:pPr>
          </w:p>
        </w:tc>
        <w:tc>
          <w:tcPr>
            <w:tcW w:w="5377" w:type="dxa"/>
            <w:tcBorders>
              <w:top w:val="single" w:sz="4" w:space="0" w:color="auto"/>
              <w:left w:val="single" w:sz="4" w:space="0" w:color="auto"/>
              <w:bottom w:val="single" w:sz="4" w:space="0" w:color="auto"/>
              <w:right w:val="single" w:sz="4" w:space="0" w:color="auto"/>
            </w:tcBorders>
            <w:hideMark/>
          </w:tcPr>
          <w:p w14:paraId="7F3E3DC9" w14:textId="77777777" w:rsidR="002A41C5" w:rsidRDefault="002A41C5" w:rsidP="003A21B2">
            <w:pPr>
              <w:pStyle w:val="NoSpacing"/>
              <w:rPr>
                <w:rFonts w:ascii="Arial" w:hAnsi="Arial" w:cs="Arial"/>
                <w:sz w:val="24"/>
                <w:szCs w:val="24"/>
              </w:rPr>
            </w:pPr>
            <w:r>
              <w:rPr>
                <w:rFonts w:ascii="Arial" w:hAnsi="Arial" w:cs="Arial"/>
                <w:sz w:val="24"/>
                <w:szCs w:val="24"/>
              </w:rPr>
              <w:t xml:space="preserve">Date of testing: </w:t>
            </w:r>
          </w:p>
        </w:tc>
      </w:tr>
      <w:tr w:rsidR="002A41C5" w14:paraId="0D039562" w14:textId="77777777" w:rsidTr="003A21B2">
        <w:tc>
          <w:tcPr>
            <w:tcW w:w="5377" w:type="dxa"/>
            <w:tcBorders>
              <w:top w:val="single" w:sz="4" w:space="0" w:color="auto"/>
              <w:left w:val="single" w:sz="4" w:space="0" w:color="auto"/>
              <w:bottom w:val="single" w:sz="4" w:space="0" w:color="auto"/>
              <w:right w:val="single" w:sz="4" w:space="0" w:color="auto"/>
            </w:tcBorders>
          </w:tcPr>
          <w:p w14:paraId="403A6DB1" w14:textId="77777777" w:rsidR="002A41C5" w:rsidRDefault="002A41C5" w:rsidP="003A21B2">
            <w:pPr>
              <w:pStyle w:val="NoSpacing"/>
              <w:rPr>
                <w:rFonts w:ascii="Arial" w:hAnsi="Arial" w:cs="Arial"/>
                <w:sz w:val="24"/>
                <w:szCs w:val="24"/>
              </w:rPr>
            </w:pPr>
            <w:r>
              <w:rPr>
                <w:rFonts w:ascii="Arial" w:hAnsi="Arial" w:cs="Arial"/>
                <w:sz w:val="24"/>
                <w:szCs w:val="24"/>
              </w:rPr>
              <w:t>Date of birth:</w:t>
            </w:r>
          </w:p>
          <w:p w14:paraId="1C8F0342" w14:textId="77777777" w:rsidR="002A41C5" w:rsidRDefault="002A41C5" w:rsidP="003A21B2">
            <w:pPr>
              <w:pStyle w:val="NoSpacing"/>
              <w:rPr>
                <w:rFonts w:ascii="Arial" w:hAnsi="Arial" w:cs="Arial"/>
                <w:sz w:val="24"/>
                <w:szCs w:val="24"/>
              </w:rPr>
            </w:pPr>
          </w:p>
        </w:tc>
        <w:tc>
          <w:tcPr>
            <w:tcW w:w="5377" w:type="dxa"/>
            <w:tcBorders>
              <w:top w:val="single" w:sz="4" w:space="0" w:color="auto"/>
              <w:left w:val="single" w:sz="4" w:space="0" w:color="auto"/>
              <w:bottom w:val="single" w:sz="4" w:space="0" w:color="auto"/>
              <w:right w:val="single" w:sz="4" w:space="0" w:color="auto"/>
            </w:tcBorders>
            <w:hideMark/>
          </w:tcPr>
          <w:p w14:paraId="357CBA4B" w14:textId="77777777" w:rsidR="002A41C5" w:rsidRDefault="002A41C5" w:rsidP="003A21B2">
            <w:pPr>
              <w:pStyle w:val="NoSpacing"/>
              <w:rPr>
                <w:rFonts w:ascii="Arial" w:hAnsi="Arial" w:cs="Arial"/>
                <w:sz w:val="24"/>
                <w:szCs w:val="24"/>
              </w:rPr>
            </w:pPr>
            <w:r>
              <w:rPr>
                <w:rFonts w:ascii="Arial" w:hAnsi="Arial" w:cs="Arial"/>
                <w:sz w:val="24"/>
                <w:szCs w:val="24"/>
              </w:rPr>
              <w:t>Tester’s name:</w:t>
            </w:r>
          </w:p>
        </w:tc>
      </w:tr>
      <w:tr w:rsidR="002A41C5" w14:paraId="27DBF19D" w14:textId="77777777" w:rsidTr="003A21B2">
        <w:tc>
          <w:tcPr>
            <w:tcW w:w="5377" w:type="dxa"/>
            <w:tcBorders>
              <w:top w:val="single" w:sz="4" w:space="0" w:color="auto"/>
              <w:left w:val="single" w:sz="4" w:space="0" w:color="auto"/>
              <w:bottom w:val="single" w:sz="4" w:space="0" w:color="auto"/>
              <w:right w:val="single" w:sz="4" w:space="0" w:color="auto"/>
            </w:tcBorders>
          </w:tcPr>
          <w:p w14:paraId="5D8684AD" w14:textId="77777777" w:rsidR="002A41C5" w:rsidRDefault="002A41C5" w:rsidP="003A21B2">
            <w:pPr>
              <w:pStyle w:val="NoSpacing"/>
              <w:rPr>
                <w:rFonts w:ascii="Arial" w:hAnsi="Arial" w:cs="Arial"/>
                <w:sz w:val="24"/>
                <w:szCs w:val="24"/>
              </w:rPr>
            </w:pPr>
            <w:r>
              <w:rPr>
                <w:rFonts w:ascii="Arial" w:hAnsi="Arial" w:cs="Arial"/>
                <w:sz w:val="24"/>
                <w:szCs w:val="24"/>
              </w:rPr>
              <w:t>NHS No:</w:t>
            </w:r>
          </w:p>
          <w:p w14:paraId="0C9CC3E8" w14:textId="77777777" w:rsidR="002A41C5" w:rsidRDefault="002A41C5" w:rsidP="003A21B2">
            <w:pPr>
              <w:pStyle w:val="NoSpacing"/>
              <w:rPr>
                <w:rFonts w:ascii="Arial" w:hAnsi="Arial" w:cs="Arial"/>
                <w:sz w:val="24"/>
                <w:szCs w:val="24"/>
              </w:rPr>
            </w:pPr>
          </w:p>
        </w:tc>
        <w:tc>
          <w:tcPr>
            <w:tcW w:w="5377" w:type="dxa"/>
            <w:tcBorders>
              <w:top w:val="single" w:sz="4" w:space="0" w:color="auto"/>
              <w:left w:val="single" w:sz="4" w:space="0" w:color="auto"/>
              <w:bottom w:val="single" w:sz="4" w:space="0" w:color="auto"/>
              <w:right w:val="single" w:sz="4" w:space="0" w:color="auto"/>
            </w:tcBorders>
            <w:hideMark/>
          </w:tcPr>
          <w:p w14:paraId="751453B3" w14:textId="77777777" w:rsidR="002A41C5" w:rsidRDefault="002A41C5" w:rsidP="003A21B2">
            <w:pPr>
              <w:pStyle w:val="NoSpacing"/>
              <w:rPr>
                <w:rFonts w:ascii="Arial" w:hAnsi="Arial" w:cs="Arial"/>
                <w:sz w:val="24"/>
                <w:szCs w:val="24"/>
              </w:rPr>
            </w:pPr>
            <w:r>
              <w:rPr>
                <w:rFonts w:ascii="Arial" w:hAnsi="Arial" w:cs="Arial"/>
                <w:sz w:val="24"/>
                <w:szCs w:val="24"/>
              </w:rPr>
              <w:t>Informant:</w:t>
            </w:r>
          </w:p>
        </w:tc>
      </w:tr>
    </w:tbl>
    <w:p w14:paraId="3BD0E9FA" w14:textId="77777777" w:rsidR="002A41C5" w:rsidRDefault="002A41C5" w:rsidP="002A41C5">
      <w:pPr>
        <w:pStyle w:val="NoSpacing"/>
        <w:rPr>
          <w:rFonts w:ascii="Arial" w:hAnsi="Arial" w:cs="Arial"/>
          <w:sz w:val="24"/>
          <w:szCs w:val="24"/>
        </w:rPr>
      </w:pPr>
    </w:p>
    <w:p w14:paraId="58AD02C5" w14:textId="77777777" w:rsidR="002A41C5" w:rsidRDefault="002A41C5" w:rsidP="002A41C5">
      <w:pPr>
        <w:pStyle w:val="NoSpacing"/>
        <w:rPr>
          <w:rFonts w:ascii="Arial" w:hAnsi="Arial" w:cs="Arial"/>
          <w:sz w:val="24"/>
          <w:szCs w:val="24"/>
        </w:rPr>
      </w:pPr>
    </w:p>
    <w:p w14:paraId="00502F70" w14:textId="77777777" w:rsidR="002A41C5" w:rsidRDefault="002A41C5" w:rsidP="002A41C5">
      <w:pPr>
        <w:pStyle w:val="No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79"/>
      </w:tblGrid>
      <w:tr w:rsidR="002A41C5" w14:paraId="58EFE363" w14:textId="77777777" w:rsidTr="003A21B2">
        <w:tc>
          <w:tcPr>
            <w:tcW w:w="10479" w:type="dxa"/>
            <w:tcBorders>
              <w:top w:val="double" w:sz="4" w:space="0" w:color="auto"/>
              <w:left w:val="double" w:sz="4" w:space="0" w:color="auto"/>
              <w:bottom w:val="double" w:sz="4" w:space="0" w:color="auto"/>
              <w:right w:val="double" w:sz="4" w:space="0" w:color="auto"/>
            </w:tcBorders>
            <w:hideMark/>
          </w:tcPr>
          <w:p w14:paraId="1F38966F" w14:textId="77777777" w:rsidR="002A41C5" w:rsidRDefault="002A41C5" w:rsidP="003A21B2">
            <w:pPr>
              <w:pStyle w:val="NoSpacing"/>
              <w:rPr>
                <w:rFonts w:ascii="Arial" w:hAnsi="Arial" w:cs="Arial"/>
                <w:b/>
                <w:sz w:val="28"/>
                <w:szCs w:val="28"/>
              </w:rPr>
            </w:pPr>
            <w:r>
              <w:rPr>
                <w:rFonts w:ascii="Arial" w:hAnsi="Arial" w:cs="Arial"/>
                <w:b/>
                <w:sz w:val="28"/>
                <w:szCs w:val="28"/>
              </w:rPr>
              <w:t>Step 1:  Please ask the following questions to the patient and/or his/her informant/carer:</w:t>
            </w:r>
          </w:p>
        </w:tc>
      </w:tr>
    </w:tbl>
    <w:p w14:paraId="05F324A3" w14:textId="77777777" w:rsidR="002A41C5" w:rsidRDefault="002A41C5" w:rsidP="002A41C5">
      <w:pPr>
        <w:pStyle w:val="NoSpacing"/>
        <w:rPr>
          <w:rFonts w:ascii="Arial" w:hAnsi="Arial" w:cs="Arial"/>
          <w:sz w:val="24"/>
          <w:szCs w:val="24"/>
        </w:rPr>
      </w:pPr>
    </w:p>
    <w:p w14:paraId="5BD12242" w14:textId="77777777" w:rsidR="002A41C5" w:rsidRDefault="002A41C5" w:rsidP="002A41C5">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7632"/>
        <w:gridCol w:w="644"/>
        <w:gridCol w:w="555"/>
        <w:gridCol w:w="569"/>
        <w:gridCol w:w="555"/>
      </w:tblGrid>
      <w:tr w:rsidR="002A41C5" w14:paraId="2E62D7BF" w14:textId="77777777" w:rsidTr="003A21B2">
        <w:tc>
          <w:tcPr>
            <w:tcW w:w="10479" w:type="dxa"/>
            <w:gridSpan w:val="6"/>
            <w:tcBorders>
              <w:top w:val="single" w:sz="4" w:space="0" w:color="auto"/>
              <w:left w:val="single" w:sz="4" w:space="0" w:color="auto"/>
              <w:bottom w:val="nil"/>
              <w:right w:val="single" w:sz="4" w:space="0" w:color="auto"/>
            </w:tcBorders>
            <w:shd w:val="clear" w:color="auto" w:fill="8496B0" w:themeFill="text2" w:themeFillTint="99"/>
            <w:hideMark/>
          </w:tcPr>
          <w:p w14:paraId="011C1BCA" w14:textId="77777777" w:rsidR="002A41C5" w:rsidRDefault="002A41C5" w:rsidP="003A21B2">
            <w:pPr>
              <w:pStyle w:val="NoSpacing"/>
              <w:spacing w:before="60"/>
              <w:rPr>
                <w:rFonts w:ascii="Arial" w:hAnsi="Arial" w:cs="Arial"/>
                <w:b/>
                <w:sz w:val="28"/>
                <w:szCs w:val="28"/>
              </w:rPr>
            </w:pPr>
            <w:r>
              <w:rPr>
                <w:rFonts w:ascii="Arial" w:hAnsi="Arial" w:cs="Arial"/>
                <w:b/>
                <w:sz w:val="28"/>
                <w:szCs w:val="28"/>
              </w:rPr>
              <w:t xml:space="preserve">Memory                                                                                                         </w:t>
            </w:r>
            <w:r>
              <w:rPr>
                <w:rFonts w:ascii="Arial" w:hAnsi="Arial" w:cs="Arial"/>
                <w:b/>
                <w:sz w:val="24"/>
                <w:szCs w:val="24"/>
              </w:rPr>
              <w:t>Tick</w:t>
            </w:r>
          </w:p>
        </w:tc>
      </w:tr>
      <w:tr w:rsidR="002A41C5" w14:paraId="6A64A0EE" w14:textId="77777777" w:rsidTr="003A21B2">
        <w:tc>
          <w:tcPr>
            <w:tcW w:w="10479" w:type="dxa"/>
            <w:gridSpan w:val="6"/>
            <w:tcBorders>
              <w:top w:val="single" w:sz="4" w:space="0" w:color="auto"/>
              <w:left w:val="single" w:sz="4" w:space="0" w:color="auto"/>
              <w:bottom w:val="single" w:sz="4" w:space="0" w:color="auto"/>
              <w:right w:val="single" w:sz="12" w:space="0" w:color="auto"/>
            </w:tcBorders>
            <w:hideMark/>
          </w:tcPr>
          <w:p w14:paraId="20FB792E" w14:textId="77777777" w:rsidR="002A41C5" w:rsidRDefault="002A41C5" w:rsidP="003A21B2">
            <w:pPr>
              <w:spacing w:before="60"/>
            </w:pPr>
            <w:r>
              <w:t>Please ask the following questions about memory.</w:t>
            </w:r>
          </w:p>
        </w:tc>
      </w:tr>
      <w:tr w:rsidR="002A41C5" w14:paraId="6A2C3743"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317EAA08" w14:textId="77777777" w:rsidR="002A41C5" w:rsidRDefault="002A41C5" w:rsidP="003A21B2">
            <w:r>
              <w:t>1</w:t>
            </w:r>
          </w:p>
        </w:tc>
        <w:tc>
          <w:tcPr>
            <w:tcW w:w="7632" w:type="dxa"/>
            <w:tcBorders>
              <w:top w:val="single" w:sz="4" w:space="0" w:color="auto"/>
              <w:left w:val="single" w:sz="4" w:space="0" w:color="auto"/>
              <w:bottom w:val="single" w:sz="4" w:space="0" w:color="auto"/>
              <w:right w:val="single" w:sz="4" w:space="0" w:color="auto"/>
            </w:tcBorders>
            <w:hideMark/>
          </w:tcPr>
          <w:p w14:paraId="634DD5B6" w14:textId="77777777" w:rsidR="002A41C5" w:rsidRDefault="002A41C5" w:rsidP="003A21B2">
            <w:pPr>
              <w:jc w:val="both"/>
            </w:pPr>
            <w:r>
              <w:t xml:space="preserve">Do you/does your relative have problems remembering things, </w:t>
            </w:r>
          </w:p>
          <w:p w14:paraId="3C0C9B08" w14:textId="77777777" w:rsidR="002A41C5" w:rsidRDefault="002A41C5" w:rsidP="003A21B2">
            <w:pPr>
              <w:rPr>
                <w:b/>
              </w:rPr>
            </w:pPr>
            <w:r>
              <w:t>e.g. what happened yesterday or what you were doing earlier?</w:t>
            </w:r>
          </w:p>
        </w:tc>
        <w:tc>
          <w:tcPr>
            <w:tcW w:w="644" w:type="dxa"/>
            <w:tcBorders>
              <w:top w:val="single" w:sz="4" w:space="0" w:color="auto"/>
              <w:left w:val="single" w:sz="4" w:space="0" w:color="auto"/>
              <w:bottom w:val="single" w:sz="4" w:space="0" w:color="auto"/>
              <w:right w:val="single" w:sz="18" w:space="0" w:color="auto"/>
            </w:tcBorders>
            <w:vAlign w:val="center"/>
            <w:hideMark/>
          </w:tcPr>
          <w:p w14:paraId="4AA45BAC"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1E5DA031"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08D72EF4"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4230EE21" w14:textId="77777777" w:rsidR="002A41C5" w:rsidRDefault="002A41C5" w:rsidP="003A21B2">
            <w:pPr>
              <w:jc w:val="center"/>
              <w:rPr>
                <w:b/>
              </w:rPr>
            </w:pPr>
          </w:p>
        </w:tc>
      </w:tr>
      <w:tr w:rsidR="002A41C5" w14:paraId="1D3AE327"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3D50E5EC" w14:textId="77777777" w:rsidR="002A41C5" w:rsidRDefault="002A41C5" w:rsidP="003A21B2">
            <w:r>
              <w:t>2</w:t>
            </w:r>
          </w:p>
        </w:tc>
        <w:tc>
          <w:tcPr>
            <w:tcW w:w="7632" w:type="dxa"/>
            <w:tcBorders>
              <w:top w:val="single" w:sz="4" w:space="0" w:color="auto"/>
              <w:left w:val="single" w:sz="4" w:space="0" w:color="auto"/>
              <w:bottom w:val="single" w:sz="4" w:space="0" w:color="auto"/>
              <w:right w:val="single" w:sz="4" w:space="0" w:color="auto"/>
            </w:tcBorders>
            <w:hideMark/>
          </w:tcPr>
          <w:p w14:paraId="63916DBE" w14:textId="77777777" w:rsidR="002A41C5" w:rsidRDefault="002A41C5" w:rsidP="003A21B2">
            <w:pPr>
              <w:jc w:val="both"/>
            </w:pPr>
            <w:r>
              <w:t xml:space="preserve">Do you/does your relative have difficulty remembering names </w:t>
            </w:r>
          </w:p>
          <w:p w14:paraId="5D2BF826" w14:textId="77777777" w:rsidR="002A41C5" w:rsidRDefault="002A41C5" w:rsidP="003A21B2">
            <w:pPr>
              <w:rPr>
                <w:b/>
              </w:rPr>
            </w:pPr>
            <w:r>
              <w:t xml:space="preserve">of people you know </w:t>
            </w:r>
            <w:proofErr w:type="gramStart"/>
            <w:r>
              <w:t>well?</w:t>
            </w:r>
            <w:proofErr w:type="gramEnd"/>
            <w:r>
              <w:tab/>
            </w:r>
            <w:r>
              <w:tab/>
            </w:r>
          </w:p>
        </w:tc>
        <w:tc>
          <w:tcPr>
            <w:tcW w:w="644" w:type="dxa"/>
            <w:tcBorders>
              <w:top w:val="single" w:sz="4" w:space="0" w:color="auto"/>
              <w:left w:val="single" w:sz="4" w:space="0" w:color="auto"/>
              <w:bottom w:val="single" w:sz="4" w:space="0" w:color="auto"/>
              <w:right w:val="single" w:sz="18" w:space="0" w:color="auto"/>
            </w:tcBorders>
            <w:vAlign w:val="center"/>
            <w:hideMark/>
          </w:tcPr>
          <w:p w14:paraId="7ADBB9BF"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5A71BC76"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5857E03E"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3E42A183" w14:textId="77777777" w:rsidR="002A41C5" w:rsidRDefault="002A41C5" w:rsidP="003A21B2">
            <w:pPr>
              <w:jc w:val="center"/>
              <w:rPr>
                <w:b/>
              </w:rPr>
            </w:pPr>
          </w:p>
        </w:tc>
      </w:tr>
      <w:tr w:rsidR="002A41C5" w14:paraId="09F3FD4D"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77290A5C" w14:textId="77777777" w:rsidR="002A41C5" w:rsidRDefault="002A41C5" w:rsidP="003A21B2">
            <w:r>
              <w:t>3</w:t>
            </w:r>
          </w:p>
        </w:tc>
        <w:tc>
          <w:tcPr>
            <w:tcW w:w="7632" w:type="dxa"/>
            <w:tcBorders>
              <w:top w:val="single" w:sz="4" w:space="0" w:color="auto"/>
              <w:left w:val="single" w:sz="4" w:space="0" w:color="auto"/>
              <w:bottom w:val="single" w:sz="4" w:space="0" w:color="auto"/>
              <w:right w:val="single" w:sz="4" w:space="0" w:color="auto"/>
            </w:tcBorders>
            <w:hideMark/>
          </w:tcPr>
          <w:p w14:paraId="7C7F584A" w14:textId="77777777" w:rsidR="002A41C5" w:rsidRDefault="002A41C5" w:rsidP="003A21B2">
            <w:r>
              <w:t xml:space="preserve">When talking to people do you/does your relative often forget what </w:t>
            </w:r>
          </w:p>
          <w:p w14:paraId="3C6B0C3D" w14:textId="77777777" w:rsidR="002A41C5" w:rsidRDefault="002A41C5" w:rsidP="003A21B2">
            <w:r>
              <w:t>had been said?</w:t>
            </w:r>
            <w:r>
              <w:tab/>
            </w:r>
          </w:p>
        </w:tc>
        <w:tc>
          <w:tcPr>
            <w:tcW w:w="644" w:type="dxa"/>
            <w:tcBorders>
              <w:top w:val="single" w:sz="4" w:space="0" w:color="auto"/>
              <w:left w:val="single" w:sz="4" w:space="0" w:color="auto"/>
              <w:bottom w:val="single" w:sz="4" w:space="0" w:color="auto"/>
              <w:right w:val="single" w:sz="18" w:space="0" w:color="auto"/>
            </w:tcBorders>
            <w:vAlign w:val="center"/>
            <w:hideMark/>
          </w:tcPr>
          <w:p w14:paraId="71C155A7"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20FFCB2D"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10223938"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0BF9D1D8" w14:textId="77777777" w:rsidR="002A41C5" w:rsidRDefault="002A41C5" w:rsidP="003A21B2">
            <w:pPr>
              <w:jc w:val="center"/>
              <w:rPr>
                <w:b/>
              </w:rPr>
            </w:pPr>
          </w:p>
        </w:tc>
      </w:tr>
    </w:tbl>
    <w:p w14:paraId="70491E6E" w14:textId="77777777" w:rsidR="002A41C5" w:rsidRDefault="002A41C5" w:rsidP="002A41C5"/>
    <w:p w14:paraId="4021494A" w14:textId="77777777" w:rsidR="002A41C5" w:rsidRDefault="002A41C5" w:rsidP="002A41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7632"/>
        <w:gridCol w:w="644"/>
        <w:gridCol w:w="555"/>
        <w:gridCol w:w="569"/>
        <w:gridCol w:w="555"/>
      </w:tblGrid>
      <w:tr w:rsidR="002A41C5" w14:paraId="618B2E05" w14:textId="77777777" w:rsidTr="003A21B2">
        <w:tc>
          <w:tcPr>
            <w:tcW w:w="10479" w:type="dxa"/>
            <w:gridSpan w:val="6"/>
            <w:tcBorders>
              <w:top w:val="single" w:sz="4" w:space="0" w:color="auto"/>
              <w:left w:val="single" w:sz="4" w:space="0" w:color="auto"/>
              <w:bottom w:val="nil"/>
              <w:right w:val="single" w:sz="4" w:space="0" w:color="auto"/>
            </w:tcBorders>
            <w:shd w:val="clear" w:color="auto" w:fill="8496B0" w:themeFill="text2" w:themeFillTint="99"/>
            <w:hideMark/>
          </w:tcPr>
          <w:p w14:paraId="580561F1" w14:textId="77777777" w:rsidR="002A41C5" w:rsidRDefault="002A41C5" w:rsidP="003A21B2">
            <w:pPr>
              <w:pStyle w:val="NoSpacing"/>
              <w:spacing w:before="60"/>
              <w:rPr>
                <w:rFonts w:ascii="Arial" w:hAnsi="Arial" w:cs="Arial"/>
                <w:b/>
                <w:sz w:val="28"/>
                <w:szCs w:val="28"/>
              </w:rPr>
            </w:pPr>
            <w:r>
              <w:rPr>
                <w:rFonts w:ascii="Arial" w:hAnsi="Arial" w:cs="Arial"/>
                <w:b/>
                <w:sz w:val="28"/>
                <w:szCs w:val="28"/>
              </w:rPr>
              <w:t xml:space="preserve">Executive Impairment/Function                                                                 </w:t>
            </w:r>
            <w:r>
              <w:rPr>
                <w:rFonts w:ascii="Arial" w:hAnsi="Arial" w:cs="Arial"/>
                <w:b/>
                <w:sz w:val="24"/>
                <w:szCs w:val="24"/>
              </w:rPr>
              <w:t>Tick</w:t>
            </w:r>
          </w:p>
        </w:tc>
      </w:tr>
      <w:tr w:rsidR="002A41C5" w14:paraId="1F095AAF" w14:textId="77777777" w:rsidTr="003A21B2">
        <w:tc>
          <w:tcPr>
            <w:tcW w:w="10479" w:type="dxa"/>
            <w:gridSpan w:val="6"/>
            <w:tcBorders>
              <w:top w:val="single" w:sz="4" w:space="0" w:color="auto"/>
              <w:left w:val="single" w:sz="4" w:space="0" w:color="auto"/>
              <w:bottom w:val="single" w:sz="4" w:space="0" w:color="auto"/>
              <w:right w:val="single" w:sz="12" w:space="0" w:color="auto"/>
            </w:tcBorders>
            <w:hideMark/>
          </w:tcPr>
          <w:p w14:paraId="33715CFE" w14:textId="77777777" w:rsidR="002A41C5" w:rsidRDefault="002A41C5" w:rsidP="003A21B2">
            <w:pPr>
              <w:spacing w:before="60"/>
              <w:jc w:val="both"/>
              <w:rPr>
                <w:b/>
              </w:rPr>
            </w:pPr>
            <w:r>
              <w:t>Please try to determine whether any difficulty is due to memory decline or physical impairment:</w:t>
            </w:r>
          </w:p>
        </w:tc>
      </w:tr>
      <w:tr w:rsidR="002A41C5" w14:paraId="5D836518"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44E8C051" w14:textId="77777777" w:rsidR="002A41C5" w:rsidRDefault="002A41C5" w:rsidP="003A21B2">
            <w:r>
              <w:t>1</w:t>
            </w:r>
          </w:p>
        </w:tc>
        <w:tc>
          <w:tcPr>
            <w:tcW w:w="7632" w:type="dxa"/>
            <w:tcBorders>
              <w:top w:val="single" w:sz="4" w:space="0" w:color="auto"/>
              <w:left w:val="single" w:sz="4" w:space="0" w:color="auto"/>
              <w:bottom w:val="single" w:sz="4" w:space="0" w:color="auto"/>
              <w:right w:val="single" w:sz="4" w:space="0" w:color="auto"/>
            </w:tcBorders>
            <w:hideMark/>
          </w:tcPr>
          <w:p w14:paraId="3026CDFA" w14:textId="77777777" w:rsidR="002A41C5" w:rsidRDefault="002A41C5" w:rsidP="003A21B2">
            <w:pPr>
              <w:jc w:val="both"/>
              <w:rPr>
                <w:b/>
              </w:rPr>
            </w:pPr>
            <w:r>
              <w:t>Do you/does your relative have problems handling money or bank cards when paying for things?</w:t>
            </w:r>
            <w:r>
              <w:tab/>
            </w:r>
          </w:p>
        </w:tc>
        <w:tc>
          <w:tcPr>
            <w:tcW w:w="644" w:type="dxa"/>
            <w:tcBorders>
              <w:top w:val="single" w:sz="4" w:space="0" w:color="auto"/>
              <w:left w:val="single" w:sz="4" w:space="0" w:color="auto"/>
              <w:bottom w:val="single" w:sz="4" w:space="0" w:color="auto"/>
              <w:right w:val="single" w:sz="18" w:space="0" w:color="auto"/>
            </w:tcBorders>
            <w:vAlign w:val="center"/>
            <w:hideMark/>
          </w:tcPr>
          <w:p w14:paraId="5BB8AE89"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570C98E2"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1951EB26"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76B6CA7F" w14:textId="77777777" w:rsidR="002A41C5" w:rsidRDefault="002A41C5" w:rsidP="003A21B2">
            <w:pPr>
              <w:jc w:val="center"/>
              <w:rPr>
                <w:b/>
              </w:rPr>
            </w:pPr>
          </w:p>
        </w:tc>
      </w:tr>
      <w:tr w:rsidR="002A41C5" w14:paraId="4251E437"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14CA2668" w14:textId="77777777" w:rsidR="002A41C5" w:rsidRDefault="002A41C5" w:rsidP="003A21B2">
            <w:r>
              <w:t>2</w:t>
            </w:r>
          </w:p>
        </w:tc>
        <w:tc>
          <w:tcPr>
            <w:tcW w:w="7632" w:type="dxa"/>
            <w:tcBorders>
              <w:top w:val="single" w:sz="4" w:space="0" w:color="auto"/>
              <w:left w:val="single" w:sz="4" w:space="0" w:color="auto"/>
              <w:bottom w:val="single" w:sz="4" w:space="0" w:color="auto"/>
              <w:right w:val="single" w:sz="4" w:space="0" w:color="auto"/>
            </w:tcBorders>
            <w:hideMark/>
          </w:tcPr>
          <w:p w14:paraId="2A3031B5" w14:textId="77777777" w:rsidR="002A41C5" w:rsidRDefault="002A41C5" w:rsidP="003A21B2">
            <w:r>
              <w:t xml:space="preserve">Do you/does your relative have difficulty looking after your/their </w:t>
            </w:r>
          </w:p>
          <w:p w14:paraId="15EFC300" w14:textId="77777777" w:rsidR="002A41C5" w:rsidRDefault="002A41C5" w:rsidP="003A21B2">
            <w:pPr>
              <w:rPr>
                <w:b/>
              </w:rPr>
            </w:pPr>
            <w:r>
              <w:t>own tablets?</w:t>
            </w:r>
            <w:r>
              <w:tab/>
            </w:r>
            <w:r>
              <w:tab/>
            </w:r>
            <w:r>
              <w:tab/>
            </w:r>
            <w:r>
              <w:tab/>
            </w:r>
            <w:r>
              <w:tab/>
            </w:r>
          </w:p>
        </w:tc>
        <w:tc>
          <w:tcPr>
            <w:tcW w:w="644" w:type="dxa"/>
            <w:tcBorders>
              <w:top w:val="single" w:sz="4" w:space="0" w:color="auto"/>
              <w:left w:val="single" w:sz="4" w:space="0" w:color="auto"/>
              <w:bottom w:val="single" w:sz="4" w:space="0" w:color="auto"/>
              <w:right w:val="single" w:sz="18" w:space="0" w:color="auto"/>
            </w:tcBorders>
            <w:vAlign w:val="center"/>
            <w:hideMark/>
          </w:tcPr>
          <w:p w14:paraId="2A188D1A"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0AE9D778"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47FBD2D6"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22D43715" w14:textId="77777777" w:rsidR="002A41C5" w:rsidRDefault="002A41C5" w:rsidP="003A21B2">
            <w:pPr>
              <w:jc w:val="center"/>
              <w:rPr>
                <w:b/>
              </w:rPr>
            </w:pPr>
          </w:p>
        </w:tc>
      </w:tr>
      <w:tr w:rsidR="002A41C5" w14:paraId="5251F6DE"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5AACE5AD" w14:textId="77777777" w:rsidR="002A41C5" w:rsidRDefault="002A41C5" w:rsidP="003A21B2">
            <w:r>
              <w:t>3</w:t>
            </w:r>
          </w:p>
        </w:tc>
        <w:tc>
          <w:tcPr>
            <w:tcW w:w="7632" w:type="dxa"/>
            <w:tcBorders>
              <w:top w:val="single" w:sz="4" w:space="0" w:color="auto"/>
              <w:left w:val="single" w:sz="4" w:space="0" w:color="auto"/>
              <w:bottom w:val="single" w:sz="4" w:space="0" w:color="auto"/>
              <w:right w:val="single" w:sz="4" w:space="0" w:color="auto"/>
            </w:tcBorders>
            <w:hideMark/>
          </w:tcPr>
          <w:p w14:paraId="35F3F391" w14:textId="77777777" w:rsidR="002A41C5" w:rsidRDefault="002A41C5" w:rsidP="003A21B2">
            <w:r>
              <w:t xml:space="preserve">Are you/is your relative able to use household appliances on your own that you have used for a long-time, e.g. the TV or washing machine?      </w:t>
            </w:r>
            <w:r>
              <w:tab/>
            </w:r>
          </w:p>
        </w:tc>
        <w:tc>
          <w:tcPr>
            <w:tcW w:w="644" w:type="dxa"/>
            <w:tcBorders>
              <w:top w:val="single" w:sz="4" w:space="0" w:color="auto"/>
              <w:left w:val="single" w:sz="4" w:space="0" w:color="auto"/>
              <w:bottom w:val="single" w:sz="4" w:space="0" w:color="auto"/>
              <w:right w:val="single" w:sz="18" w:space="0" w:color="auto"/>
            </w:tcBorders>
            <w:vAlign w:val="center"/>
            <w:hideMark/>
          </w:tcPr>
          <w:p w14:paraId="6AD3D3B8"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5B6E3613"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2E1D5709"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36A0CFD5" w14:textId="77777777" w:rsidR="002A41C5" w:rsidRDefault="002A41C5" w:rsidP="003A21B2">
            <w:pPr>
              <w:jc w:val="center"/>
              <w:rPr>
                <w:b/>
              </w:rPr>
            </w:pPr>
          </w:p>
        </w:tc>
      </w:tr>
    </w:tbl>
    <w:p w14:paraId="2D789058" w14:textId="77777777" w:rsidR="002A41C5" w:rsidRDefault="002A41C5" w:rsidP="002A41C5"/>
    <w:p w14:paraId="054656D1" w14:textId="77777777" w:rsidR="002A41C5" w:rsidRDefault="002A41C5" w:rsidP="002A41C5"/>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79"/>
      </w:tblGrid>
      <w:tr w:rsidR="002A41C5" w14:paraId="3BCF57C6" w14:textId="77777777" w:rsidTr="003A21B2">
        <w:tc>
          <w:tcPr>
            <w:tcW w:w="10479" w:type="dxa"/>
            <w:tcBorders>
              <w:top w:val="double" w:sz="4" w:space="0" w:color="auto"/>
              <w:left w:val="double" w:sz="4" w:space="0" w:color="auto"/>
              <w:bottom w:val="double" w:sz="4" w:space="0" w:color="auto"/>
              <w:right w:val="double" w:sz="4" w:space="0" w:color="auto"/>
            </w:tcBorders>
            <w:hideMark/>
          </w:tcPr>
          <w:p w14:paraId="767D310B" w14:textId="77777777" w:rsidR="002A41C5" w:rsidRDefault="002A41C5" w:rsidP="003A21B2">
            <w:pPr>
              <w:pStyle w:val="NoSpacing"/>
              <w:rPr>
                <w:sz w:val="28"/>
                <w:szCs w:val="28"/>
              </w:rPr>
            </w:pPr>
            <w:r>
              <w:rPr>
                <w:rFonts w:ascii="Arial" w:hAnsi="Arial" w:cs="Arial"/>
                <w:b/>
                <w:sz w:val="28"/>
                <w:szCs w:val="28"/>
              </w:rPr>
              <w:t>Step 2:  If Yes to 1 or more questions on memory AND 1 or more questions on executive impairment/function in step 1 then please administer the MOCA (or any other preferred cognitive assessment instrument to more fully assess for cognitive impairment).</w:t>
            </w:r>
          </w:p>
        </w:tc>
      </w:tr>
    </w:tbl>
    <w:p w14:paraId="1C672C9C" w14:textId="77777777" w:rsidR="002A41C5" w:rsidRDefault="002A41C5" w:rsidP="002A41C5"/>
    <w:p w14:paraId="3D2722CE" w14:textId="77777777" w:rsidR="002A41C5" w:rsidRDefault="002A41C5" w:rsidP="002A41C5">
      <w:pPr>
        <w:pStyle w:val="NoSpacing"/>
        <w:rPr>
          <w:rFonts w:ascii="Arial" w:hAnsi="Arial" w:cs="Arial"/>
          <w:sz w:val="16"/>
          <w:szCs w:val="16"/>
        </w:rPr>
      </w:pPr>
    </w:p>
    <w:p w14:paraId="216F1347" w14:textId="77777777" w:rsidR="002A41C5" w:rsidRDefault="002A41C5" w:rsidP="002A41C5">
      <w:pPr>
        <w:pStyle w:val="NoSpacing"/>
        <w:rPr>
          <w:rFonts w:ascii="Arial" w:hAnsi="Arial" w:cs="Arial"/>
          <w:sz w:val="16"/>
          <w:szCs w:val="16"/>
        </w:rPr>
      </w:pPr>
    </w:p>
    <w:p w14:paraId="3D43477C" w14:textId="77777777" w:rsidR="002A41C5" w:rsidRDefault="002A41C5" w:rsidP="002A41C5">
      <w:pPr>
        <w:pStyle w:val="NoSpacing"/>
        <w:rPr>
          <w:rFonts w:ascii="Arial" w:hAnsi="Arial" w:cs="Arial"/>
          <w:sz w:val="16"/>
          <w:szCs w:val="16"/>
        </w:rPr>
      </w:pPr>
    </w:p>
    <w:p w14:paraId="591A3ED4" w14:textId="77777777" w:rsidR="002A41C5" w:rsidRDefault="002A41C5" w:rsidP="002A41C5">
      <w:pPr>
        <w:pStyle w:val="NoSpacing"/>
        <w:rPr>
          <w:rFonts w:ascii="Arial" w:hAnsi="Arial" w:cs="Arial"/>
          <w:sz w:val="16"/>
          <w:szCs w:val="16"/>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2A41C5" w14:paraId="35ACE3E4" w14:textId="77777777" w:rsidTr="003A21B2">
        <w:tc>
          <w:tcPr>
            <w:tcW w:w="10459" w:type="dxa"/>
            <w:tcBorders>
              <w:top w:val="double" w:sz="4" w:space="0" w:color="auto"/>
              <w:left w:val="double" w:sz="4" w:space="0" w:color="auto"/>
              <w:bottom w:val="double" w:sz="4" w:space="0" w:color="auto"/>
              <w:right w:val="double" w:sz="4" w:space="0" w:color="auto"/>
            </w:tcBorders>
            <w:hideMark/>
          </w:tcPr>
          <w:p w14:paraId="5EE9429A" w14:textId="77777777" w:rsidR="002A41C5" w:rsidRDefault="002A41C5" w:rsidP="003A21B2">
            <w:pPr>
              <w:pStyle w:val="NoSpacing"/>
              <w:rPr>
                <w:sz w:val="28"/>
                <w:szCs w:val="28"/>
              </w:rPr>
            </w:pPr>
            <w:r>
              <w:rPr>
                <w:rFonts w:ascii="Arial" w:hAnsi="Arial" w:cs="Arial"/>
                <w:b/>
                <w:sz w:val="28"/>
                <w:szCs w:val="28"/>
              </w:rPr>
              <w:lastRenderedPageBreak/>
              <w:t>Step 3: If MOCA&lt;26 (or below cut-off for other instrument) and problems with everyday activities are due to memory decline and not due to physical impairment then please discuss with patient and/or carer/relative.</w:t>
            </w:r>
          </w:p>
        </w:tc>
      </w:tr>
    </w:tbl>
    <w:p w14:paraId="44AF626B" w14:textId="77777777" w:rsidR="002A41C5" w:rsidRDefault="002A41C5" w:rsidP="002A41C5"/>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7632"/>
        <w:gridCol w:w="644"/>
        <w:gridCol w:w="555"/>
        <w:gridCol w:w="569"/>
        <w:gridCol w:w="555"/>
      </w:tblGrid>
      <w:tr w:rsidR="002A41C5" w14:paraId="51E8512C"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175F6C61" w14:textId="77777777" w:rsidR="002A41C5" w:rsidRDefault="002A41C5" w:rsidP="003A21B2">
            <w:r>
              <w:t>1</w:t>
            </w:r>
          </w:p>
        </w:tc>
        <w:tc>
          <w:tcPr>
            <w:tcW w:w="7632" w:type="dxa"/>
            <w:tcBorders>
              <w:top w:val="single" w:sz="4" w:space="0" w:color="auto"/>
              <w:left w:val="single" w:sz="4" w:space="0" w:color="auto"/>
              <w:bottom w:val="single" w:sz="4" w:space="0" w:color="auto"/>
              <w:right w:val="single" w:sz="4" w:space="0" w:color="auto"/>
            </w:tcBorders>
            <w:hideMark/>
          </w:tcPr>
          <w:p w14:paraId="42CD7FFB" w14:textId="77777777" w:rsidR="002A41C5" w:rsidRDefault="002A41C5" w:rsidP="003A21B2">
            <w:pPr>
              <w:pStyle w:val="NoSpacing"/>
              <w:rPr>
                <w:rFonts w:ascii="Arial" w:hAnsi="Arial" w:cs="Arial"/>
                <w:sz w:val="24"/>
                <w:szCs w:val="24"/>
              </w:rPr>
            </w:pPr>
            <w:r>
              <w:rPr>
                <w:rFonts w:ascii="Arial" w:hAnsi="Arial" w:cs="Arial"/>
                <w:sz w:val="24"/>
                <w:szCs w:val="24"/>
              </w:rPr>
              <w:t xml:space="preserve">Seek confirmation of memory decline and related impairments in </w:t>
            </w:r>
          </w:p>
          <w:p w14:paraId="60B3A99B" w14:textId="77777777" w:rsidR="002A41C5" w:rsidRDefault="002A41C5" w:rsidP="003A21B2">
            <w:pPr>
              <w:rPr>
                <w:b/>
              </w:rPr>
            </w:pPr>
            <w:r>
              <w:t>daily living activity.</w:t>
            </w:r>
          </w:p>
        </w:tc>
        <w:tc>
          <w:tcPr>
            <w:tcW w:w="644" w:type="dxa"/>
            <w:tcBorders>
              <w:top w:val="single" w:sz="4" w:space="0" w:color="auto"/>
              <w:left w:val="single" w:sz="4" w:space="0" w:color="auto"/>
              <w:bottom w:val="single" w:sz="4" w:space="0" w:color="auto"/>
              <w:right w:val="single" w:sz="18" w:space="0" w:color="auto"/>
            </w:tcBorders>
            <w:vAlign w:val="center"/>
            <w:hideMark/>
          </w:tcPr>
          <w:p w14:paraId="677E8EF3"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7D3EF2D7"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72F717E4"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0C5C745A" w14:textId="77777777" w:rsidR="002A41C5" w:rsidRDefault="002A41C5" w:rsidP="003A21B2">
            <w:pPr>
              <w:jc w:val="center"/>
              <w:rPr>
                <w:b/>
              </w:rPr>
            </w:pPr>
          </w:p>
        </w:tc>
      </w:tr>
      <w:tr w:rsidR="002A41C5" w14:paraId="2B85A418"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587EF2D4" w14:textId="77777777" w:rsidR="002A41C5" w:rsidRDefault="002A41C5" w:rsidP="003A21B2">
            <w:r>
              <w:t>2</w:t>
            </w:r>
          </w:p>
        </w:tc>
        <w:tc>
          <w:tcPr>
            <w:tcW w:w="7632" w:type="dxa"/>
            <w:tcBorders>
              <w:top w:val="single" w:sz="4" w:space="0" w:color="auto"/>
              <w:left w:val="single" w:sz="4" w:space="0" w:color="auto"/>
              <w:bottom w:val="single" w:sz="4" w:space="0" w:color="auto"/>
              <w:right w:val="single" w:sz="4" w:space="0" w:color="auto"/>
            </w:tcBorders>
            <w:hideMark/>
          </w:tcPr>
          <w:p w14:paraId="193693CC" w14:textId="77777777" w:rsidR="002A41C5" w:rsidRDefault="002A41C5" w:rsidP="003A21B2">
            <w:pPr>
              <w:jc w:val="both"/>
              <w:rPr>
                <w:b/>
              </w:rPr>
            </w:pPr>
            <w:r>
              <w:t>Ask how long have these memory problems been present: Have they been present for &gt;1 year before Parkinson’s disease</w:t>
            </w:r>
          </w:p>
        </w:tc>
        <w:tc>
          <w:tcPr>
            <w:tcW w:w="644" w:type="dxa"/>
            <w:tcBorders>
              <w:top w:val="single" w:sz="4" w:space="0" w:color="auto"/>
              <w:left w:val="single" w:sz="4" w:space="0" w:color="auto"/>
              <w:bottom w:val="single" w:sz="4" w:space="0" w:color="auto"/>
              <w:right w:val="single" w:sz="18" w:space="0" w:color="auto"/>
            </w:tcBorders>
            <w:vAlign w:val="center"/>
            <w:hideMark/>
          </w:tcPr>
          <w:p w14:paraId="5DD0B859"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2B3D13DD"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612FBD7B"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7F84FA5C" w14:textId="77777777" w:rsidR="002A41C5" w:rsidRDefault="002A41C5" w:rsidP="003A21B2">
            <w:pPr>
              <w:jc w:val="center"/>
              <w:rPr>
                <w:b/>
              </w:rPr>
            </w:pPr>
          </w:p>
        </w:tc>
      </w:tr>
      <w:tr w:rsidR="002A41C5" w14:paraId="38D7A5D8"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40F4EC2F" w14:textId="77777777" w:rsidR="002A41C5" w:rsidRDefault="002A41C5" w:rsidP="003A21B2">
            <w:r>
              <w:t>3</w:t>
            </w:r>
          </w:p>
        </w:tc>
        <w:tc>
          <w:tcPr>
            <w:tcW w:w="7632" w:type="dxa"/>
            <w:tcBorders>
              <w:top w:val="single" w:sz="4" w:space="0" w:color="auto"/>
              <w:left w:val="single" w:sz="4" w:space="0" w:color="auto"/>
              <w:bottom w:val="single" w:sz="4" w:space="0" w:color="auto"/>
              <w:right w:val="single" w:sz="4" w:space="0" w:color="auto"/>
            </w:tcBorders>
            <w:hideMark/>
          </w:tcPr>
          <w:p w14:paraId="0F159B26" w14:textId="77777777" w:rsidR="002A41C5" w:rsidRDefault="002A41C5" w:rsidP="003A21B2">
            <w:pPr>
              <w:jc w:val="both"/>
            </w:pPr>
            <w:r>
              <w:t xml:space="preserve">Did these changes or difficulties develop gradually or rather than coming on suddenly? </w:t>
            </w:r>
            <w:r>
              <w:tab/>
            </w:r>
          </w:p>
        </w:tc>
        <w:tc>
          <w:tcPr>
            <w:tcW w:w="644" w:type="dxa"/>
            <w:tcBorders>
              <w:top w:val="single" w:sz="4" w:space="0" w:color="auto"/>
              <w:left w:val="single" w:sz="4" w:space="0" w:color="auto"/>
              <w:bottom w:val="single" w:sz="4" w:space="0" w:color="auto"/>
              <w:right w:val="single" w:sz="18" w:space="0" w:color="auto"/>
            </w:tcBorders>
            <w:vAlign w:val="center"/>
            <w:hideMark/>
          </w:tcPr>
          <w:p w14:paraId="4AEDACA3"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1B04CD06"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223A108F"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289A0C53" w14:textId="77777777" w:rsidR="002A41C5" w:rsidRDefault="002A41C5" w:rsidP="003A21B2">
            <w:pPr>
              <w:jc w:val="center"/>
              <w:rPr>
                <w:b/>
              </w:rPr>
            </w:pPr>
          </w:p>
        </w:tc>
      </w:tr>
      <w:tr w:rsidR="002A41C5" w14:paraId="684CAD92" w14:textId="77777777" w:rsidTr="003A21B2">
        <w:tc>
          <w:tcPr>
            <w:tcW w:w="524" w:type="dxa"/>
            <w:tcBorders>
              <w:top w:val="single" w:sz="4" w:space="0" w:color="auto"/>
              <w:left w:val="single" w:sz="4" w:space="0" w:color="auto"/>
              <w:bottom w:val="single" w:sz="4" w:space="0" w:color="auto"/>
              <w:right w:val="single" w:sz="4" w:space="0" w:color="auto"/>
            </w:tcBorders>
            <w:hideMark/>
          </w:tcPr>
          <w:p w14:paraId="44021334" w14:textId="77777777" w:rsidR="002A41C5" w:rsidRDefault="002A41C5" w:rsidP="003A21B2">
            <w:r>
              <w:t>4</w:t>
            </w:r>
          </w:p>
        </w:tc>
        <w:tc>
          <w:tcPr>
            <w:tcW w:w="7632" w:type="dxa"/>
            <w:tcBorders>
              <w:top w:val="single" w:sz="4" w:space="0" w:color="auto"/>
              <w:left w:val="single" w:sz="4" w:space="0" w:color="auto"/>
              <w:bottom w:val="single" w:sz="4" w:space="0" w:color="auto"/>
              <w:right w:val="single" w:sz="4" w:space="0" w:color="auto"/>
            </w:tcBorders>
            <w:hideMark/>
          </w:tcPr>
          <w:p w14:paraId="1EA79386" w14:textId="77777777" w:rsidR="002A41C5" w:rsidRDefault="002A41C5" w:rsidP="003A21B2">
            <w:pPr>
              <w:jc w:val="both"/>
            </w:pPr>
            <w:r>
              <w:t xml:space="preserve">Do you think there was anything specific that caused </w:t>
            </w:r>
          </w:p>
          <w:p w14:paraId="1DD34928" w14:textId="77777777" w:rsidR="002A41C5" w:rsidRDefault="002A41C5" w:rsidP="003A21B2">
            <w:r>
              <w:t xml:space="preserve">these memory problems? </w:t>
            </w:r>
            <w:r>
              <w:tab/>
            </w:r>
          </w:p>
        </w:tc>
        <w:tc>
          <w:tcPr>
            <w:tcW w:w="644" w:type="dxa"/>
            <w:tcBorders>
              <w:top w:val="single" w:sz="4" w:space="0" w:color="auto"/>
              <w:left w:val="single" w:sz="4" w:space="0" w:color="auto"/>
              <w:bottom w:val="single" w:sz="4" w:space="0" w:color="auto"/>
              <w:right w:val="single" w:sz="18" w:space="0" w:color="auto"/>
            </w:tcBorders>
            <w:vAlign w:val="center"/>
            <w:hideMark/>
          </w:tcPr>
          <w:p w14:paraId="4DAA5654" w14:textId="77777777" w:rsidR="002A41C5" w:rsidRDefault="002A41C5" w:rsidP="003A21B2">
            <w:pPr>
              <w:jc w:val="right"/>
              <w:rPr>
                <w:b/>
              </w:rPr>
            </w:pPr>
            <w:r>
              <w:rPr>
                <w:b/>
              </w:rPr>
              <w:t>Yes</w:t>
            </w:r>
          </w:p>
        </w:tc>
        <w:tc>
          <w:tcPr>
            <w:tcW w:w="555" w:type="dxa"/>
            <w:tcBorders>
              <w:top w:val="single" w:sz="18" w:space="0" w:color="auto"/>
              <w:left w:val="single" w:sz="18" w:space="0" w:color="auto"/>
              <w:bottom w:val="single" w:sz="18" w:space="0" w:color="auto"/>
              <w:right w:val="single" w:sz="18" w:space="0" w:color="auto"/>
            </w:tcBorders>
            <w:vAlign w:val="center"/>
          </w:tcPr>
          <w:p w14:paraId="1ABEA358" w14:textId="77777777" w:rsidR="002A41C5" w:rsidRDefault="002A41C5" w:rsidP="003A21B2">
            <w:pPr>
              <w:jc w:val="right"/>
              <w:rPr>
                <w:b/>
              </w:rPr>
            </w:pPr>
          </w:p>
        </w:tc>
        <w:tc>
          <w:tcPr>
            <w:tcW w:w="569" w:type="dxa"/>
            <w:tcBorders>
              <w:top w:val="single" w:sz="4" w:space="0" w:color="auto"/>
              <w:left w:val="single" w:sz="18" w:space="0" w:color="auto"/>
              <w:bottom w:val="single" w:sz="4" w:space="0" w:color="auto"/>
              <w:right w:val="single" w:sz="18" w:space="0" w:color="auto"/>
            </w:tcBorders>
            <w:vAlign w:val="center"/>
            <w:hideMark/>
          </w:tcPr>
          <w:p w14:paraId="1E8D1DBE" w14:textId="77777777" w:rsidR="002A41C5" w:rsidRDefault="002A41C5" w:rsidP="003A21B2">
            <w:pPr>
              <w:jc w:val="right"/>
              <w:rPr>
                <w:b/>
              </w:rPr>
            </w:pPr>
            <w:r>
              <w:rPr>
                <w:b/>
              </w:rPr>
              <w:t>No</w:t>
            </w:r>
          </w:p>
        </w:tc>
        <w:tc>
          <w:tcPr>
            <w:tcW w:w="555" w:type="dxa"/>
            <w:tcBorders>
              <w:top w:val="single" w:sz="18" w:space="0" w:color="auto"/>
              <w:left w:val="single" w:sz="18" w:space="0" w:color="auto"/>
              <w:bottom w:val="single" w:sz="18" w:space="0" w:color="auto"/>
              <w:right w:val="single" w:sz="18" w:space="0" w:color="auto"/>
            </w:tcBorders>
          </w:tcPr>
          <w:p w14:paraId="26BAD366" w14:textId="77777777" w:rsidR="002A41C5" w:rsidRDefault="002A41C5" w:rsidP="003A21B2">
            <w:pPr>
              <w:jc w:val="center"/>
              <w:rPr>
                <w:b/>
              </w:rPr>
            </w:pPr>
          </w:p>
        </w:tc>
      </w:tr>
    </w:tbl>
    <w:p w14:paraId="60AB98BF" w14:textId="77777777" w:rsidR="002A41C5" w:rsidRDefault="002A41C5" w:rsidP="002A41C5"/>
    <w:p w14:paraId="320FC801" w14:textId="77777777" w:rsidR="002A41C5" w:rsidRDefault="002A41C5" w:rsidP="002A41C5"/>
    <w:p w14:paraId="2278A86E" w14:textId="77777777" w:rsidR="002A41C5" w:rsidRDefault="002A41C5" w:rsidP="002A41C5"/>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79"/>
      </w:tblGrid>
      <w:tr w:rsidR="002A41C5" w14:paraId="485E3F60" w14:textId="77777777" w:rsidTr="003A21B2">
        <w:tc>
          <w:tcPr>
            <w:tcW w:w="10479" w:type="dxa"/>
            <w:tcBorders>
              <w:top w:val="double" w:sz="4" w:space="0" w:color="auto"/>
              <w:left w:val="double" w:sz="4" w:space="0" w:color="auto"/>
              <w:bottom w:val="double" w:sz="4" w:space="0" w:color="auto"/>
              <w:right w:val="double" w:sz="4" w:space="0" w:color="auto"/>
            </w:tcBorders>
            <w:hideMark/>
          </w:tcPr>
          <w:p w14:paraId="09E2442E" w14:textId="77777777" w:rsidR="002A41C5" w:rsidRDefault="002A41C5" w:rsidP="003A21B2">
            <w:pPr>
              <w:pStyle w:val="NoSpacing"/>
            </w:pPr>
            <w:r>
              <w:rPr>
                <w:rFonts w:ascii="Arial" w:hAnsi="Arial" w:cs="Arial"/>
                <w:b/>
                <w:sz w:val="28"/>
                <w:szCs w:val="28"/>
              </w:rPr>
              <w:t>Step 4: Now determine if the patient meets each of the 8 criteria below:</w:t>
            </w:r>
          </w:p>
        </w:tc>
      </w:tr>
    </w:tbl>
    <w:p w14:paraId="62B21539" w14:textId="77777777" w:rsidR="002A41C5" w:rsidRDefault="002A41C5" w:rsidP="002A41C5"/>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000"/>
        <w:gridCol w:w="917"/>
      </w:tblGrid>
      <w:tr w:rsidR="002A41C5" w14:paraId="79031E85" w14:textId="77777777" w:rsidTr="003A21B2">
        <w:tc>
          <w:tcPr>
            <w:tcW w:w="562" w:type="dxa"/>
            <w:tcBorders>
              <w:top w:val="single" w:sz="4" w:space="0" w:color="auto"/>
              <w:left w:val="single" w:sz="4" w:space="0" w:color="auto"/>
              <w:bottom w:val="single" w:sz="4" w:space="0" w:color="auto"/>
              <w:right w:val="single" w:sz="2" w:space="0" w:color="auto"/>
            </w:tcBorders>
            <w:hideMark/>
          </w:tcPr>
          <w:p w14:paraId="64E51342" w14:textId="77777777" w:rsidR="002A41C5" w:rsidRDefault="002A41C5" w:rsidP="003A21B2">
            <w:pPr>
              <w:rPr>
                <w:color w:val="231F20"/>
                <w:lang w:eastAsia="zh-CN"/>
              </w:rPr>
            </w:pPr>
            <w:r>
              <w:rPr>
                <w:color w:val="231F20"/>
                <w:lang w:eastAsia="zh-CN"/>
              </w:rPr>
              <w:t>1</w:t>
            </w:r>
          </w:p>
        </w:tc>
        <w:tc>
          <w:tcPr>
            <w:tcW w:w="9000" w:type="dxa"/>
            <w:tcBorders>
              <w:top w:val="single" w:sz="4" w:space="0" w:color="auto"/>
              <w:left w:val="single" w:sz="2" w:space="0" w:color="auto"/>
              <w:bottom w:val="single" w:sz="4" w:space="0" w:color="auto"/>
              <w:right w:val="single" w:sz="18" w:space="0" w:color="auto"/>
            </w:tcBorders>
            <w:vAlign w:val="center"/>
          </w:tcPr>
          <w:p w14:paraId="4320A5DD" w14:textId="77777777" w:rsidR="002A41C5" w:rsidRDefault="002A41C5" w:rsidP="003A21B2">
            <w:r>
              <w:t>Clinician diagnosis of Parkinson’s Disease.</w:t>
            </w:r>
          </w:p>
          <w:p w14:paraId="5687F5C9" w14:textId="77777777" w:rsidR="002A41C5" w:rsidRDefault="002A41C5" w:rsidP="003A21B2">
            <w:pPr>
              <w:rPr>
                <w:color w:val="231F20"/>
                <w:lang w:eastAsia="zh-CN"/>
              </w:rPr>
            </w:pPr>
          </w:p>
        </w:tc>
        <w:tc>
          <w:tcPr>
            <w:tcW w:w="917" w:type="dxa"/>
            <w:tcBorders>
              <w:top w:val="single" w:sz="18" w:space="0" w:color="auto"/>
              <w:left w:val="single" w:sz="18" w:space="0" w:color="auto"/>
              <w:bottom w:val="single" w:sz="18" w:space="0" w:color="auto"/>
              <w:right w:val="single" w:sz="18" w:space="0" w:color="auto"/>
            </w:tcBorders>
          </w:tcPr>
          <w:p w14:paraId="38ED0C71" w14:textId="77777777" w:rsidR="002A41C5" w:rsidRDefault="002A41C5" w:rsidP="003A21B2">
            <w:pPr>
              <w:jc w:val="center"/>
              <w:rPr>
                <w:color w:val="231F20"/>
                <w:lang w:eastAsia="zh-CN"/>
              </w:rPr>
            </w:pPr>
          </w:p>
        </w:tc>
      </w:tr>
      <w:tr w:rsidR="002A41C5" w14:paraId="24ACA53D" w14:textId="77777777" w:rsidTr="003A21B2">
        <w:tc>
          <w:tcPr>
            <w:tcW w:w="562" w:type="dxa"/>
            <w:tcBorders>
              <w:top w:val="single" w:sz="4" w:space="0" w:color="auto"/>
              <w:left w:val="single" w:sz="4" w:space="0" w:color="auto"/>
              <w:bottom w:val="single" w:sz="4" w:space="0" w:color="auto"/>
              <w:right w:val="single" w:sz="2" w:space="0" w:color="auto"/>
            </w:tcBorders>
            <w:hideMark/>
          </w:tcPr>
          <w:p w14:paraId="07B6BB7F" w14:textId="77777777" w:rsidR="002A41C5" w:rsidRDefault="002A41C5" w:rsidP="003A21B2">
            <w:pPr>
              <w:rPr>
                <w:color w:val="231F20"/>
                <w:lang w:eastAsia="zh-CN"/>
              </w:rPr>
            </w:pPr>
            <w:r>
              <w:rPr>
                <w:color w:val="231F20"/>
                <w:lang w:eastAsia="zh-CN"/>
              </w:rPr>
              <w:t>2</w:t>
            </w:r>
          </w:p>
        </w:tc>
        <w:tc>
          <w:tcPr>
            <w:tcW w:w="9000" w:type="dxa"/>
            <w:tcBorders>
              <w:top w:val="single" w:sz="4" w:space="0" w:color="auto"/>
              <w:left w:val="single" w:sz="2" w:space="0" w:color="auto"/>
              <w:bottom w:val="single" w:sz="4" w:space="0" w:color="auto"/>
              <w:right w:val="single" w:sz="18" w:space="0" w:color="auto"/>
            </w:tcBorders>
            <w:vAlign w:val="center"/>
          </w:tcPr>
          <w:p w14:paraId="0843AF43" w14:textId="77777777" w:rsidR="002A41C5" w:rsidRDefault="002A41C5" w:rsidP="003A21B2">
            <w:r>
              <w:t>Onset of cognitive decline &gt;1 year after onset of Parkinson’s disease.</w:t>
            </w:r>
          </w:p>
          <w:p w14:paraId="27A752B1" w14:textId="77777777" w:rsidR="002A41C5" w:rsidRDefault="002A41C5" w:rsidP="003A21B2">
            <w:pPr>
              <w:rPr>
                <w:color w:val="231F20"/>
                <w:lang w:eastAsia="zh-CN"/>
              </w:rPr>
            </w:pPr>
          </w:p>
        </w:tc>
        <w:tc>
          <w:tcPr>
            <w:tcW w:w="917" w:type="dxa"/>
            <w:tcBorders>
              <w:top w:val="single" w:sz="18" w:space="0" w:color="auto"/>
              <w:left w:val="single" w:sz="18" w:space="0" w:color="auto"/>
              <w:bottom w:val="single" w:sz="18" w:space="0" w:color="auto"/>
              <w:right w:val="single" w:sz="18" w:space="0" w:color="auto"/>
            </w:tcBorders>
          </w:tcPr>
          <w:p w14:paraId="591C105D" w14:textId="77777777" w:rsidR="002A41C5" w:rsidRDefault="002A41C5" w:rsidP="003A21B2">
            <w:pPr>
              <w:jc w:val="center"/>
              <w:rPr>
                <w:color w:val="231F20"/>
                <w:lang w:eastAsia="zh-CN"/>
              </w:rPr>
            </w:pPr>
          </w:p>
        </w:tc>
      </w:tr>
      <w:tr w:rsidR="002A41C5" w14:paraId="72A230A0" w14:textId="77777777" w:rsidTr="003A21B2">
        <w:tc>
          <w:tcPr>
            <w:tcW w:w="562" w:type="dxa"/>
            <w:tcBorders>
              <w:top w:val="single" w:sz="4" w:space="0" w:color="auto"/>
              <w:left w:val="single" w:sz="4" w:space="0" w:color="auto"/>
              <w:bottom w:val="single" w:sz="4" w:space="0" w:color="auto"/>
              <w:right w:val="single" w:sz="2" w:space="0" w:color="auto"/>
            </w:tcBorders>
            <w:hideMark/>
          </w:tcPr>
          <w:p w14:paraId="0E4BECC1" w14:textId="77777777" w:rsidR="002A41C5" w:rsidRDefault="002A41C5" w:rsidP="003A21B2">
            <w:pPr>
              <w:rPr>
                <w:color w:val="231F20"/>
                <w:lang w:eastAsia="zh-CN"/>
              </w:rPr>
            </w:pPr>
            <w:r>
              <w:rPr>
                <w:color w:val="231F20"/>
                <w:lang w:eastAsia="zh-CN"/>
              </w:rPr>
              <w:t>3</w:t>
            </w:r>
          </w:p>
        </w:tc>
        <w:tc>
          <w:tcPr>
            <w:tcW w:w="9000" w:type="dxa"/>
            <w:tcBorders>
              <w:top w:val="single" w:sz="4" w:space="0" w:color="auto"/>
              <w:left w:val="single" w:sz="2" w:space="0" w:color="auto"/>
              <w:bottom w:val="single" w:sz="4" w:space="0" w:color="auto"/>
              <w:right w:val="single" w:sz="18" w:space="0" w:color="auto"/>
            </w:tcBorders>
            <w:vAlign w:val="center"/>
          </w:tcPr>
          <w:p w14:paraId="11C6688E" w14:textId="77777777" w:rsidR="002A41C5" w:rsidRDefault="002A41C5" w:rsidP="003A21B2">
            <w:pPr>
              <w:rPr>
                <w:rFonts w:eastAsia="Times-Roman"/>
                <w:color w:val="231F20"/>
                <w:lang w:eastAsia="zh-CN"/>
              </w:rPr>
            </w:pPr>
            <w:r>
              <w:rPr>
                <w:rFonts w:eastAsia="Times-Roman"/>
                <w:color w:val="231F20"/>
                <w:lang w:eastAsia="zh-CN"/>
              </w:rPr>
              <w:t>Represents a decline from premorbid level.</w:t>
            </w:r>
          </w:p>
          <w:p w14:paraId="03A5CB28" w14:textId="77777777" w:rsidR="002A41C5" w:rsidRDefault="002A41C5" w:rsidP="003A21B2">
            <w:pPr>
              <w:rPr>
                <w:color w:val="231F20"/>
                <w:lang w:eastAsia="zh-CN"/>
              </w:rPr>
            </w:pPr>
          </w:p>
        </w:tc>
        <w:tc>
          <w:tcPr>
            <w:tcW w:w="917" w:type="dxa"/>
            <w:tcBorders>
              <w:top w:val="single" w:sz="18" w:space="0" w:color="auto"/>
              <w:left w:val="single" w:sz="18" w:space="0" w:color="auto"/>
              <w:bottom w:val="single" w:sz="18" w:space="0" w:color="auto"/>
              <w:right w:val="single" w:sz="18" w:space="0" w:color="auto"/>
            </w:tcBorders>
          </w:tcPr>
          <w:p w14:paraId="0A6F8085" w14:textId="77777777" w:rsidR="002A41C5" w:rsidRDefault="002A41C5" w:rsidP="003A21B2">
            <w:pPr>
              <w:jc w:val="center"/>
              <w:rPr>
                <w:color w:val="231F20"/>
                <w:lang w:eastAsia="zh-CN"/>
              </w:rPr>
            </w:pPr>
          </w:p>
        </w:tc>
      </w:tr>
      <w:tr w:rsidR="002A41C5" w14:paraId="3991257E" w14:textId="77777777" w:rsidTr="003A21B2">
        <w:trPr>
          <w:trHeight w:val="641"/>
        </w:trPr>
        <w:tc>
          <w:tcPr>
            <w:tcW w:w="562" w:type="dxa"/>
            <w:tcBorders>
              <w:top w:val="single" w:sz="4" w:space="0" w:color="auto"/>
              <w:left w:val="single" w:sz="4" w:space="0" w:color="auto"/>
              <w:bottom w:val="single" w:sz="4" w:space="0" w:color="auto"/>
              <w:right w:val="single" w:sz="2" w:space="0" w:color="auto"/>
            </w:tcBorders>
            <w:hideMark/>
          </w:tcPr>
          <w:p w14:paraId="533060D0" w14:textId="77777777" w:rsidR="002A41C5" w:rsidRDefault="002A41C5" w:rsidP="003A21B2">
            <w:pPr>
              <w:rPr>
                <w:color w:val="231F20"/>
                <w:lang w:eastAsia="zh-CN"/>
              </w:rPr>
            </w:pPr>
            <w:r>
              <w:rPr>
                <w:color w:val="231F20"/>
                <w:lang w:eastAsia="zh-CN"/>
              </w:rPr>
              <w:t>4</w:t>
            </w:r>
          </w:p>
        </w:tc>
        <w:tc>
          <w:tcPr>
            <w:tcW w:w="9000" w:type="dxa"/>
            <w:tcBorders>
              <w:top w:val="single" w:sz="4" w:space="0" w:color="auto"/>
              <w:left w:val="single" w:sz="2" w:space="0" w:color="auto"/>
              <w:bottom w:val="single" w:sz="4" w:space="0" w:color="auto"/>
              <w:right w:val="single" w:sz="18" w:space="0" w:color="auto"/>
            </w:tcBorders>
            <w:vAlign w:val="center"/>
            <w:hideMark/>
          </w:tcPr>
          <w:p w14:paraId="01FEDA9E" w14:textId="77777777" w:rsidR="002A41C5" w:rsidRDefault="002A41C5" w:rsidP="003A21B2">
            <w:pPr>
              <w:rPr>
                <w:color w:val="231F20"/>
                <w:lang w:eastAsia="zh-CN"/>
              </w:rPr>
            </w:pPr>
            <w:r>
              <w:rPr>
                <w:rFonts w:eastAsia="Times-Roman"/>
                <w:color w:val="231F20"/>
                <w:lang w:eastAsia="zh-CN"/>
              </w:rPr>
              <w:t>Deficits are severe enough to impair daily life (social, occupational, or personal care), independent of the impairment due to motor or autonomic symptoms.</w:t>
            </w:r>
          </w:p>
        </w:tc>
        <w:tc>
          <w:tcPr>
            <w:tcW w:w="917" w:type="dxa"/>
            <w:tcBorders>
              <w:top w:val="single" w:sz="18" w:space="0" w:color="auto"/>
              <w:left w:val="single" w:sz="18" w:space="0" w:color="auto"/>
              <w:bottom w:val="single" w:sz="18" w:space="0" w:color="auto"/>
              <w:right w:val="single" w:sz="18" w:space="0" w:color="auto"/>
            </w:tcBorders>
          </w:tcPr>
          <w:p w14:paraId="291584B7" w14:textId="77777777" w:rsidR="002A41C5" w:rsidRDefault="002A41C5" w:rsidP="003A21B2">
            <w:pPr>
              <w:jc w:val="center"/>
              <w:rPr>
                <w:color w:val="231F20"/>
                <w:lang w:eastAsia="zh-CN"/>
              </w:rPr>
            </w:pPr>
          </w:p>
        </w:tc>
      </w:tr>
      <w:tr w:rsidR="002A41C5" w14:paraId="7376374F" w14:textId="77777777" w:rsidTr="003A21B2">
        <w:tc>
          <w:tcPr>
            <w:tcW w:w="562" w:type="dxa"/>
            <w:tcBorders>
              <w:top w:val="single" w:sz="4" w:space="0" w:color="auto"/>
              <w:left w:val="single" w:sz="4" w:space="0" w:color="auto"/>
              <w:bottom w:val="single" w:sz="4" w:space="0" w:color="auto"/>
              <w:right w:val="single" w:sz="2" w:space="0" w:color="auto"/>
            </w:tcBorders>
            <w:hideMark/>
          </w:tcPr>
          <w:p w14:paraId="1058286B" w14:textId="77777777" w:rsidR="002A41C5" w:rsidRDefault="002A41C5" w:rsidP="003A21B2">
            <w:pPr>
              <w:rPr>
                <w:color w:val="231F20"/>
                <w:lang w:eastAsia="zh-CN"/>
              </w:rPr>
            </w:pPr>
            <w:r>
              <w:rPr>
                <w:color w:val="231F20"/>
                <w:lang w:eastAsia="zh-CN"/>
              </w:rPr>
              <w:t>5</w:t>
            </w:r>
          </w:p>
        </w:tc>
        <w:tc>
          <w:tcPr>
            <w:tcW w:w="9000" w:type="dxa"/>
            <w:tcBorders>
              <w:top w:val="single" w:sz="4" w:space="0" w:color="auto"/>
              <w:left w:val="single" w:sz="2" w:space="0" w:color="auto"/>
              <w:bottom w:val="single" w:sz="4" w:space="0" w:color="auto"/>
              <w:right w:val="single" w:sz="18" w:space="0" w:color="auto"/>
            </w:tcBorders>
            <w:vAlign w:val="center"/>
            <w:hideMark/>
          </w:tcPr>
          <w:p w14:paraId="21135BF4" w14:textId="77777777" w:rsidR="002A41C5" w:rsidRDefault="002A41C5" w:rsidP="003A21B2">
            <w:pPr>
              <w:rPr>
                <w:color w:val="231F20"/>
                <w:lang w:eastAsia="zh-CN"/>
              </w:rPr>
            </w:pPr>
            <w:r>
              <w:t>MOCA &lt;21 or impaired on other cognitive test (if MOCA &lt;26, diagnose PD-MCI if impairments in daily living are mild).</w:t>
            </w:r>
          </w:p>
        </w:tc>
        <w:tc>
          <w:tcPr>
            <w:tcW w:w="917" w:type="dxa"/>
            <w:tcBorders>
              <w:top w:val="single" w:sz="18" w:space="0" w:color="auto"/>
              <w:left w:val="single" w:sz="18" w:space="0" w:color="auto"/>
              <w:bottom w:val="single" w:sz="18" w:space="0" w:color="auto"/>
              <w:right w:val="single" w:sz="18" w:space="0" w:color="auto"/>
            </w:tcBorders>
          </w:tcPr>
          <w:p w14:paraId="7EBB5343" w14:textId="77777777" w:rsidR="002A41C5" w:rsidRDefault="002A41C5" w:rsidP="003A21B2">
            <w:pPr>
              <w:jc w:val="center"/>
              <w:rPr>
                <w:color w:val="231F20"/>
                <w:lang w:eastAsia="zh-CN"/>
              </w:rPr>
            </w:pPr>
          </w:p>
        </w:tc>
      </w:tr>
      <w:tr w:rsidR="002A41C5" w14:paraId="45B8CACC" w14:textId="77777777" w:rsidTr="003A21B2">
        <w:trPr>
          <w:trHeight w:val="48"/>
        </w:trPr>
        <w:tc>
          <w:tcPr>
            <w:tcW w:w="562" w:type="dxa"/>
            <w:tcBorders>
              <w:top w:val="single" w:sz="4" w:space="0" w:color="auto"/>
              <w:left w:val="single" w:sz="4" w:space="0" w:color="auto"/>
              <w:bottom w:val="single" w:sz="4" w:space="0" w:color="auto"/>
              <w:right w:val="single" w:sz="4" w:space="0" w:color="auto"/>
            </w:tcBorders>
            <w:hideMark/>
          </w:tcPr>
          <w:p w14:paraId="1934C936" w14:textId="77777777" w:rsidR="002A41C5" w:rsidRDefault="002A41C5" w:rsidP="003A21B2">
            <w:pPr>
              <w:rPr>
                <w:color w:val="231F20"/>
                <w:lang w:eastAsia="zh-CN"/>
              </w:rPr>
            </w:pPr>
            <w:r>
              <w:rPr>
                <w:color w:val="231F20"/>
                <w:lang w:eastAsia="zh-CN"/>
              </w:rPr>
              <w:t>6</w:t>
            </w:r>
          </w:p>
        </w:tc>
        <w:tc>
          <w:tcPr>
            <w:tcW w:w="9917" w:type="dxa"/>
            <w:gridSpan w:val="2"/>
            <w:tcBorders>
              <w:top w:val="single" w:sz="4" w:space="0" w:color="auto"/>
              <w:left w:val="single" w:sz="4" w:space="0" w:color="auto"/>
              <w:bottom w:val="single" w:sz="4" w:space="0" w:color="auto"/>
              <w:right w:val="single" w:sz="4" w:space="0" w:color="auto"/>
            </w:tcBorders>
            <w:vAlign w:val="center"/>
            <w:hideMark/>
          </w:tcPr>
          <w:p w14:paraId="1917EBAB" w14:textId="77777777" w:rsidR="002A41C5" w:rsidRDefault="002A41C5" w:rsidP="003A21B2">
            <w:pPr>
              <w:rPr>
                <w:color w:val="231F20"/>
                <w:lang w:eastAsia="zh-CN"/>
              </w:rPr>
            </w:pPr>
            <w:r>
              <w:rPr>
                <w:rFonts w:eastAsia="Times-Roman"/>
                <w:color w:val="231F20"/>
                <w:lang w:eastAsia="zh-CN"/>
              </w:rPr>
              <w:t>A dementia syndrome with insidious onset and slow progression, developing within the context of established Parkinson’s disease and diagnosed by history, clinical, and mental examination, defined as:</w:t>
            </w:r>
          </w:p>
        </w:tc>
      </w:tr>
      <w:tr w:rsidR="002A41C5" w14:paraId="308968CB" w14:textId="77777777" w:rsidTr="003A21B2">
        <w:tc>
          <w:tcPr>
            <w:tcW w:w="562" w:type="dxa"/>
            <w:tcBorders>
              <w:top w:val="single" w:sz="4" w:space="0" w:color="auto"/>
              <w:left w:val="single" w:sz="4" w:space="0" w:color="auto"/>
              <w:bottom w:val="single" w:sz="4" w:space="0" w:color="auto"/>
              <w:right w:val="single" w:sz="4" w:space="0" w:color="auto"/>
            </w:tcBorders>
            <w:vAlign w:val="center"/>
          </w:tcPr>
          <w:p w14:paraId="5D48DF7B" w14:textId="77777777" w:rsidR="002A41C5" w:rsidRDefault="002A41C5" w:rsidP="003A21B2">
            <w:pPr>
              <w:rPr>
                <w:color w:val="231F20"/>
                <w:lang w:eastAsia="zh-CN"/>
              </w:rPr>
            </w:pPr>
          </w:p>
        </w:tc>
        <w:tc>
          <w:tcPr>
            <w:tcW w:w="9917" w:type="dxa"/>
            <w:gridSpan w:val="2"/>
            <w:tcBorders>
              <w:top w:val="single" w:sz="4" w:space="0" w:color="auto"/>
              <w:left w:val="single" w:sz="4" w:space="0" w:color="auto"/>
              <w:bottom w:val="nil"/>
              <w:right w:val="single" w:sz="4" w:space="0" w:color="auto"/>
            </w:tcBorders>
            <w:vAlign w:val="center"/>
          </w:tcPr>
          <w:p w14:paraId="4FB256B0" w14:textId="77777777" w:rsidR="002A41C5" w:rsidRDefault="002A41C5" w:rsidP="002A41C5">
            <w:pPr>
              <w:pStyle w:val="ListParagraph"/>
              <w:widowControl/>
              <w:numPr>
                <w:ilvl w:val="0"/>
                <w:numId w:val="5"/>
              </w:numPr>
              <w:autoSpaceDE/>
              <w:autoSpaceDN/>
              <w:adjustRightInd/>
              <w:ind w:left="318" w:hanging="318"/>
              <w:contextualSpacing/>
              <w:rPr>
                <w:rFonts w:ascii="Arial" w:hAnsi="Arial" w:cs="Arial"/>
                <w:color w:val="231F20"/>
                <w:lang w:eastAsia="zh-CN"/>
              </w:rPr>
            </w:pPr>
            <w:r>
              <w:rPr>
                <w:rFonts w:ascii="Arial" w:eastAsia="Times-Roman" w:hAnsi="Arial" w:cs="Arial"/>
                <w:color w:val="231F20"/>
                <w:lang w:eastAsia="zh-CN"/>
              </w:rPr>
              <w:t xml:space="preserve">Impairment in </w:t>
            </w:r>
            <w:r>
              <w:rPr>
                <w:rFonts w:ascii="Arial" w:eastAsia="Times-Roman" w:hAnsi="Arial" w:cs="Arial"/>
                <w:b/>
                <w:color w:val="231F20"/>
                <w:lang w:eastAsia="zh-CN"/>
              </w:rPr>
              <w:t>more than one</w:t>
            </w:r>
            <w:r>
              <w:rPr>
                <w:rFonts w:ascii="Arial" w:eastAsia="Times-Roman" w:hAnsi="Arial" w:cs="Arial"/>
                <w:color w:val="231F20"/>
                <w:lang w:eastAsia="zh-CN"/>
              </w:rPr>
              <w:t xml:space="preserve"> cognitive domain from the MOCA:</w:t>
            </w:r>
          </w:p>
          <w:p w14:paraId="07B47216" w14:textId="77777777" w:rsidR="002A41C5" w:rsidRDefault="002A41C5" w:rsidP="003A21B2">
            <w:pPr>
              <w:pStyle w:val="ListParagraph"/>
              <w:ind w:left="318"/>
              <w:rPr>
                <w:rFonts w:ascii="Arial" w:hAnsi="Arial" w:cs="Arial"/>
                <w:color w:val="231F20"/>
                <w:lang w:eastAsia="zh-CN"/>
              </w:rPr>
            </w:pPr>
          </w:p>
        </w:tc>
      </w:tr>
      <w:tr w:rsidR="002A41C5" w14:paraId="794B1F58" w14:textId="77777777" w:rsidTr="003A21B2">
        <w:trPr>
          <w:trHeight w:val="561"/>
        </w:trPr>
        <w:tc>
          <w:tcPr>
            <w:tcW w:w="562" w:type="dxa"/>
            <w:tcBorders>
              <w:top w:val="single" w:sz="4" w:space="0" w:color="auto"/>
              <w:left w:val="single" w:sz="4" w:space="0" w:color="auto"/>
              <w:bottom w:val="single" w:sz="4" w:space="0" w:color="auto"/>
              <w:right w:val="single" w:sz="4" w:space="0" w:color="auto"/>
            </w:tcBorders>
            <w:vAlign w:val="center"/>
          </w:tcPr>
          <w:p w14:paraId="2286136F" w14:textId="77777777" w:rsidR="002A41C5" w:rsidRDefault="002A41C5" w:rsidP="003A21B2">
            <w:pPr>
              <w:rPr>
                <w:color w:val="231F20"/>
                <w:lang w:eastAsia="zh-CN"/>
              </w:rPr>
            </w:pPr>
          </w:p>
        </w:tc>
        <w:tc>
          <w:tcPr>
            <w:tcW w:w="9000" w:type="dxa"/>
            <w:tcBorders>
              <w:top w:val="nil"/>
              <w:left w:val="single" w:sz="4" w:space="0" w:color="auto"/>
              <w:bottom w:val="nil"/>
              <w:right w:val="nil"/>
            </w:tcBorders>
            <w:hideMark/>
          </w:tcPr>
          <w:p w14:paraId="0CA43B14" w14:textId="77777777" w:rsidR="002A41C5" w:rsidRDefault="002A41C5" w:rsidP="002A41C5">
            <w:pPr>
              <w:pStyle w:val="ListParagraph"/>
              <w:widowControl/>
              <w:numPr>
                <w:ilvl w:val="0"/>
                <w:numId w:val="6"/>
              </w:numPr>
              <w:contextualSpacing/>
              <w:rPr>
                <w:rFonts w:ascii="Arial" w:hAnsi="Arial" w:cs="Arial"/>
                <w:color w:val="231F20"/>
                <w:lang w:eastAsia="zh-CN"/>
              </w:rPr>
            </w:pPr>
            <w:r>
              <w:rPr>
                <w:rFonts w:ascii="Arial" w:eastAsia="Times-Roman" w:hAnsi="Arial" w:cs="Arial"/>
                <w:color w:val="231F20"/>
                <w:lang w:eastAsia="zh-CN"/>
              </w:rPr>
              <w:t>Attention: Serial 7s</w:t>
            </w:r>
          </w:p>
        </w:tc>
        <w:tc>
          <w:tcPr>
            <w:tcW w:w="917" w:type="dxa"/>
            <w:tcBorders>
              <w:top w:val="nil"/>
              <w:left w:val="nil"/>
              <w:bottom w:val="nil"/>
              <w:right w:val="single" w:sz="4" w:space="0" w:color="auto"/>
            </w:tcBorders>
          </w:tcPr>
          <w:p w14:paraId="137B391F" w14:textId="77777777" w:rsidR="002A41C5" w:rsidRDefault="002A41C5" w:rsidP="003A21B2">
            <w:pPr>
              <w:rPr>
                <w:color w:val="231F20"/>
                <w:lang w:eastAsia="zh-CN"/>
              </w:rPr>
            </w:pPr>
          </w:p>
        </w:tc>
      </w:tr>
      <w:tr w:rsidR="002A41C5" w14:paraId="12903432" w14:textId="77777777" w:rsidTr="003A21B2">
        <w:tc>
          <w:tcPr>
            <w:tcW w:w="562" w:type="dxa"/>
            <w:tcBorders>
              <w:top w:val="single" w:sz="4" w:space="0" w:color="auto"/>
              <w:left w:val="single" w:sz="4" w:space="0" w:color="auto"/>
              <w:bottom w:val="single" w:sz="4" w:space="0" w:color="auto"/>
              <w:right w:val="single" w:sz="4" w:space="0" w:color="auto"/>
            </w:tcBorders>
            <w:vAlign w:val="center"/>
          </w:tcPr>
          <w:p w14:paraId="51FE5EF1" w14:textId="77777777" w:rsidR="002A41C5" w:rsidRDefault="002A41C5" w:rsidP="003A21B2">
            <w:pPr>
              <w:rPr>
                <w:color w:val="231F20"/>
                <w:lang w:eastAsia="zh-CN"/>
              </w:rPr>
            </w:pPr>
          </w:p>
        </w:tc>
        <w:tc>
          <w:tcPr>
            <w:tcW w:w="9000" w:type="dxa"/>
            <w:tcBorders>
              <w:top w:val="nil"/>
              <w:left w:val="single" w:sz="4" w:space="0" w:color="auto"/>
              <w:bottom w:val="nil"/>
              <w:right w:val="nil"/>
            </w:tcBorders>
            <w:vAlign w:val="center"/>
          </w:tcPr>
          <w:p w14:paraId="268D13A7" w14:textId="77777777" w:rsidR="002A41C5" w:rsidRDefault="002A41C5" w:rsidP="002A41C5">
            <w:pPr>
              <w:pStyle w:val="ListParagraph"/>
              <w:widowControl/>
              <w:numPr>
                <w:ilvl w:val="0"/>
                <w:numId w:val="7"/>
              </w:numPr>
              <w:contextualSpacing/>
              <w:rPr>
                <w:rFonts w:ascii="Arial" w:eastAsia="Times-Roman" w:hAnsi="Arial" w:cs="Arial"/>
                <w:color w:val="231F20"/>
                <w:lang w:eastAsia="zh-CN"/>
              </w:rPr>
            </w:pPr>
            <w:r>
              <w:rPr>
                <w:rFonts w:ascii="Arial" w:eastAsia="Times-Roman" w:hAnsi="Arial" w:cs="Arial"/>
                <w:color w:val="231F20"/>
                <w:lang w:eastAsia="zh-CN"/>
              </w:rPr>
              <w:t>Executive functions: Lexical fluency, trails</w:t>
            </w:r>
          </w:p>
          <w:p w14:paraId="0D37A7D1" w14:textId="77777777" w:rsidR="002A41C5" w:rsidRDefault="002A41C5" w:rsidP="003A21B2">
            <w:pPr>
              <w:jc w:val="center"/>
              <w:rPr>
                <w:color w:val="231F20"/>
                <w:lang w:eastAsia="zh-CN"/>
              </w:rPr>
            </w:pPr>
          </w:p>
        </w:tc>
        <w:tc>
          <w:tcPr>
            <w:tcW w:w="917" w:type="dxa"/>
            <w:tcBorders>
              <w:top w:val="nil"/>
              <w:left w:val="nil"/>
              <w:bottom w:val="nil"/>
              <w:right w:val="single" w:sz="4" w:space="0" w:color="auto"/>
            </w:tcBorders>
          </w:tcPr>
          <w:p w14:paraId="2B2DAE9B" w14:textId="77777777" w:rsidR="002A41C5" w:rsidRDefault="002A41C5" w:rsidP="003A21B2">
            <w:pPr>
              <w:rPr>
                <w:color w:val="231F20"/>
                <w:lang w:eastAsia="zh-CN"/>
              </w:rPr>
            </w:pPr>
          </w:p>
        </w:tc>
      </w:tr>
      <w:tr w:rsidR="002A41C5" w14:paraId="322DEE99" w14:textId="77777777" w:rsidTr="003A21B2">
        <w:tc>
          <w:tcPr>
            <w:tcW w:w="562" w:type="dxa"/>
            <w:tcBorders>
              <w:top w:val="single" w:sz="4" w:space="0" w:color="auto"/>
              <w:left w:val="single" w:sz="4" w:space="0" w:color="auto"/>
              <w:bottom w:val="single" w:sz="4" w:space="0" w:color="auto"/>
              <w:right w:val="single" w:sz="4" w:space="0" w:color="auto"/>
            </w:tcBorders>
            <w:vAlign w:val="center"/>
          </w:tcPr>
          <w:p w14:paraId="412F2B5F" w14:textId="77777777" w:rsidR="002A41C5" w:rsidRDefault="002A41C5" w:rsidP="003A21B2">
            <w:pPr>
              <w:rPr>
                <w:color w:val="231F20"/>
                <w:lang w:eastAsia="zh-CN"/>
              </w:rPr>
            </w:pPr>
          </w:p>
        </w:tc>
        <w:tc>
          <w:tcPr>
            <w:tcW w:w="9000" w:type="dxa"/>
            <w:tcBorders>
              <w:top w:val="nil"/>
              <w:left w:val="single" w:sz="4" w:space="0" w:color="auto"/>
              <w:bottom w:val="nil"/>
              <w:right w:val="nil"/>
            </w:tcBorders>
            <w:vAlign w:val="center"/>
          </w:tcPr>
          <w:p w14:paraId="499FA0BF" w14:textId="77777777" w:rsidR="002A41C5" w:rsidRDefault="002A41C5" w:rsidP="002A41C5">
            <w:pPr>
              <w:pStyle w:val="ListParagraph"/>
              <w:widowControl/>
              <w:numPr>
                <w:ilvl w:val="0"/>
                <w:numId w:val="7"/>
              </w:numPr>
              <w:autoSpaceDE/>
              <w:autoSpaceDN/>
              <w:adjustRightInd/>
              <w:contextualSpacing/>
              <w:rPr>
                <w:rFonts w:ascii="Arial" w:hAnsi="Arial" w:cs="Arial"/>
                <w:color w:val="231F20"/>
                <w:lang w:eastAsia="zh-CN"/>
              </w:rPr>
            </w:pPr>
            <w:r>
              <w:rPr>
                <w:rFonts w:ascii="Arial" w:eastAsia="Times-Roman" w:hAnsi="Arial" w:cs="Arial"/>
                <w:color w:val="231F20"/>
                <w:lang w:eastAsia="zh-CN"/>
              </w:rPr>
              <w:t>Visuo-spatial functions: Clock drawing, wire cube</w:t>
            </w:r>
          </w:p>
          <w:p w14:paraId="0BE692EF" w14:textId="77777777" w:rsidR="002A41C5" w:rsidRDefault="002A41C5" w:rsidP="003A21B2">
            <w:pPr>
              <w:jc w:val="center"/>
              <w:rPr>
                <w:color w:val="231F20"/>
                <w:lang w:eastAsia="zh-CN"/>
              </w:rPr>
            </w:pPr>
          </w:p>
        </w:tc>
        <w:tc>
          <w:tcPr>
            <w:tcW w:w="917" w:type="dxa"/>
            <w:tcBorders>
              <w:top w:val="nil"/>
              <w:left w:val="nil"/>
              <w:bottom w:val="single" w:sz="18" w:space="0" w:color="auto"/>
              <w:right w:val="single" w:sz="4" w:space="0" w:color="auto"/>
            </w:tcBorders>
          </w:tcPr>
          <w:p w14:paraId="279FA29B" w14:textId="77777777" w:rsidR="002A41C5" w:rsidRDefault="002A41C5" w:rsidP="003A21B2">
            <w:pPr>
              <w:rPr>
                <w:color w:val="231F20"/>
                <w:lang w:eastAsia="zh-CN"/>
              </w:rPr>
            </w:pPr>
          </w:p>
        </w:tc>
      </w:tr>
      <w:tr w:rsidR="002A41C5" w14:paraId="42FEE7A0" w14:textId="77777777" w:rsidTr="003A21B2">
        <w:tc>
          <w:tcPr>
            <w:tcW w:w="562" w:type="dxa"/>
            <w:tcBorders>
              <w:top w:val="single" w:sz="4" w:space="0" w:color="auto"/>
              <w:left w:val="single" w:sz="4" w:space="0" w:color="auto"/>
              <w:bottom w:val="single" w:sz="4" w:space="0" w:color="auto"/>
              <w:right w:val="single" w:sz="4" w:space="0" w:color="auto"/>
            </w:tcBorders>
            <w:vAlign w:val="center"/>
          </w:tcPr>
          <w:p w14:paraId="272738B4" w14:textId="77777777" w:rsidR="002A41C5" w:rsidRDefault="002A41C5" w:rsidP="003A21B2">
            <w:pPr>
              <w:rPr>
                <w:color w:val="231F20"/>
                <w:lang w:eastAsia="zh-CN"/>
              </w:rPr>
            </w:pPr>
          </w:p>
        </w:tc>
        <w:tc>
          <w:tcPr>
            <w:tcW w:w="9000" w:type="dxa"/>
            <w:tcBorders>
              <w:top w:val="nil"/>
              <w:left w:val="single" w:sz="4" w:space="0" w:color="auto"/>
              <w:bottom w:val="single" w:sz="4" w:space="0" w:color="auto"/>
              <w:right w:val="single" w:sz="18" w:space="0" w:color="auto"/>
            </w:tcBorders>
            <w:vAlign w:val="center"/>
          </w:tcPr>
          <w:p w14:paraId="26B7120E" w14:textId="77777777" w:rsidR="002A41C5" w:rsidRDefault="002A41C5" w:rsidP="002A41C5">
            <w:pPr>
              <w:pStyle w:val="ListParagraph"/>
              <w:widowControl/>
              <w:numPr>
                <w:ilvl w:val="0"/>
                <w:numId w:val="7"/>
              </w:numPr>
              <w:autoSpaceDE/>
              <w:autoSpaceDN/>
              <w:adjustRightInd/>
              <w:contextualSpacing/>
              <w:rPr>
                <w:rFonts w:ascii="Arial" w:hAnsi="Arial" w:cs="Arial"/>
                <w:color w:val="231F20"/>
                <w:lang w:eastAsia="zh-CN"/>
              </w:rPr>
            </w:pPr>
            <w:r>
              <w:rPr>
                <w:rFonts w:ascii="Arial" w:eastAsia="Times-Roman" w:hAnsi="Arial" w:cs="Arial"/>
                <w:color w:val="231F20"/>
                <w:lang w:eastAsia="zh-CN"/>
              </w:rPr>
              <w:t>Memory: Recall of 5 objects.</w:t>
            </w:r>
          </w:p>
          <w:p w14:paraId="583C738F" w14:textId="77777777" w:rsidR="002A41C5" w:rsidRDefault="002A41C5" w:rsidP="003A21B2">
            <w:pPr>
              <w:pStyle w:val="ListParagraph"/>
              <w:rPr>
                <w:rFonts w:ascii="Arial" w:hAnsi="Arial" w:cs="Arial"/>
                <w:color w:val="231F20"/>
                <w:lang w:eastAsia="zh-CN"/>
              </w:rPr>
            </w:pPr>
          </w:p>
        </w:tc>
        <w:tc>
          <w:tcPr>
            <w:tcW w:w="917" w:type="dxa"/>
            <w:tcBorders>
              <w:top w:val="single" w:sz="18" w:space="0" w:color="auto"/>
              <w:left w:val="single" w:sz="18" w:space="0" w:color="auto"/>
              <w:bottom w:val="single" w:sz="18" w:space="0" w:color="auto"/>
              <w:right w:val="single" w:sz="18" w:space="0" w:color="auto"/>
            </w:tcBorders>
          </w:tcPr>
          <w:p w14:paraId="222A11F0" w14:textId="77777777" w:rsidR="002A41C5" w:rsidRDefault="002A41C5" w:rsidP="003A21B2">
            <w:pPr>
              <w:rPr>
                <w:color w:val="231F20"/>
                <w:lang w:eastAsia="zh-CN"/>
              </w:rPr>
            </w:pPr>
          </w:p>
        </w:tc>
      </w:tr>
      <w:tr w:rsidR="002A41C5" w14:paraId="193AF816" w14:textId="77777777" w:rsidTr="003A21B2">
        <w:tc>
          <w:tcPr>
            <w:tcW w:w="562" w:type="dxa"/>
            <w:tcBorders>
              <w:top w:val="single" w:sz="4" w:space="0" w:color="auto"/>
              <w:left w:val="single" w:sz="4" w:space="0" w:color="auto"/>
              <w:bottom w:val="single" w:sz="4" w:space="0" w:color="auto"/>
              <w:right w:val="single" w:sz="2" w:space="0" w:color="auto"/>
            </w:tcBorders>
            <w:hideMark/>
          </w:tcPr>
          <w:p w14:paraId="4808AAE2" w14:textId="77777777" w:rsidR="002A41C5" w:rsidRDefault="002A41C5" w:rsidP="003A21B2">
            <w:pPr>
              <w:rPr>
                <w:color w:val="231F20"/>
                <w:lang w:eastAsia="zh-CN"/>
              </w:rPr>
            </w:pPr>
            <w:r>
              <w:rPr>
                <w:color w:val="231F20"/>
                <w:lang w:eastAsia="zh-CN"/>
              </w:rPr>
              <w:t>7</w:t>
            </w:r>
          </w:p>
        </w:tc>
        <w:tc>
          <w:tcPr>
            <w:tcW w:w="9000" w:type="dxa"/>
            <w:tcBorders>
              <w:top w:val="single" w:sz="4" w:space="0" w:color="auto"/>
              <w:left w:val="single" w:sz="2" w:space="0" w:color="auto"/>
              <w:bottom w:val="single" w:sz="4" w:space="0" w:color="auto"/>
              <w:right w:val="single" w:sz="18" w:space="0" w:color="auto"/>
            </w:tcBorders>
            <w:vAlign w:val="center"/>
            <w:hideMark/>
          </w:tcPr>
          <w:p w14:paraId="0F907E11" w14:textId="77777777" w:rsidR="002A41C5" w:rsidRDefault="002A41C5" w:rsidP="003A21B2">
            <w:pPr>
              <w:rPr>
                <w:color w:val="231F20"/>
                <w:lang w:eastAsia="zh-CN"/>
              </w:rPr>
            </w:pPr>
            <w:r>
              <w:t>Absence of delirium, depression, systemic illness or drug intoxication sufficient to the cause cognitive impairment.</w:t>
            </w:r>
            <w:r>
              <w:rPr>
                <w:color w:val="231F20"/>
                <w:lang w:eastAsia="zh-CN"/>
              </w:rPr>
              <w:t xml:space="preserve"> </w:t>
            </w:r>
          </w:p>
        </w:tc>
        <w:tc>
          <w:tcPr>
            <w:tcW w:w="917" w:type="dxa"/>
            <w:tcBorders>
              <w:top w:val="single" w:sz="18" w:space="0" w:color="auto"/>
              <w:left w:val="single" w:sz="18" w:space="0" w:color="auto"/>
              <w:bottom w:val="single" w:sz="18" w:space="0" w:color="auto"/>
              <w:right w:val="single" w:sz="18" w:space="0" w:color="auto"/>
            </w:tcBorders>
          </w:tcPr>
          <w:p w14:paraId="3540FD1C" w14:textId="77777777" w:rsidR="002A41C5" w:rsidRDefault="002A41C5" w:rsidP="003A21B2">
            <w:pPr>
              <w:jc w:val="center"/>
              <w:rPr>
                <w:color w:val="231F20"/>
                <w:lang w:eastAsia="zh-CN"/>
              </w:rPr>
            </w:pPr>
          </w:p>
        </w:tc>
      </w:tr>
      <w:tr w:rsidR="002A41C5" w14:paraId="6BAD0946" w14:textId="77777777" w:rsidTr="003A21B2">
        <w:tc>
          <w:tcPr>
            <w:tcW w:w="562" w:type="dxa"/>
            <w:tcBorders>
              <w:top w:val="single" w:sz="4" w:space="0" w:color="auto"/>
              <w:left w:val="single" w:sz="4" w:space="0" w:color="auto"/>
              <w:bottom w:val="single" w:sz="4" w:space="0" w:color="auto"/>
              <w:right w:val="single" w:sz="2" w:space="0" w:color="auto"/>
            </w:tcBorders>
            <w:hideMark/>
          </w:tcPr>
          <w:p w14:paraId="064C2077" w14:textId="77777777" w:rsidR="002A41C5" w:rsidRDefault="002A41C5" w:rsidP="003A21B2">
            <w:pPr>
              <w:rPr>
                <w:color w:val="231F20"/>
                <w:lang w:eastAsia="zh-CN"/>
              </w:rPr>
            </w:pPr>
            <w:r>
              <w:rPr>
                <w:color w:val="231F20"/>
                <w:lang w:eastAsia="zh-CN"/>
              </w:rPr>
              <w:t>8</w:t>
            </w:r>
          </w:p>
        </w:tc>
        <w:tc>
          <w:tcPr>
            <w:tcW w:w="9000" w:type="dxa"/>
            <w:tcBorders>
              <w:top w:val="single" w:sz="4" w:space="0" w:color="auto"/>
              <w:left w:val="single" w:sz="2" w:space="0" w:color="auto"/>
              <w:bottom w:val="single" w:sz="4" w:space="0" w:color="auto"/>
              <w:right w:val="single" w:sz="18" w:space="0" w:color="auto"/>
            </w:tcBorders>
            <w:vAlign w:val="center"/>
            <w:hideMark/>
          </w:tcPr>
          <w:p w14:paraId="318618BF" w14:textId="77777777" w:rsidR="002A41C5" w:rsidRDefault="002A41C5" w:rsidP="003A21B2">
            <w:pPr>
              <w:rPr>
                <w:color w:val="231F20"/>
                <w:lang w:eastAsia="zh-CN"/>
              </w:rPr>
            </w:pPr>
            <w:r>
              <w:t>Absence of other plausible cause of dementia, especially severe cerebrovascular disease</w:t>
            </w:r>
            <w:r>
              <w:rPr>
                <w:color w:val="231F20"/>
                <w:lang w:eastAsia="zh-CN"/>
              </w:rPr>
              <w:t>.</w:t>
            </w:r>
          </w:p>
        </w:tc>
        <w:tc>
          <w:tcPr>
            <w:tcW w:w="917" w:type="dxa"/>
            <w:tcBorders>
              <w:top w:val="single" w:sz="18" w:space="0" w:color="auto"/>
              <w:left w:val="single" w:sz="18" w:space="0" w:color="auto"/>
              <w:bottom w:val="single" w:sz="18" w:space="0" w:color="auto"/>
              <w:right w:val="single" w:sz="18" w:space="0" w:color="auto"/>
            </w:tcBorders>
          </w:tcPr>
          <w:p w14:paraId="007034FA" w14:textId="77777777" w:rsidR="002A41C5" w:rsidRDefault="002A41C5" w:rsidP="003A21B2">
            <w:pPr>
              <w:jc w:val="center"/>
              <w:rPr>
                <w:color w:val="231F20"/>
                <w:lang w:eastAsia="zh-CN"/>
              </w:rPr>
            </w:pPr>
          </w:p>
        </w:tc>
      </w:tr>
    </w:tbl>
    <w:p w14:paraId="6849B3F2" w14:textId="77777777" w:rsidR="002A41C5" w:rsidRDefault="002A41C5" w:rsidP="002A41C5">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2A41C5" w14:paraId="21227175" w14:textId="77777777" w:rsidTr="003A21B2">
        <w:tc>
          <w:tcPr>
            <w:tcW w:w="10459" w:type="dxa"/>
          </w:tcPr>
          <w:p w14:paraId="6E89377C" w14:textId="77777777" w:rsidR="002A41C5" w:rsidRDefault="002A41C5" w:rsidP="003A21B2">
            <w:pPr>
              <w:rPr>
                <w:b/>
              </w:rPr>
            </w:pPr>
            <w:r>
              <w:rPr>
                <w:b/>
              </w:rPr>
              <w:t>Please go to page 6 to confirm your clinical diagnosis.</w:t>
            </w:r>
          </w:p>
        </w:tc>
      </w:tr>
    </w:tbl>
    <w:p w14:paraId="41674E13" w14:textId="77777777" w:rsidR="002A41C5" w:rsidRDefault="002A41C5" w:rsidP="002A41C5">
      <w:pPr>
        <w:rPr>
          <w:rFonts w:eastAsia="SimSun"/>
          <w:b/>
          <w:lang w:eastAsia="zh-CN"/>
        </w:rPr>
      </w:pPr>
      <w:r>
        <w:rPr>
          <w:b/>
        </w:rPr>
        <w:br w:type="page"/>
      </w:r>
    </w:p>
    <w:p w14:paraId="332B0E10" w14:textId="77777777" w:rsidR="002A41C5" w:rsidRDefault="002A41C5" w:rsidP="002A41C5">
      <w:pPr>
        <w:pStyle w:val="NoSpacing"/>
        <w:pBdr>
          <w:top w:val="single" w:sz="4" w:space="1" w:color="auto"/>
          <w:left w:val="single" w:sz="4" w:space="4" w:color="auto"/>
          <w:bottom w:val="single" w:sz="4" w:space="1" w:color="auto"/>
          <w:right w:val="single" w:sz="4" w:space="4" w:color="auto"/>
        </w:pBdr>
        <w:shd w:val="clear" w:color="auto" w:fill="8496B0" w:themeFill="text2" w:themeFillTint="99"/>
        <w:rPr>
          <w:rFonts w:ascii="Arial" w:hAnsi="Arial" w:cs="Arial"/>
          <w:b/>
          <w:sz w:val="24"/>
          <w:szCs w:val="24"/>
        </w:rPr>
      </w:pPr>
    </w:p>
    <w:p w14:paraId="15C74984" w14:textId="77777777" w:rsidR="002A41C5" w:rsidRDefault="002A41C5" w:rsidP="002A41C5">
      <w:pPr>
        <w:pStyle w:val="NoSpacing"/>
        <w:pBdr>
          <w:top w:val="single" w:sz="4" w:space="1" w:color="auto"/>
          <w:left w:val="single" w:sz="4" w:space="4" w:color="auto"/>
          <w:bottom w:val="single" w:sz="4" w:space="1" w:color="auto"/>
          <w:right w:val="single" w:sz="4" w:space="4" w:color="auto"/>
        </w:pBdr>
        <w:shd w:val="clear" w:color="auto" w:fill="8496B0" w:themeFill="text2" w:themeFillTint="99"/>
        <w:jc w:val="center"/>
        <w:rPr>
          <w:rFonts w:ascii="Arial" w:hAnsi="Arial" w:cs="Arial"/>
          <w:b/>
          <w:sz w:val="36"/>
          <w:szCs w:val="36"/>
        </w:rPr>
      </w:pPr>
      <w:r w:rsidRPr="001157A6">
        <w:rPr>
          <w:rFonts w:ascii="Arial" w:hAnsi="Arial" w:cs="Arial"/>
          <w:b/>
          <w:sz w:val="36"/>
          <w:szCs w:val="36"/>
        </w:rPr>
        <w:t xml:space="preserve">Assessment Toolkit for </w:t>
      </w:r>
    </w:p>
    <w:p w14:paraId="195C0E4B" w14:textId="77777777" w:rsidR="002A41C5" w:rsidRPr="001157A6" w:rsidRDefault="002A41C5" w:rsidP="002A41C5">
      <w:pPr>
        <w:pStyle w:val="NoSpacing"/>
        <w:pBdr>
          <w:top w:val="single" w:sz="4" w:space="1" w:color="auto"/>
          <w:left w:val="single" w:sz="4" w:space="4" w:color="auto"/>
          <w:bottom w:val="single" w:sz="4" w:space="1" w:color="auto"/>
          <w:right w:val="single" w:sz="4" w:space="4" w:color="auto"/>
        </w:pBdr>
        <w:shd w:val="clear" w:color="auto" w:fill="8496B0" w:themeFill="text2" w:themeFillTint="99"/>
        <w:jc w:val="center"/>
        <w:rPr>
          <w:rFonts w:ascii="Arial" w:hAnsi="Arial" w:cs="Arial"/>
          <w:b/>
          <w:sz w:val="36"/>
          <w:szCs w:val="36"/>
        </w:rPr>
      </w:pPr>
      <w:r w:rsidRPr="001157A6">
        <w:rPr>
          <w:rFonts w:ascii="Arial" w:hAnsi="Arial" w:cs="Arial"/>
          <w:b/>
          <w:sz w:val="36"/>
          <w:szCs w:val="36"/>
        </w:rPr>
        <w:t>Dementia with Lewy Bodies</w:t>
      </w:r>
    </w:p>
    <w:p w14:paraId="7B9D15B4" w14:textId="77777777" w:rsidR="002A41C5" w:rsidRPr="00D52CDA" w:rsidRDefault="002A41C5" w:rsidP="002A41C5">
      <w:pPr>
        <w:pStyle w:val="NoSpacing"/>
        <w:pBdr>
          <w:top w:val="single" w:sz="4" w:space="1" w:color="auto"/>
          <w:left w:val="single" w:sz="4" w:space="4" w:color="auto"/>
          <w:bottom w:val="single" w:sz="4" w:space="1" w:color="auto"/>
          <w:right w:val="single" w:sz="4" w:space="4" w:color="auto"/>
        </w:pBdr>
        <w:shd w:val="clear" w:color="auto" w:fill="8496B0" w:themeFill="text2" w:themeFillTint="99"/>
        <w:rPr>
          <w:rFonts w:ascii="Arial" w:hAnsi="Arial" w:cs="Arial"/>
          <w:sz w:val="24"/>
          <w:szCs w:val="24"/>
        </w:rPr>
      </w:pPr>
    </w:p>
    <w:p w14:paraId="54569F03" w14:textId="77777777" w:rsidR="002A41C5" w:rsidRPr="00525646" w:rsidRDefault="002A41C5" w:rsidP="002A41C5">
      <w:pPr>
        <w:pStyle w:val="NoSpacing"/>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5342"/>
      </w:tblGrid>
      <w:tr w:rsidR="002A41C5" w:rsidRPr="00FD5419" w14:paraId="3FE5EFF8" w14:textId="77777777" w:rsidTr="003A21B2">
        <w:tc>
          <w:tcPr>
            <w:tcW w:w="5377" w:type="dxa"/>
            <w:shd w:val="clear" w:color="auto" w:fill="auto"/>
          </w:tcPr>
          <w:p w14:paraId="1A1F236A" w14:textId="77777777" w:rsidR="002A41C5" w:rsidRPr="00FD5419" w:rsidRDefault="002A41C5" w:rsidP="003A21B2">
            <w:pPr>
              <w:pStyle w:val="NoSpacing"/>
              <w:rPr>
                <w:rFonts w:ascii="Arial" w:hAnsi="Arial" w:cs="Arial"/>
                <w:sz w:val="24"/>
                <w:szCs w:val="24"/>
              </w:rPr>
            </w:pPr>
            <w:r w:rsidRPr="00FD5419">
              <w:rPr>
                <w:rFonts w:ascii="Arial" w:hAnsi="Arial" w:cs="Arial"/>
                <w:sz w:val="24"/>
                <w:szCs w:val="24"/>
              </w:rPr>
              <w:t>Name:</w:t>
            </w:r>
          </w:p>
          <w:p w14:paraId="379E4D82" w14:textId="77777777" w:rsidR="002A41C5" w:rsidRPr="00FD5419" w:rsidRDefault="002A41C5" w:rsidP="003A21B2">
            <w:pPr>
              <w:pStyle w:val="NoSpacing"/>
              <w:rPr>
                <w:rFonts w:ascii="Arial" w:hAnsi="Arial" w:cs="Arial"/>
                <w:sz w:val="24"/>
                <w:szCs w:val="24"/>
              </w:rPr>
            </w:pPr>
          </w:p>
        </w:tc>
        <w:tc>
          <w:tcPr>
            <w:tcW w:w="5377" w:type="dxa"/>
            <w:shd w:val="clear" w:color="auto" w:fill="auto"/>
          </w:tcPr>
          <w:p w14:paraId="4F105050" w14:textId="77777777" w:rsidR="002A41C5" w:rsidRPr="00FD5419" w:rsidRDefault="002A41C5" w:rsidP="003A21B2">
            <w:pPr>
              <w:pStyle w:val="NoSpacing"/>
              <w:rPr>
                <w:rFonts w:ascii="Arial" w:hAnsi="Arial" w:cs="Arial"/>
                <w:sz w:val="24"/>
                <w:szCs w:val="24"/>
              </w:rPr>
            </w:pPr>
            <w:r w:rsidRPr="00FD5419">
              <w:rPr>
                <w:rFonts w:ascii="Arial" w:hAnsi="Arial" w:cs="Arial"/>
                <w:sz w:val="24"/>
                <w:szCs w:val="24"/>
              </w:rPr>
              <w:t xml:space="preserve">Date of testing: </w:t>
            </w:r>
          </w:p>
        </w:tc>
      </w:tr>
      <w:tr w:rsidR="002A41C5" w:rsidRPr="00FD5419" w14:paraId="65584DAD" w14:textId="77777777" w:rsidTr="003A21B2">
        <w:tc>
          <w:tcPr>
            <w:tcW w:w="5377" w:type="dxa"/>
            <w:shd w:val="clear" w:color="auto" w:fill="auto"/>
          </w:tcPr>
          <w:p w14:paraId="7333CDF0" w14:textId="77777777" w:rsidR="002A41C5" w:rsidRPr="00FD5419" w:rsidRDefault="002A41C5" w:rsidP="003A21B2">
            <w:pPr>
              <w:pStyle w:val="NoSpacing"/>
              <w:rPr>
                <w:rFonts w:ascii="Arial" w:hAnsi="Arial" w:cs="Arial"/>
                <w:sz w:val="24"/>
                <w:szCs w:val="24"/>
              </w:rPr>
            </w:pPr>
            <w:r w:rsidRPr="00FD5419">
              <w:rPr>
                <w:rFonts w:ascii="Arial" w:hAnsi="Arial" w:cs="Arial"/>
                <w:sz w:val="24"/>
                <w:szCs w:val="24"/>
              </w:rPr>
              <w:t>Date of birth:</w:t>
            </w:r>
          </w:p>
          <w:p w14:paraId="25707004" w14:textId="77777777" w:rsidR="002A41C5" w:rsidRPr="00FD5419" w:rsidRDefault="002A41C5" w:rsidP="003A21B2">
            <w:pPr>
              <w:pStyle w:val="NoSpacing"/>
              <w:rPr>
                <w:rFonts w:ascii="Arial" w:hAnsi="Arial" w:cs="Arial"/>
                <w:sz w:val="24"/>
                <w:szCs w:val="24"/>
              </w:rPr>
            </w:pPr>
          </w:p>
        </w:tc>
        <w:tc>
          <w:tcPr>
            <w:tcW w:w="5377" w:type="dxa"/>
            <w:shd w:val="clear" w:color="auto" w:fill="auto"/>
          </w:tcPr>
          <w:p w14:paraId="65861ECB" w14:textId="77777777" w:rsidR="002A41C5" w:rsidRPr="00FD5419" w:rsidRDefault="002A41C5" w:rsidP="003A21B2">
            <w:pPr>
              <w:pStyle w:val="NoSpacing"/>
              <w:rPr>
                <w:rFonts w:ascii="Arial" w:hAnsi="Arial" w:cs="Arial"/>
                <w:sz w:val="24"/>
                <w:szCs w:val="24"/>
              </w:rPr>
            </w:pPr>
            <w:r w:rsidRPr="00FD5419">
              <w:rPr>
                <w:rFonts w:ascii="Arial" w:hAnsi="Arial" w:cs="Arial"/>
                <w:sz w:val="24"/>
                <w:szCs w:val="24"/>
              </w:rPr>
              <w:t>Tester’s name:</w:t>
            </w:r>
          </w:p>
        </w:tc>
      </w:tr>
      <w:tr w:rsidR="002A41C5" w:rsidRPr="00FD5419" w14:paraId="6C780720" w14:textId="77777777" w:rsidTr="003A21B2">
        <w:tc>
          <w:tcPr>
            <w:tcW w:w="5377" w:type="dxa"/>
            <w:shd w:val="clear" w:color="auto" w:fill="auto"/>
          </w:tcPr>
          <w:p w14:paraId="07A8D053" w14:textId="77777777" w:rsidR="002A41C5" w:rsidRPr="00FD5419" w:rsidRDefault="002A41C5" w:rsidP="003A21B2">
            <w:pPr>
              <w:pStyle w:val="NoSpacing"/>
              <w:rPr>
                <w:rFonts w:ascii="Arial" w:hAnsi="Arial" w:cs="Arial"/>
                <w:sz w:val="24"/>
                <w:szCs w:val="24"/>
              </w:rPr>
            </w:pPr>
            <w:r w:rsidRPr="00FD5419">
              <w:rPr>
                <w:rFonts w:ascii="Arial" w:hAnsi="Arial" w:cs="Arial"/>
                <w:sz w:val="24"/>
                <w:szCs w:val="24"/>
              </w:rPr>
              <w:t>NHS No:</w:t>
            </w:r>
          </w:p>
          <w:p w14:paraId="724CB7E5" w14:textId="77777777" w:rsidR="002A41C5" w:rsidRPr="00FD5419" w:rsidRDefault="002A41C5" w:rsidP="003A21B2">
            <w:pPr>
              <w:pStyle w:val="NoSpacing"/>
              <w:rPr>
                <w:rFonts w:ascii="Arial" w:hAnsi="Arial" w:cs="Arial"/>
                <w:sz w:val="24"/>
                <w:szCs w:val="24"/>
              </w:rPr>
            </w:pPr>
          </w:p>
        </w:tc>
        <w:tc>
          <w:tcPr>
            <w:tcW w:w="5377" w:type="dxa"/>
            <w:shd w:val="clear" w:color="auto" w:fill="auto"/>
          </w:tcPr>
          <w:p w14:paraId="0437D1CB" w14:textId="77777777" w:rsidR="002A41C5" w:rsidRPr="00FD5419" w:rsidRDefault="002A41C5" w:rsidP="003A21B2">
            <w:pPr>
              <w:pStyle w:val="NoSpacing"/>
              <w:rPr>
                <w:rFonts w:ascii="Arial" w:hAnsi="Arial" w:cs="Arial"/>
                <w:sz w:val="24"/>
                <w:szCs w:val="24"/>
              </w:rPr>
            </w:pPr>
            <w:r w:rsidRPr="00FD5419">
              <w:rPr>
                <w:rFonts w:ascii="Arial" w:hAnsi="Arial" w:cs="Arial"/>
                <w:sz w:val="24"/>
                <w:szCs w:val="24"/>
              </w:rPr>
              <w:t>Informant:</w:t>
            </w:r>
          </w:p>
        </w:tc>
      </w:tr>
    </w:tbl>
    <w:p w14:paraId="53B6412C" w14:textId="77777777" w:rsidR="002A41C5" w:rsidRPr="009E1054" w:rsidRDefault="002A41C5" w:rsidP="002A41C5">
      <w:pPr>
        <w:pStyle w:val="NoSpacing"/>
        <w:rPr>
          <w:rFonts w:ascii="Arial" w:hAnsi="Arial" w:cs="Arial"/>
          <w:sz w:val="8"/>
          <w:szCs w:val="8"/>
        </w:rPr>
      </w:pPr>
    </w:p>
    <w:tbl>
      <w:tblPr>
        <w:tblStyle w:val="TableGrid"/>
        <w:tblW w:w="0" w:type="auto"/>
        <w:tblLook w:val="04A0" w:firstRow="1" w:lastRow="0" w:firstColumn="1" w:lastColumn="0" w:noHBand="0" w:noVBand="1"/>
      </w:tblPr>
      <w:tblGrid>
        <w:gridCol w:w="10479"/>
      </w:tblGrid>
      <w:tr w:rsidR="002A41C5" w:rsidRPr="00FD5419" w14:paraId="1CCD72AB" w14:textId="77777777" w:rsidTr="003A21B2">
        <w:trPr>
          <w:trHeight w:val="1159"/>
        </w:trPr>
        <w:tc>
          <w:tcPr>
            <w:tcW w:w="10479" w:type="dxa"/>
          </w:tcPr>
          <w:p w14:paraId="11EF1A37" w14:textId="77777777" w:rsidR="002A41C5" w:rsidRPr="00FD5419" w:rsidRDefault="002A41C5" w:rsidP="003A21B2">
            <w:pPr>
              <w:pStyle w:val="NoSpacing"/>
              <w:rPr>
                <w:rFonts w:ascii="Arial" w:hAnsi="Arial" w:cs="Arial"/>
                <w:sz w:val="24"/>
                <w:szCs w:val="24"/>
              </w:rPr>
            </w:pPr>
            <w:r w:rsidRPr="00FD5419">
              <w:rPr>
                <w:rFonts w:ascii="Arial" w:hAnsi="Arial" w:cs="Arial"/>
                <w:sz w:val="24"/>
                <w:szCs w:val="24"/>
              </w:rPr>
              <w:t xml:space="preserve">Please use this Assessment toolkit in all people with cognitive decline. </w:t>
            </w:r>
            <w:r>
              <w:rPr>
                <w:rFonts w:ascii="Arial" w:hAnsi="Arial" w:cs="Arial"/>
                <w:sz w:val="24"/>
                <w:szCs w:val="24"/>
              </w:rPr>
              <w:t xml:space="preserve"> </w:t>
            </w:r>
            <w:r w:rsidRPr="00FD5419">
              <w:rPr>
                <w:rFonts w:ascii="Arial" w:hAnsi="Arial" w:cs="Arial"/>
                <w:sz w:val="24"/>
                <w:szCs w:val="24"/>
              </w:rPr>
              <w:t>Below are the diagnostic features of dementia with Lewy bodies (DLB) at two levels of confidence (probable DLB and possible DLB) and on the following pages are specific questions to assi</w:t>
            </w:r>
            <w:r>
              <w:rPr>
                <w:rFonts w:ascii="Arial" w:hAnsi="Arial" w:cs="Arial"/>
                <w:sz w:val="24"/>
                <w:szCs w:val="24"/>
              </w:rPr>
              <w:t xml:space="preserve">st in the identification of </w:t>
            </w:r>
            <w:r w:rsidRPr="00FD5419">
              <w:rPr>
                <w:rFonts w:ascii="Arial" w:hAnsi="Arial" w:cs="Arial"/>
                <w:sz w:val="24"/>
                <w:szCs w:val="24"/>
              </w:rPr>
              <w:t>core and suggestive features of DLB.</w:t>
            </w:r>
          </w:p>
        </w:tc>
      </w:tr>
    </w:tbl>
    <w:p w14:paraId="10B4D6ED" w14:textId="77777777" w:rsidR="002A41C5" w:rsidRPr="00525646" w:rsidRDefault="002A41C5" w:rsidP="002A41C5">
      <w:pPr>
        <w:pStyle w:val="NoSpacing"/>
        <w:rPr>
          <w:rFonts w:ascii="Arial" w:hAnsi="Arial" w:cs="Arial"/>
          <w:sz w:val="8"/>
          <w:szCs w:val="8"/>
        </w:rPr>
      </w:pPr>
    </w:p>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6"/>
        <w:gridCol w:w="851"/>
        <w:gridCol w:w="1269"/>
        <w:gridCol w:w="19"/>
      </w:tblGrid>
      <w:tr w:rsidR="002A41C5" w:rsidRPr="00D11C09" w14:paraId="6ED62E0B" w14:textId="77777777" w:rsidTr="003A21B2">
        <w:trPr>
          <w:gridAfter w:val="1"/>
          <w:wAfter w:w="19" w:type="dxa"/>
        </w:trPr>
        <w:tc>
          <w:tcPr>
            <w:tcW w:w="10478" w:type="dxa"/>
            <w:gridSpan w:val="4"/>
            <w:tcBorders>
              <w:bottom w:val="nil"/>
            </w:tcBorders>
            <w:shd w:val="clear" w:color="auto" w:fill="8496B0" w:themeFill="text2" w:themeFillTint="99"/>
          </w:tcPr>
          <w:p w14:paraId="04A5FC8C" w14:textId="77777777" w:rsidR="002A41C5" w:rsidRPr="00D11C09" w:rsidRDefault="002A41C5" w:rsidP="003A21B2">
            <w:pPr>
              <w:pStyle w:val="NoSpacing"/>
              <w:spacing w:before="60"/>
              <w:rPr>
                <w:rFonts w:ascii="Arial" w:hAnsi="Arial" w:cs="Arial"/>
                <w:b/>
                <w:sz w:val="28"/>
                <w:szCs w:val="28"/>
              </w:rPr>
            </w:pPr>
            <w:r w:rsidRPr="00D11C09">
              <w:rPr>
                <w:rFonts w:ascii="Arial" w:hAnsi="Arial" w:cs="Arial"/>
                <w:b/>
                <w:sz w:val="28"/>
                <w:szCs w:val="28"/>
              </w:rPr>
              <w:t>DLB Diagnostic Criteria</w:t>
            </w:r>
            <w:r>
              <w:rPr>
                <w:rFonts w:ascii="Arial" w:hAnsi="Arial" w:cs="Arial"/>
                <w:b/>
                <w:sz w:val="28"/>
                <w:szCs w:val="28"/>
              </w:rPr>
              <w:t xml:space="preserve">                                                                                     </w:t>
            </w:r>
            <w:r w:rsidRPr="00C96812">
              <w:rPr>
                <w:rFonts w:ascii="Arial" w:hAnsi="Arial" w:cs="Arial"/>
                <w:b/>
                <w:sz w:val="24"/>
                <w:szCs w:val="24"/>
              </w:rPr>
              <w:t>Tick</w:t>
            </w:r>
          </w:p>
        </w:tc>
      </w:tr>
      <w:tr w:rsidR="002A41C5" w:rsidRPr="00FD5419" w14:paraId="71F5642C" w14:textId="77777777" w:rsidTr="003A21B2">
        <w:trPr>
          <w:gridAfter w:val="1"/>
          <w:wAfter w:w="19" w:type="dxa"/>
          <w:trHeight w:val="303"/>
        </w:trPr>
        <w:tc>
          <w:tcPr>
            <w:tcW w:w="562" w:type="dxa"/>
            <w:vMerge w:val="restart"/>
            <w:shd w:val="clear" w:color="auto" w:fill="auto"/>
          </w:tcPr>
          <w:p w14:paraId="29B15C20" w14:textId="77777777" w:rsidR="002A41C5" w:rsidRPr="00FD5419" w:rsidRDefault="002A41C5" w:rsidP="003A21B2">
            <w:pPr>
              <w:pStyle w:val="NoSpacing"/>
              <w:spacing w:afterLines="60" w:after="144"/>
              <w:rPr>
                <w:rFonts w:ascii="Arial" w:hAnsi="Arial" w:cs="Arial"/>
                <w:sz w:val="24"/>
                <w:szCs w:val="24"/>
              </w:rPr>
            </w:pPr>
            <w:r w:rsidRPr="00FD5419">
              <w:rPr>
                <w:rFonts w:ascii="Arial" w:hAnsi="Arial" w:cs="Arial"/>
                <w:sz w:val="24"/>
                <w:szCs w:val="24"/>
              </w:rPr>
              <w:t>1</w:t>
            </w:r>
          </w:p>
        </w:tc>
        <w:tc>
          <w:tcPr>
            <w:tcW w:w="8647" w:type="dxa"/>
            <w:gridSpan w:val="2"/>
            <w:vMerge w:val="restart"/>
            <w:tcBorders>
              <w:right w:val="nil"/>
            </w:tcBorders>
            <w:shd w:val="clear" w:color="auto" w:fill="auto"/>
          </w:tcPr>
          <w:p w14:paraId="1428027B" w14:textId="77777777" w:rsidR="002A41C5" w:rsidRPr="00FD5419" w:rsidRDefault="002A41C5" w:rsidP="003A21B2">
            <w:pPr>
              <w:pStyle w:val="NoSpacing"/>
              <w:spacing w:afterLines="30" w:after="72"/>
              <w:rPr>
                <w:rFonts w:ascii="Arial" w:hAnsi="Arial" w:cs="Arial"/>
                <w:sz w:val="24"/>
                <w:szCs w:val="24"/>
              </w:rPr>
            </w:pPr>
            <w:r w:rsidRPr="00FD5419">
              <w:rPr>
                <w:rFonts w:ascii="Arial" w:hAnsi="Arial" w:cs="Arial"/>
                <w:sz w:val="24"/>
                <w:szCs w:val="24"/>
              </w:rPr>
              <w:t>Clinician diagnosis of dementia (cognitive decline sufficient to interfere with social/occupational function)</w:t>
            </w:r>
            <w:r>
              <w:rPr>
                <w:rFonts w:ascii="Arial" w:hAnsi="Arial" w:cs="Arial"/>
                <w:sz w:val="24"/>
                <w:szCs w:val="24"/>
              </w:rPr>
              <w:t>.</w:t>
            </w:r>
          </w:p>
        </w:tc>
        <w:tc>
          <w:tcPr>
            <w:tcW w:w="1269" w:type="dxa"/>
            <w:tcBorders>
              <w:left w:val="nil"/>
              <w:bottom w:val="single" w:sz="18" w:space="0" w:color="auto"/>
            </w:tcBorders>
            <w:shd w:val="clear" w:color="auto" w:fill="auto"/>
          </w:tcPr>
          <w:p w14:paraId="5DF3EDC4" w14:textId="77777777" w:rsidR="002A41C5" w:rsidRPr="00FD5419" w:rsidRDefault="002A41C5" w:rsidP="003A21B2">
            <w:pPr>
              <w:pStyle w:val="NoSpacing"/>
              <w:spacing w:afterLines="30" w:after="72"/>
              <w:jc w:val="center"/>
              <w:rPr>
                <w:rFonts w:ascii="Arial" w:hAnsi="Arial" w:cs="Arial"/>
                <w:b/>
                <w:sz w:val="24"/>
                <w:szCs w:val="24"/>
              </w:rPr>
            </w:pPr>
          </w:p>
        </w:tc>
      </w:tr>
      <w:tr w:rsidR="002A41C5" w:rsidRPr="00FD5419" w14:paraId="708D2DD8" w14:textId="77777777" w:rsidTr="003A21B2">
        <w:trPr>
          <w:gridAfter w:val="1"/>
          <w:wAfter w:w="19" w:type="dxa"/>
          <w:trHeight w:val="216"/>
        </w:trPr>
        <w:tc>
          <w:tcPr>
            <w:tcW w:w="562" w:type="dxa"/>
            <w:vMerge/>
            <w:shd w:val="clear" w:color="auto" w:fill="auto"/>
          </w:tcPr>
          <w:p w14:paraId="6E10E25E" w14:textId="77777777" w:rsidR="002A41C5" w:rsidRPr="00FD5419" w:rsidRDefault="002A41C5" w:rsidP="003A21B2">
            <w:pPr>
              <w:pStyle w:val="NoSpacing"/>
              <w:spacing w:afterLines="60" w:after="144"/>
              <w:rPr>
                <w:rFonts w:ascii="Arial" w:hAnsi="Arial" w:cs="Arial"/>
                <w:sz w:val="24"/>
                <w:szCs w:val="24"/>
              </w:rPr>
            </w:pPr>
          </w:p>
        </w:tc>
        <w:tc>
          <w:tcPr>
            <w:tcW w:w="8647" w:type="dxa"/>
            <w:gridSpan w:val="2"/>
            <w:vMerge/>
            <w:tcBorders>
              <w:right w:val="single" w:sz="18" w:space="0" w:color="auto"/>
            </w:tcBorders>
            <w:shd w:val="clear" w:color="auto" w:fill="auto"/>
          </w:tcPr>
          <w:p w14:paraId="18C9300E" w14:textId="77777777" w:rsidR="002A41C5" w:rsidRPr="00FD5419" w:rsidRDefault="002A41C5" w:rsidP="003A21B2">
            <w:pPr>
              <w:pStyle w:val="NoSpacing"/>
              <w:spacing w:afterLines="60" w:after="144"/>
              <w:rPr>
                <w:rFonts w:ascii="Arial" w:hAnsi="Arial" w:cs="Arial"/>
                <w:b/>
                <w:sz w:val="24"/>
                <w:szCs w:val="24"/>
              </w:rPr>
            </w:pPr>
          </w:p>
        </w:tc>
        <w:tc>
          <w:tcPr>
            <w:tcW w:w="1269" w:type="dxa"/>
            <w:tcBorders>
              <w:top w:val="single" w:sz="18" w:space="0" w:color="auto"/>
              <w:left w:val="single" w:sz="18" w:space="0" w:color="auto"/>
              <w:bottom w:val="single" w:sz="18" w:space="0" w:color="auto"/>
              <w:right w:val="single" w:sz="18" w:space="0" w:color="auto"/>
            </w:tcBorders>
            <w:shd w:val="clear" w:color="auto" w:fill="auto"/>
          </w:tcPr>
          <w:p w14:paraId="79453EF5" w14:textId="77777777" w:rsidR="002A41C5" w:rsidRPr="00FD5419" w:rsidRDefault="002A41C5" w:rsidP="003A21B2">
            <w:pPr>
              <w:pStyle w:val="NoSpacing"/>
              <w:spacing w:afterLines="30" w:after="72"/>
              <w:rPr>
                <w:rFonts w:ascii="Arial" w:hAnsi="Arial" w:cs="Arial"/>
                <w:b/>
                <w:sz w:val="24"/>
                <w:szCs w:val="24"/>
              </w:rPr>
            </w:pPr>
          </w:p>
        </w:tc>
      </w:tr>
      <w:tr w:rsidR="002A41C5" w:rsidRPr="00FD5419" w14:paraId="07E34FCD" w14:textId="77777777" w:rsidTr="003A21B2">
        <w:trPr>
          <w:gridAfter w:val="1"/>
          <w:wAfter w:w="19" w:type="dxa"/>
        </w:trPr>
        <w:tc>
          <w:tcPr>
            <w:tcW w:w="562" w:type="dxa"/>
            <w:tcBorders>
              <w:bottom w:val="single" w:sz="4" w:space="0" w:color="auto"/>
            </w:tcBorders>
            <w:shd w:val="clear" w:color="auto" w:fill="auto"/>
          </w:tcPr>
          <w:p w14:paraId="7324A696" w14:textId="77777777" w:rsidR="002A41C5" w:rsidRPr="00FD5419" w:rsidRDefault="002A41C5" w:rsidP="003A21B2">
            <w:pPr>
              <w:pStyle w:val="NoSpacing"/>
              <w:spacing w:afterLines="60" w:after="144"/>
              <w:rPr>
                <w:rFonts w:ascii="Arial" w:hAnsi="Arial" w:cs="Arial"/>
                <w:sz w:val="24"/>
                <w:szCs w:val="24"/>
              </w:rPr>
            </w:pPr>
            <w:r w:rsidRPr="00FD5419">
              <w:rPr>
                <w:rFonts w:ascii="Arial" w:hAnsi="Arial" w:cs="Arial"/>
                <w:sz w:val="24"/>
                <w:szCs w:val="24"/>
              </w:rPr>
              <w:t>2</w:t>
            </w:r>
          </w:p>
        </w:tc>
        <w:tc>
          <w:tcPr>
            <w:tcW w:w="9916" w:type="dxa"/>
            <w:gridSpan w:val="3"/>
            <w:tcBorders>
              <w:bottom w:val="single" w:sz="4" w:space="0" w:color="auto"/>
            </w:tcBorders>
            <w:shd w:val="clear" w:color="auto" w:fill="auto"/>
          </w:tcPr>
          <w:p w14:paraId="6017B0B7" w14:textId="77777777" w:rsidR="002A41C5" w:rsidRPr="00FD5419" w:rsidRDefault="002A41C5" w:rsidP="003A21B2">
            <w:pPr>
              <w:pStyle w:val="NoSpacing"/>
              <w:spacing w:afterLines="60" w:after="144"/>
              <w:rPr>
                <w:rFonts w:ascii="Arial" w:hAnsi="Arial" w:cs="Arial"/>
                <w:sz w:val="24"/>
                <w:szCs w:val="24"/>
              </w:rPr>
            </w:pPr>
            <w:r w:rsidRPr="00FD5419">
              <w:rPr>
                <w:rFonts w:ascii="Arial" w:hAnsi="Arial" w:cs="Arial"/>
                <w:sz w:val="24"/>
                <w:szCs w:val="24"/>
              </w:rPr>
              <w:t>Use screening questions below to cover the four domains of: cognitive fluctuation, visual hallucinations, RBD and parkinsonism.</w:t>
            </w:r>
          </w:p>
        </w:tc>
      </w:tr>
      <w:tr w:rsidR="002A41C5" w:rsidRPr="00FD5419" w14:paraId="7EFDE024" w14:textId="77777777" w:rsidTr="003A21B2">
        <w:trPr>
          <w:gridAfter w:val="1"/>
          <w:wAfter w:w="19" w:type="dxa"/>
        </w:trPr>
        <w:tc>
          <w:tcPr>
            <w:tcW w:w="562" w:type="dxa"/>
            <w:tcBorders>
              <w:bottom w:val="single" w:sz="4" w:space="0" w:color="auto"/>
            </w:tcBorders>
            <w:shd w:val="clear" w:color="auto" w:fill="auto"/>
          </w:tcPr>
          <w:p w14:paraId="36790D7E" w14:textId="77777777" w:rsidR="002A41C5" w:rsidRPr="00FD5419" w:rsidRDefault="002A41C5" w:rsidP="003A21B2">
            <w:pPr>
              <w:pStyle w:val="NoSpacing"/>
              <w:spacing w:afterLines="60" w:after="144"/>
              <w:rPr>
                <w:rFonts w:ascii="Arial" w:hAnsi="Arial" w:cs="Arial"/>
                <w:sz w:val="24"/>
                <w:szCs w:val="24"/>
              </w:rPr>
            </w:pPr>
          </w:p>
        </w:tc>
        <w:tc>
          <w:tcPr>
            <w:tcW w:w="9916" w:type="dxa"/>
            <w:gridSpan w:val="3"/>
            <w:tcBorders>
              <w:bottom w:val="single" w:sz="4" w:space="0" w:color="auto"/>
            </w:tcBorders>
            <w:shd w:val="clear" w:color="auto" w:fill="auto"/>
          </w:tcPr>
          <w:p w14:paraId="5D076015" w14:textId="77777777" w:rsidR="002A41C5" w:rsidRPr="00FD5419" w:rsidRDefault="002A41C5" w:rsidP="003A21B2">
            <w:pPr>
              <w:pStyle w:val="NoSpacing"/>
              <w:spacing w:afterLines="60" w:after="144"/>
              <w:rPr>
                <w:rFonts w:ascii="Arial" w:hAnsi="Arial" w:cs="Arial"/>
                <w:sz w:val="24"/>
                <w:szCs w:val="24"/>
              </w:rPr>
            </w:pPr>
            <w:r w:rsidRPr="00FD5419">
              <w:rPr>
                <w:rFonts w:ascii="Arial" w:hAnsi="Arial" w:cs="Arial"/>
                <w:sz w:val="24"/>
                <w:szCs w:val="24"/>
              </w:rPr>
              <w:t xml:space="preserve">Using your experience </w:t>
            </w:r>
            <w:r>
              <w:rPr>
                <w:rFonts w:ascii="Arial" w:hAnsi="Arial" w:cs="Arial"/>
                <w:sz w:val="24"/>
                <w:szCs w:val="24"/>
              </w:rPr>
              <w:t xml:space="preserve">to </w:t>
            </w:r>
            <w:r w:rsidRPr="00FD5419">
              <w:rPr>
                <w:rFonts w:ascii="Arial" w:hAnsi="Arial" w:cs="Arial"/>
                <w:sz w:val="24"/>
                <w:szCs w:val="24"/>
              </w:rPr>
              <w:t xml:space="preserve">identify how many core and </w:t>
            </w:r>
            <w:r>
              <w:rPr>
                <w:rFonts w:ascii="Arial" w:hAnsi="Arial" w:cs="Arial"/>
                <w:sz w:val="24"/>
                <w:szCs w:val="24"/>
              </w:rPr>
              <w:t xml:space="preserve">biomarker </w:t>
            </w:r>
            <w:r w:rsidRPr="00FD5419">
              <w:rPr>
                <w:rFonts w:ascii="Arial" w:hAnsi="Arial" w:cs="Arial"/>
                <w:sz w:val="24"/>
                <w:szCs w:val="24"/>
              </w:rPr>
              <w:t>features of DLB are present (see below</w:t>
            </w:r>
            <w:r>
              <w:rPr>
                <w:rFonts w:ascii="Arial" w:hAnsi="Arial" w:cs="Arial"/>
                <w:sz w:val="24"/>
                <w:szCs w:val="24"/>
              </w:rPr>
              <w:t xml:space="preserve"> and next page</w:t>
            </w:r>
            <w:r w:rsidRPr="00FD5419">
              <w:rPr>
                <w:rFonts w:ascii="Arial" w:hAnsi="Arial" w:cs="Arial"/>
                <w:sz w:val="24"/>
                <w:szCs w:val="24"/>
              </w:rPr>
              <w:t>):</w:t>
            </w:r>
          </w:p>
        </w:tc>
      </w:tr>
      <w:tr w:rsidR="002A41C5" w:rsidRPr="00FD5419" w14:paraId="0771E3D4" w14:textId="77777777" w:rsidTr="003A21B2">
        <w:trPr>
          <w:gridAfter w:val="1"/>
          <w:wAfter w:w="19" w:type="dxa"/>
          <w:trHeight w:val="307"/>
        </w:trPr>
        <w:tc>
          <w:tcPr>
            <w:tcW w:w="562" w:type="dxa"/>
            <w:tcBorders>
              <w:top w:val="single" w:sz="4" w:space="0" w:color="auto"/>
              <w:left w:val="single" w:sz="4" w:space="0" w:color="auto"/>
              <w:bottom w:val="nil"/>
              <w:right w:val="single" w:sz="4" w:space="0" w:color="auto"/>
            </w:tcBorders>
            <w:shd w:val="clear" w:color="auto" w:fill="auto"/>
          </w:tcPr>
          <w:p w14:paraId="6C8CAF19" w14:textId="77777777" w:rsidR="002A41C5" w:rsidRPr="00FD5419" w:rsidRDefault="002A41C5" w:rsidP="003A21B2">
            <w:pPr>
              <w:pStyle w:val="NoSpacing"/>
              <w:spacing w:afterLines="30" w:after="72"/>
              <w:rPr>
                <w:rFonts w:ascii="Arial" w:hAnsi="Arial" w:cs="Arial"/>
                <w:sz w:val="24"/>
                <w:szCs w:val="24"/>
              </w:rPr>
            </w:pPr>
            <w:r>
              <w:rPr>
                <w:rFonts w:ascii="Arial" w:hAnsi="Arial" w:cs="Arial"/>
                <w:sz w:val="24"/>
                <w:szCs w:val="24"/>
              </w:rPr>
              <w:t>3</w:t>
            </w:r>
          </w:p>
        </w:tc>
        <w:tc>
          <w:tcPr>
            <w:tcW w:w="7796" w:type="dxa"/>
            <w:tcBorders>
              <w:top w:val="single" w:sz="4" w:space="0" w:color="auto"/>
              <w:left w:val="single" w:sz="4" w:space="0" w:color="auto"/>
              <w:bottom w:val="nil"/>
              <w:right w:val="nil"/>
            </w:tcBorders>
            <w:shd w:val="clear" w:color="auto" w:fill="auto"/>
          </w:tcPr>
          <w:p w14:paraId="6C26532E" w14:textId="77777777" w:rsidR="002A41C5" w:rsidRPr="00A90629" w:rsidRDefault="002A41C5" w:rsidP="003A21B2">
            <w:pPr>
              <w:pStyle w:val="NoSpacing"/>
              <w:spacing w:afterLines="30" w:after="72"/>
              <w:rPr>
                <w:rFonts w:ascii="Arial" w:hAnsi="Arial" w:cs="Arial"/>
                <w:b/>
                <w:sz w:val="24"/>
                <w:szCs w:val="24"/>
              </w:rPr>
            </w:pPr>
            <w:r w:rsidRPr="00FD5419">
              <w:rPr>
                <w:rFonts w:ascii="Arial" w:hAnsi="Arial" w:cs="Arial"/>
                <w:b/>
                <w:sz w:val="24"/>
                <w:szCs w:val="24"/>
              </w:rPr>
              <w:t>Core</w:t>
            </w:r>
            <w:r>
              <w:rPr>
                <w:rFonts w:ascii="Arial" w:hAnsi="Arial" w:cs="Arial"/>
                <w:b/>
                <w:sz w:val="24"/>
                <w:szCs w:val="24"/>
              </w:rPr>
              <w:t xml:space="preserve"> </w:t>
            </w:r>
            <w:r w:rsidRPr="0001293C">
              <w:rPr>
                <w:rFonts w:ascii="Arial" w:hAnsi="Arial" w:cs="Arial"/>
                <w:b/>
                <w:sz w:val="24"/>
                <w:szCs w:val="24"/>
              </w:rPr>
              <w:t>clinical</w:t>
            </w:r>
            <w:r w:rsidRPr="00FD5419">
              <w:rPr>
                <w:rFonts w:ascii="Arial" w:hAnsi="Arial" w:cs="Arial"/>
                <w:b/>
                <w:sz w:val="24"/>
                <w:szCs w:val="24"/>
              </w:rPr>
              <w:t xml:space="preserve"> features</w:t>
            </w:r>
          </w:p>
        </w:tc>
        <w:tc>
          <w:tcPr>
            <w:tcW w:w="2120" w:type="dxa"/>
            <w:gridSpan w:val="2"/>
            <w:tcBorders>
              <w:top w:val="single" w:sz="4" w:space="0" w:color="auto"/>
              <w:left w:val="nil"/>
              <w:bottom w:val="nil"/>
              <w:right w:val="nil"/>
            </w:tcBorders>
            <w:shd w:val="clear" w:color="auto" w:fill="auto"/>
          </w:tcPr>
          <w:p w14:paraId="15520AB8" w14:textId="77777777" w:rsidR="002A41C5" w:rsidRPr="00FD5419" w:rsidRDefault="002A41C5" w:rsidP="003A21B2">
            <w:pPr>
              <w:pStyle w:val="NoSpacing"/>
              <w:spacing w:afterLines="30" w:after="72"/>
              <w:jc w:val="center"/>
              <w:rPr>
                <w:rFonts w:ascii="Arial" w:hAnsi="Arial" w:cs="Arial"/>
                <w:sz w:val="24"/>
                <w:szCs w:val="24"/>
              </w:rPr>
            </w:pPr>
          </w:p>
        </w:tc>
      </w:tr>
      <w:tr w:rsidR="002A41C5" w:rsidRPr="00FD5419" w14:paraId="356F3420" w14:textId="77777777" w:rsidTr="003A21B2">
        <w:trPr>
          <w:trHeight w:val="284"/>
        </w:trPr>
        <w:tc>
          <w:tcPr>
            <w:tcW w:w="562" w:type="dxa"/>
            <w:vMerge w:val="restart"/>
            <w:tcBorders>
              <w:top w:val="nil"/>
              <w:left w:val="single" w:sz="4" w:space="0" w:color="auto"/>
              <w:right w:val="single" w:sz="4" w:space="0" w:color="auto"/>
            </w:tcBorders>
            <w:shd w:val="clear" w:color="auto" w:fill="auto"/>
          </w:tcPr>
          <w:p w14:paraId="373DEB39" w14:textId="77777777" w:rsidR="002A41C5" w:rsidRPr="00FD5419" w:rsidRDefault="002A41C5" w:rsidP="003A21B2">
            <w:pPr>
              <w:pStyle w:val="NoSpacing"/>
              <w:spacing w:beforeLines="30" w:before="72"/>
              <w:rPr>
                <w:rFonts w:ascii="Arial" w:hAnsi="Arial" w:cs="Arial"/>
                <w:sz w:val="24"/>
                <w:szCs w:val="24"/>
              </w:rPr>
            </w:pPr>
          </w:p>
        </w:tc>
        <w:tc>
          <w:tcPr>
            <w:tcW w:w="7796" w:type="dxa"/>
            <w:vMerge w:val="restart"/>
            <w:tcBorders>
              <w:top w:val="nil"/>
              <w:left w:val="single" w:sz="4" w:space="0" w:color="auto"/>
              <w:right w:val="nil"/>
            </w:tcBorders>
            <w:shd w:val="clear" w:color="auto" w:fill="auto"/>
          </w:tcPr>
          <w:p w14:paraId="5D75ADD1" w14:textId="77777777" w:rsidR="002A41C5" w:rsidRPr="00FD5419" w:rsidRDefault="002A41C5" w:rsidP="003A21B2">
            <w:pPr>
              <w:pStyle w:val="NoSpacing"/>
              <w:numPr>
                <w:ilvl w:val="0"/>
                <w:numId w:val="4"/>
              </w:numPr>
              <w:spacing w:beforeLines="30" w:before="72"/>
              <w:ind w:left="357" w:hanging="357"/>
              <w:rPr>
                <w:rFonts w:ascii="Arial" w:hAnsi="Arial" w:cs="Arial"/>
                <w:sz w:val="24"/>
                <w:szCs w:val="24"/>
              </w:rPr>
            </w:pPr>
            <w:r w:rsidRPr="00FD5419">
              <w:rPr>
                <w:rFonts w:ascii="Arial" w:hAnsi="Arial" w:cs="Arial"/>
                <w:sz w:val="24"/>
                <w:szCs w:val="24"/>
              </w:rPr>
              <w:t>Fluctuation</w:t>
            </w:r>
            <w:r>
              <w:rPr>
                <w:rFonts w:ascii="Arial" w:hAnsi="Arial" w:cs="Arial"/>
                <w:sz w:val="24"/>
                <w:szCs w:val="24"/>
              </w:rPr>
              <w:t xml:space="preserve"> in cognition</w:t>
            </w:r>
          </w:p>
          <w:p w14:paraId="069A090A" w14:textId="77777777" w:rsidR="002A41C5" w:rsidRDefault="002A41C5" w:rsidP="003A21B2">
            <w:pPr>
              <w:pStyle w:val="NoSpacing"/>
              <w:numPr>
                <w:ilvl w:val="0"/>
                <w:numId w:val="4"/>
              </w:numPr>
              <w:spacing w:beforeLines="30" w:before="72"/>
              <w:ind w:left="357" w:hanging="357"/>
              <w:rPr>
                <w:rFonts w:ascii="Arial" w:hAnsi="Arial" w:cs="Arial"/>
                <w:sz w:val="24"/>
                <w:szCs w:val="24"/>
              </w:rPr>
            </w:pPr>
            <w:r w:rsidRPr="00FD5419">
              <w:rPr>
                <w:rFonts w:ascii="Arial" w:hAnsi="Arial" w:cs="Arial"/>
                <w:sz w:val="24"/>
                <w:szCs w:val="24"/>
              </w:rPr>
              <w:t>Recurrent visual hallucinations</w:t>
            </w:r>
          </w:p>
          <w:p w14:paraId="5E597D80" w14:textId="77777777" w:rsidR="002A41C5" w:rsidRPr="0001293C" w:rsidRDefault="002A41C5" w:rsidP="003A21B2">
            <w:pPr>
              <w:pStyle w:val="NoSpacing"/>
              <w:numPr>
                <w:ilvl w:val="0"/>
                <w:numId w:val="4"/>
              </w:numPr>
              <w:spacing w:beforeLines="30" w:before="72"/>
              <w:ind w:left="360"/>
              <w:rPr>
                <w:rFonts w:ascii="Arial" w:hAnsi="Arial" w:cs="Arial"/>
                <w:sz w:val="24"/>
                <w:szCs w:val="24"/>
              </w:rPr>
            </w:pPr>
            <w:r w:rsidRPr="0001293C">
              <w:rPr>
                <w:rFonts w:ascii="Arial" w:hAnsi="Arial" w:cs="Arial"/>
                <w:sz w:val="24"/>
                <w:szCs w:val="24"/>
              </w:rPr>
              <w:t>REM sleep behaviour disorder</w:t>
            </w:r>
          </w:p>
          <w:p w14:paraId="2A309289" w14:textId="77777777" w:rsidR="002A41C5" w:rsidRPr="00FD5419" w:rsidRDefault="002A41C5" w:rsidP="003A21B2">
            <w:pPr>
              <w:pStyle w:val="NoSpacing"/>
              <w:numPr>
                <w:ilvl w:val="0"/>
                <w:numId w:val="4"/>
              </w:numPr>
              <w:spacing w:beforeLines="30" w:before="72"/>
              <w:ind w:left="357" w:hanging="357"/>
              <w:rPr>
                <w:rFonts w:ascii="Arial" w:hAnsi="Arial" w:cs="Arial"/>
                <w:sz w:val="24"/>
                <w:szCs w:val="24"/>
              </w:rPr>
            </w:pPr>
            <w:r w:rsidRPr="0001293C">
              <w:rPr>
                <w:rFonts w:ascii="Arial" w:hAnsi="Arial" w:cs="Arial"/>
                <w:sz w:val="24"/>
                <w:szCs w:val="24"/>
              </w:rPr>
              <w:t>One or more features of</w:t>
            </w:r>
            <w:r>
              <w:rPr>
                <w:rFonts w:ascii="Arial" w:hAnsi="Arial" w:cs="Arial"/>
                <w:sz w:val="24"/>
                <w:szCs w:val="24"/>
              </w:rPr>
              <w:t xml:space="preserve"> s</w:t>
            </w:r>
            <w:r w:rsidRPr="00FD5419">
              <w:rPr>
                <w:rFonts w:ascii="Arial" w:hAnsi="Arial" w:cs="Arial"/>
                <w:sz w:val="24"/>
                <w:szCs w:val="24"/>
              </w:rPr>
              <w:t>pontaneous parkinsonism</w:t>
            </w:r>
            <w:r>
              <w:rPr>
                <w:rFonts w:ascii="Arial" w:hAnsi="Arial" w:cs="Arial"/>
                <w:sz w:val="24"/>
                <w:szCs w:val="24"/>
              </w:rPr>
              <w:t xml:space="preserve"> </w:t>
            </w:r>
          </w:p>
        </w:tc>
        <w:tc>
          <w:tcPr>
            <w:tcW w:w="851" w:type="dxa"/>
            <w:tcBorders>
              <w:top w:val="nil"/>
              <w:left w:val="nil"/>
              <w:bottom w:val="nil"/>
              <w:right w:val="single" w:sz="18" w:space="0" w:color="auto"/>
            </w:tcBorders>
            <w:shd w:val="clear" w:color="auto" w:fill="auto"/>
            <w:vAlign w:val="center"/>
          </w:tcPr>
          <w:p w14:paraId="24724EFD" w14:textId="77777777" w:rsidR="002A41C5" w:rsidRPr="00FD5419" w:rsidRDefault="002A41C5" w:rsidP="003A21B2">
            <w:pPr>
              <w:spacing w:beforeLines="30" w:before="72"/>
              <w:jc w:val="right"/>
              <w:rPr>
                <w:b/>
              </w:rPr>
            </w:pPr>
          </w:p>
        </w:tc>
        <w:tc>
          <w:tcPr>
            <w:tcW w:w="128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04D02BF" w14:textId="77777777" w:rsidR="002A41C5" w:rsidRPr="00FD5419" w:rsidRDefault="002A41C5" w:rsidP="003A21B2">
            <w:pPr>
              <w:spacing w:beforeLines="30" w:before="72"/>
              <w:rPr>
                <w:b/>
              </w:rPr>
            </w:pPr>
          </w:p>
        </w:tc>
      </w:tr>
      <w:tr w:rsidR="002A41C5" w:rsidRPr="00FD5419" w14:paraId="6F241C93" w14:textId="77777777" w:rsidTr="003A21B2">
        <w:trPr>
          <w:trHeight w:val="284"/>
        </w:trPr>
        <w:tc>
          <w:tcPr>
            <w:tcW w:w="562" w:type="dxa"/>
            <w:vMerge/>
            <w:tcBorders>
              <w:left w:val="single" w:sz="4" w:space="0" w:color="auto"/>
              <w:right w:val="single" w:sz="4" w:space="0" w:color="auto"/>
            </w:tcBorders>
            <w:shd w:val="clear" w:color="auto" w:fill="auto"/>
          </w:tcPr>
          <w:p w14:paraId="062F8832" w14:textId="77777777" w:rsidR="002A41C5" w:rsidRPr="00FD5419" w:rsidRDefault="002A41C5" w:rsidP="003A21B2">
            <w:pPr>
              <w:pStyle w:val="NoSpacing"/>
              <w:spacing w:beforeLines="30" w:before="72" w:afterLines="30" w:after="72"/>
              <w:rPr>
                <w:rFonts w:ascii="Arial" w:hAnsi="Arial" w:cs="Arial"/>
                <w:sz w:val="24"/>
                <w:szCs w:val="24"/>
              </w:rPr>
            </w:pPr>
          </w:p>
        </w:tc>
        <w:tc>
          <w:tcPr>
            <w:tcW w:w="7796" w:type="dxa"/>
            <w:vMerge/>
            <w:tcBorders>
              <w:left w:val="single" w:sz="4" w:space="0" w:color="auto"/>
              <w:right w:val="nil"/>
            </w:tcBorders>
            <w:shd w:val="clear" w:color="auto" w:fill="auto"/>
          </w:tcPr>
          <w:p w14:paraId="68888E19" w14:textId="77777777" w:rsidR="002A41C5" w:rsidRPr="00FD5419" w:rsidRDefault="002A41C5" w:rsidP="003A21B2">
            <w:pPr>
              <w:pStyle w:val="NoSpacing"/>
              <w:numPr>
                <w:ilvl w:val="0"/>
                <w:numId w:val="4"/>
              </w:numPr>
              <w:spacing w:beforeLines="30" w:before="72" w:afterLines="30" w:after="72"/>
              <w:ind w:left="357" w:hanging="357"/>
              <w:rPr>
                <w:rFonts w:ascii="Arial" w:hAnsi="Arial" w:cs="Arial"/>
                <w:sz w:val="24"/>
                <w:szCs w:val="24"/>
              </w:rPr>
            </w:pPr>
          </w:p>
        </w:tc>
        <w:tc>
          <w:tcPr>
            <w:tcW w:w="851" w:type="dxa"/>
            <w:tcBorders>
              <w:top w:val="nil"/>
              <w:left w:val="nil"/>
              <w:bottom w:val="nil"/>
              <w:right w:val="single" w:sz="18" w:space="0" w:color="auto"/>
            </w:tcBorders>
            <w:shd w:val="clear" w:color="auto" w:fill="auto"/>
            <w:vAlign w:val="center"/>
          </w:tcPr>
          <w:p w14:paraId="59C04E2A" w14:textId="77777777" w:rsidR="002A41C5" w:rsidRPr="00FD5419" w:rsidRDefault="002A41C5" w:rsidP="003A21B2">
            <w:pPr>
              <w:spacing w:beforeLines="30" w:before="72"/>
              <w:jc w:val="right"/>
              <w:rPr>
                <w:b/>
              </w:rPr>
            </w:pPr>
          </w:p>
        </w:tc>
        <w:tc>
          <w:tcPr>
            <w:tcW w:w="128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1838F7A" w14:textId="77777777" w:rsidR="002A41C5" w:rsidRPr="00FD5419" w:rsidRDefault="002A41C5" w:rsidP="003A21B2">
            <w:pPr>
              <w:spacing w:beforeLines="30" w:before="72"/>
              <w:rPr>
                <w:b/>
              </w:rPr>
            </w:pPr>
          </w:p>
        </w:tc>
      </w:tr>
      <w:tr w:rsidR="002A41C5" w:rsidRPr="00FD5419" w14:paraId="0F03D7E8" w14:textId="77777777" w:rsidTr="003A21B2">
        <w:trPr>
          <w:trHeight w:val="284"/>
        </w:trPr>
        <w:tc>
          <w:tcPr>
            <w:tcW w:w="562" w:type="dxa"/>
            <w:vMerge/>
            <w:tcBorders>
              <w:left w:val="single" w:sz="4" w:space="0" w:color="auto"/>
              <w:right w:val="single" w:sz="4" w:space="0" w:color="auto"/>
            </w:tcBorders>
            <w:shd w:val="clear" w:color="auto" w:fill="auto"/>
          </w:tcPr>
          <w:p w14:paraId="57692AC3" w14:textId="77777777" w:rsidR="002A41C5" w:rsidRPr="00FD5419" w:rsidRDefault="002A41C5" w:rsidP="003A21B2">
            <w:pPr>
              <w:pStyle w:val="NoSpacing"/>
              <w:spacing w:beforeLines="30" w:before="72" w:afterLines="30" w:after="72"/>
              <w:rPr>
                <w:rFonts w:ascii="Arial" w:hAnsi="Arial" w:cs="Arial"/>
                <w:sz w:val="24"/>
                <w:szCs w:val="24"/>
              </w:rPr>
            </w:pPr>
          </w:p>
        </w:tc>
        <w:tc>
          <w:tcPr>
            <w:tcW w:w="7796" w:type="dxa"/>
            <w:vMerge/>
            <w:tcBorders>
              <w:left w:val="single" w:sz="4" w:space="0" w:color="auto"/>
              <w:right w:val="nil"/>
            </w:tcBorders>
            <w:shd w:val="clear" w:color="auto" w:fill="auto"/>
          </w:tcPr>
          <w:p w14:paraId="789A6250" w14:textId="77777777" w:rsidR="002A41C5" w:rsidRPr="00FD5419" w:rsidRDefault="002A41C5" w:rsidP="002A41C5">
            <w:pPr>
              <w:pStyle w:val="NoSpacing"/>
              <w:numPr>
                <w:ilvl w:val="1"/>
                <w:numId w:val="3"/>
              </w:numPr>
              <w:spacing w:beforeLines="30" w:before="72" w:afterLines="30" w:after="72"/>
              <w:rPr>
                <w:rFonts w:ascii="Arial" w:hAnsi="Arial" w:cs="Arial"/>
                <w:sz w:val="24"/>
                <w:szCs w:val="24"/>
              </w:rPr>
            </w:pPr>
          </w:p>
        </w:tc>
        <w:tc>
          <w:tcPr>
            <w:tcW w:w="851" w:type="dxa"/>
            <w:tcBorders>
              <w:top w:val="nil"/>
              <w:left w:val="nil"/>
              <w:bottom w:val="nil"/>
              <w:right w:val="single" w:sz="18" w:space="0" w:color="auto"/>
            </w:tcBorders>
            <w:shd w:val="clear" w:color="auto" w:fill="auto"/>
            <w:vAlign w:val="center"/>
          </w:tcPr>
          <w:p w14:paraId="55BA9158" w14:textId="77777777" w:rsidR="002A41C5" w:rsidRPr="00FD5419" w:rsidRDefault="002A41C5" w:rsidP="003A21B2">
            <w:pPr>
              <w:spacing w:beforeLines="30" w:before="72"/>
              <w:jc w:val="right"/>
              <w:rPr>
                <w:b/>
              </w:rPr>
            </w:pPr>
          </w:p>
        </w:tc>
        <w:tc>
          <w:tcPr>
            <w:tcW w:w="128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166C797" w14:textId="77777777" w:rsidR="002A41C5" w:rsidRPr="00FD5419" w:rsidRDefault="002A41C5" w:rsidP="003A21B2">
            <w:pPr>
              <w:spacing w:beforeLines="30" w:before="72"/>
              <w:rPr>
                <w:b/>
              </w:rPr>
            </w:pPr>
          </w:p>
        </w:tc>
      </w:tr>
      <w:tr w:rsidR="002A41C5" w:rsidRPr="00FD5419" w14:paraId="6057E3CC" w14:textId="77777777" w:rsidTr="003A21B2">
        <w:trPr>
          <w:trHeight w:val="284"/>
        </w:trPr>
        <w:tc>
          <w:tcPr>
            <w:tcW w:w="562" w:type="dxa"/>
            <w:vMerge/>
            <w:tcBorders>
              <w:left w:val="single" w:sz="4" w:space="0" w:color="auto"/>
              <w:bottom w:val="single" w:sz="4" w:space="0" w:color="auto"/>
              <w:right w:val="single" w:sz="4" w:space="0" w:color="auto"/>
            </w:tcBorders>
            <w:shd w:val="clear" w:color="auto" w:fill="auto"/>
          </w:tcPr>
          <w:p w14:paraId="217E9010" w14:textId="77777777" w:rsidR="002A41C5" w:rsidRPr="00FD5419" w:rsidRDefault="002A41C5" w:rsidP="003A21B2">
            <w:pPr>
              <w:pStyle w:val="NoSpacing"/>
              <w:spacing w:beforeLines="30" w:before="72" w:afterLines="30" w:after="72"/>
              <w:rPr>
                <w:rFonts w:ascii="Arial" w:hAnsi="Arial" w:cs="Arial"/>
                <w:sz w:val="24"/>
                <w:szCs w:val="24"/>
              </w:rPr>
            </w:pPr>
          </w:p>
        </w:tc>
        <w:tc>
          <w:tcPr>
            <w:tcW w:w="7796" w:type="dxa"/>
            <w:vMerge/>
            <w:tcBorders>
              <w:left w:val="single" w:sz="4" w:space="0" w:color="auto"/>
              <w:bottom w:val="single" w:sz="4" w:space="0" w:color="auto"/>
              <w:right w:val="nil"/>
            </w:tcBorders>
            <w:shd w:val="clear" w:color="auto" w:fill="auto"/>
          </w:tcPr>
          <w:p w14:paraId="0F6972CF" w14:textId="77777777" w:rsidR="002A41C5" w:rsidRPr="00FD5419" w:rsidRDefault="002A41C5" w:rsidP="002A41C5">
            <w:pPr>
              <w:pStyle w:val="NoSpacing"/>
              <w:numPr>
                <w:ilvl w:val="1"/>
                <w:numId w:val="3"/>
              </w:numPr>
              <w:spacing w:beforeLines="30" w:before="72" w:afterLines="30" w:after="72"/>
              <w:rPr>
                <w:rFonts w:ascii="Arial" w:hAnsi="Arial" w:cs="Arial"/>
                <w:sz w:val="24"/>
                <w:szCs w:val="24"/>
              </w:rPr>
            </w:pPr>
          </w:p>
        </w:tc>
        <w:tc>
          <w:tcPr>
            <w:tcW w:w="851" w:type="dxa"/>
            <w:tcBorders>
              <w:top w:val="nil"/>
              <w:left w:val="nil"/>
              <w:bottom w:val="single" w:sz="4" w:space="0" w:color="auto"/>
              <w:right w:val="single" w:sz="18" w:space="0" w:color="auto"/>
            </w:tcBorders>
            <w:shd w:val="clear" w:color="auto" w:fill="auto"/>
            <w:vAlign w:val="center"/>
          </w:tcPr>
          <w:p w14:paraId="5B661D21" w14:textId="77777777" w:rsidR="002A41C5" w:rsidRPr="00FD5419" w:rsidRDefault="002A41C5" w:rsidP="003A21B2">
            <w:pPr>
              <w:spacing w:beforeLines="30" w:before="72"/>
              <w:jc w:val="right"/>
              <w:rPr>
                <w:b/>
              </w:rPr>
            </w:pPr>
          </w:p>
        </w:tc>
        <w:tc>
          <w:tcPr>
            <w:tcW w:w="1288"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77786216" w14:textId="77777777" w:rsidR="002A41C5" w:rsidRPr="00FD5419" w:rsidRDefault="002A41C5" w:rsidP="003A21B2">
            <w:pPr>
              <w:spacing w:beforeLines="30" w:before="72"/>
              <w:rPr>
                <w:b/>
              </w:rPr>
            </w:pPr>
          </w:p>
        </w:tc>
      </w:tr>
      <w:tr w:rsidR="002A41C5" w:rsidRPr="00FD5419" w14:paraId="6426BFE9" w14:textId="77777777" w:rsidTr="003A21B2">
        <w:trPr>
          <w:gridAfter w:val="1"/>
          <w:wAfter w:w="19" w:type="dxa"/>
        </w:trPr>
        <w:tc>
          <w:tcPr>
            <w:tcW w:w="562" w:type="dxa"/>
            <w:tcBorders>
              <w:top w:val="nil"/>
              <w:left w:val="single" w:sz="4" w:space="0" w:color="auto"/>
              <w:bottom w:val="nil"/>
              <w:right w:val="single" w:sz="4" w:space="0" w:color="auto"/>
            </w:tcBorders>
            <w:shd w:val="clear" w:color="auto" w:fill="auto"/>
          </w:tcPr>
          <w:p w14:paraId="26CAE20D" w14:textId="77777777" w:rsidR="002A41C5" w:rsidRPr="00FD5419" w:rsidRDefault="002A41C5" w:rsidP="003A21B2">
            <w:pPr>
              <w:pStyle w:val="NoSpacing"/>
              <w:spacing w:afterLines="30" w:after="72"/>
              <w:rPr>
                <w:rFonts w:ascii="Arial" w:hAnsi="Arial" w:cs="Arial"/>
                <w:sz w:val="24"/>
                <w:szCs w:val="24"/>
              </w:rPr>
            </w:pPr>
            <w:r>
              <w:rPr>
                <w:rFonts w:ascii="Arial" w:hAnsi="Arial" w:cs="Arial"/>
                <w:sz w:val="24"/>
                <w:szCs w:val="24"/>
              </w:rPr>
              <w:t>4</w:t>
            </w:r>
          </w:p>
        </w:tc>
        <w:tc>
          <w:tcPr>
            <w:tcW w:w="7796" w:type="dxa"/>
            <w:tcBorders>
              <w:top w:val="single" w:sz="4" w:space="0" w:color="auto"/>
              <w:left w:val="single" w:sz="4" w:space="0" w:color="auto"/>
              <w:bottom w:val="nil"/>
              <w:right w:val="nil"/>
            </w:tcBorders>
            <w:shd w:val="clear" w:color="auto" w:fill="auto"/>
          </w:tcPr>
          <w:p w14:paraId="504ED780" w14:textId="77777777" w:rsidR="002A41C5" w:rsidRPr="00FD5419" w:rsidRDefault="002A41C5" w:rsidP="003A21B2">
            <w:pPr>
              <w:pStyle w:val="NoSpacing"/>
              <w:spacing w:afterLines="30" w:after="72"/>
              <w:rPr>
                <w:rFonts w:ascii="Arial" w:hAnsi="Arial" w:cs="Arial"/>
                <w:sz w:val="24"/>
                <w:szCs w:val="24"/>
              </w:rPr>
            </w:pPr>
            <w:r>
              <w:rPr>
                <w:rFonts w:ascii="Arial" w:hAnsi="Arial" w:cs="Arial"/>
                <w:b/>
                <w:sz w:val="24"/>
                <w:szCs w:val="24"/>
              </w:rPr>
              <w:t>Indicative Biomarkers</w:t>
            </w:r>
          </w:p>
        </w:tc>
        <w:tc>
          <w:tcPr>
            <w:tcW w:w="2120" w:type="dxa"/>
            <w:gridSpan w:val="2"/>
            <w:tcBorders>
              <w:top w:val="single" w:sz="4" w:space="0" w:color="auto"/>
              <w:left w:val="nil"/>
              <w:bottom w:val="nil"/>
              <w:right w:val="nil"/>
            </w:tcBorders>
            <w:shd w:val="clear" w:color="auto" w:fill="auto"/>
          </w:tcPr>
          <w:p w14:paraId="7BAE2DFA" w14:textId="77777777" w:rsidR="002A41C5" w:rsidRPr="00FD5419" w:rsidRDefault="002A41C5" w:rsidP="003A21B2">
            <w:pPr>
              <w:pStyle w:val="NoSpacing"/>
              <w:spacing w:afterLines="30" w:after="72"/>
              <w:jc w:val="center"/>
              <w:rPr>
                <w:rFonts w:ascii="Arial" w:hAnsi="Arial" w:cs="Arial"/>
                <w:sz w:val="24"/>
                <w:szCs w:val="24"/>
              </w:rPr>
            </w:pPr>
          </w:p>
        </w:tc>
      </w:tr>
      <w:tr w:rsidR="002A41C5" w:rsidRPr="00FD5419" w14:paraId="7A26DD6D" w14:textId="77777777" w:rsidTr="003A21B2">
        <w:trPr>
          <w:gridAfter w:val="1"/>
          <w:wAfter w:w="19" w:type="dxa"/>
          <w:trHeight w:val="421"/>
        </w:trPr>
        <w:tc>
          <w:tcPr>
            <w:tcW w:w="562" w:type="dxa"/>
            <w:vMerge w:val="restart"/>
            <w:tcBorders>
              <w:top w:val="nil"/>
              <w:left w:val="single" w:sz="4" w:space="0" w:color="auto"/>
              <w:bottom w:val="single" w:sz="4" w:space="0" w:color="auto"/>
              <w:right w:val="single" w:sz="4" w:space="0" w:color="auto"/>
            </w:tcBorders>
            <w:shd w:val="clear" w:color="auto" w:fill="auto"/>
          </w:tcPr>
          <w:p w14:paraId="3D9D43A8" w14:textId="77777777" w:rsidR="002A41C5" w:rsidRPr="00FD5419" w:rsidRDefault="002A41C5" w:rsidP="003A21B2">
            <w:pPr>
              <w:pStyle w:val="NoSpacing"/>
              <w:spacing w:afterLines="30" w:after="72"/>
              <w:rPr>
                <w:rFonts w:ascii="Arial" w:hAnsi="Arial" w:cs="Arial"/>
                <w:sz w:val="24"/>
                <w:szCs w:val="24"/>
              </w:rPr>
            </w:pPr>
          </w:p>
        </w:tc>
        <w:tc>
          <w:tcPr>
            <w:tcW w:w="7796" w:type="dxa"/>
            <w:vMerge w:val="restart"/>
            <w:tcBorders>
              <w:top w:val="nil"/>
              <w:left w:val="single" w:sz="4" w:space="0" w:color="auto"/>
              <w:bottom w:val="single" w:sz="4" w:space="0" w:color="auto"/>
              <w:right w:val="nil"/>
            </w:tcBorders>
            <w:shd w:val="clear" w:color="auto" w:fill="auto"/>
          </w:tcPr>
          <w:p w14:paraId="55396117" w14:textId="77777777" w:rsidR="002A41C5" w:rsidRDefault="002A41C5" w:rsidP="003A21B2">
            <w:pPr>
              <w:pStyle w:val="NoSpacing"/>
              <w:numPr>
                <w:ilvl w:val="0"/>
                <w:numId w:val="4"/>
              </w:numPr>
              <w:spacing w:afterLines="60" w:after="144"/>
              <w:ind w:left="357" w:hanging="357"/>
              <w:rPr>
                <w:rFonts w:ascii="Arial" w:hAnsi="Arial" w:cs="Arial"/>
                <w:sz w:val="24"/>
                <w:szCs w:val="24"/>
              </w:rPr>
            </w:pPr>
            <w:r w:rsidRPr="00FD5419">
              <w:rPr>
                <w:rFonts w:ascii="Arial" w:hAnsi="Arial" w:cs="Arial"/>
                <w:sz w:val="24"/>
                <w:szCs w:val="24"/>
              </w:rPr>
              <w:t>Dopaminergic abnormalities in basal ganglia on SPECT/PET</w:t>
            </w:r>
          </w:p>
          <w:p w14:paraId="154EA020" w14:textId="77777777" w:rsidR="002A41C5" w:rsidRPr="0001293C" w:rsidRDefault="002A41C5" w:rsidP="003A21B2">
            <w:pPr>
              <w:pStyle w:val="NoSpacing"/>
              <w:numPr>
                <w:ilvl w:val="0"/>
                <w:numId w:val="4"/>
              </w:numPr>
              <w:spacing w:afterLines="60" w:after="144"/>
              <w:ind w:left="357" w:hanging="357"/>
              <w:rPr>
                <w:rFonts w:ascii="Arial" w:hAnsi="Arial" w:cs="Arial"/>
                <w:sz w:val="24"/>
                <w:szCs w:val="24"/>
              </w:rPr>
            </w:pPr>
            <w:r w:rsidRPr="0001293C">
              <w:rPr>
                <w:rFonts w:ascii="Arial" w:hAnsi="Arial" w:cs="Arial"/>
                <w:sz w:val="24"/>
                <w:szCs w:val="24"/>
              </w:rPr>
              <w:t>Low uptake on MIBG myocardial scintigraphy</w:t>
            </w:r>
          </w:p>
          <w:p w14:paraId="0461AD44" w14:textId="77777777" w:rsidR="002A41C5" w:rsidRPr="00FD5419" w:rsidRDefault="002A41C5" w:rsidP="003A21B2">
            <w:pPr>
              <w:pStyle w:val="NoSpacing"/>
              <w:numPr>
                <w:ilvl w:val="0"/>
                <w:numId w:val="4"/>
              </w:numPr>
              <w:spacing w:afterLines="60" w:after="144"/>
              <w:ind w:left="357" w:hanging="357"/>
              <w:rPr>
                <w:rFonts w:ascii="Arial" w:hAnsi="Arial" w:cs="Arial"/>
                <w:sz w:val="24"/>
                <w:szCs w:val="24"/>
              </w:rPr>
            </w:pPr>
            <w:r w:rsidRPr="0001293C">
              <w:rPr>
                <w:rFonts w:ascii="Arial" w:hAnsi="Arial" w:cs="Arial"/>
                <w:sz w:val="24"/>
                <w:szCs w:val="24"/>
              </w:rPr>
              <w:t>Polysomnography (PSG) confirmation of REM sleep without atonia</w:t>
            </w:r>
          </w:p>
        </w:tc>
        <w:tc>
          <w:tcPr>
            <w:tcW w:w="851" w:type="dxa"/>
            <w:tcBorders>
              <w:top w:val="nil"/>
              <w:left w:val="nil"/>
              <w:bottom w:val="nil"/>
              <w:right w:val="single" w:sz="18" w:space="0" w:color="auto"/>
            </w:tcBorders>
            <w:shd w:val="clear" w:color="auto" w:fill="auto"/>
            <w:vAlign w:val="center"/>
          </w:tcPr>
          <w:p w14:paraId="3240C1AD" w14:textId="77777777" w:rsidR="002A41C5" w:rsidRPr="00FD5419" w:rsidRDefault="002A41C5" w:rsidP="003A21B2">
            <w:pPr>
              <w:spacing w:afterLines="30" w:after="72"/>
              <w:jc w:val="right"/>
              <w:rPr>
                <w:b/>
              </w:rPr>
            </w:pPr>
          </w:p>
        </w:tc>
        <w:tc>
          <w:tcPr>
            <w:tcW w:w="1269" w:type="dxa"/>
            <w:tcBorders>
              <w:top w:val="single" w:sz="18" w:space="0" w:color="auto"/>
              <w:left w:val="single" w:sz="18" w:space="0" w:color="auto"/>
              <w:bottom w:val="single" w:sz="18" w:space="0" w:color="auto"/>
              <w:right w:val="single" w:sz="18" w:space="0" w:color="auto"/>
            </w:tcBorders>
            <w:shd w:val="clear" w:color="auto" w:fill="auto"/>
            <w:vAlign w:val="center"/>
          </w:tcPr>
          <w:p w14:paraId="7952D79F" w14:textId="77777777" w:rsidR="002A41C5" w:rsidRPr="00FD5419" w:rsidRDefault="002A41C5" w:rsidP="003A21B2">
            <w:pPr>
              <w:spacing w:afterLines="30" w:after="72"/>
              <w:rPr>
                <w:b/>
              </w:rPr>
            </w:pPr>
          </w:p>
        </w:tc>
      </w:tr>
      <w:tr w:rsidR="002A41C5" w14:paraId="0A3A9324" w14:textId="77777777" w:rsidTr="003A21B2">
        <w:trPr>
          <w:gridAfter w:val="1"/>
          <w:wAfter w:w="19" w:type="dxa"/>
          <w:trHeight w:val="421"/>
        </w:trPr>
        <w:tc>
          <w:tcPr>
            <w:tcW w:w="562" w:type="dxa"/>
            <w:vMerge/>
            <w:tcBorders>
              <w:top w:val="nil"/>
              <w:left w:val="single" w:sz="4" w:space="0" w:color="auto"/>
              <w:bottom w:val="single" w:sz="4" w:space="0" w:color="auto"/>
              <w:right w:val="single" w:sz="4" w:space="0" w:color="auto"/>
            </w:tcBorders>
            <w:shd w:val="clear" w:color="auto" w:fill="auto"/>
          </w:tcPr>
          <w:p w14:paraId="4009A9BD" w14:textId="77777777" w:rsidR="002A41C5" w:rsidRPr="008B7605" w:rsidRDefault="002A41C5" w:rsidP="003A21B2">
            <w:pPr>
              <w:pStyle w:val="NoSpacing"/>
              <w:spacing w:afterLines="60" w:after="144"/>
              <w:rPr>
                <w:rFonts w:ascii="Arial" w:hAnsi="Arial" w:cs="Arial"/>
              </w:rPr>
            </w:pPr>
          </w:p>
        </w:tc>
        <w:tc>
          <w:tcPr>
            <w:tcW w:w="7796" w:type="dxa"/>
            <w:vMerge/>
            <w:tcBorders>
              <w:top w:val="nil"/>
              <w:left w:val="single" w:sz="4" w:space="0" w:color="auto"/>
              <w:bottom w:val="single" w:sz="4" w:space="0" w:color="auto"/>
              <w:right w:val="nil"/>
            </w:tcBorders>
            <w:shd w:val="clear" w:color="auto" w:fill="auto"/>
          </w:tcPr>
          <w:p w14:paraId="4DC19D56" w14:textId="77777777" w:rsidR="002A41C5" w:rsidRPr="008B7605" w:rsidRDefault="002A41C5" w:rsidP="003A21B2">
            <w:pPr>
              <w:pStyle w:val="NoSpacing"/>
              <w:numPr>
                <w:ilvl w:val="0"/>
                <w:numId w:val="4"/>
              </w:numPr>
              <w:spacing w:afterLines="30" w:after="72"/>
              <w:ind w:left="360"/>
              <w:rPr>
                <w:rFonts w:ascii="Arial" w:hAnsi="Arial" w:cs="Arial"/>
              </w:rPr>
            </w:pPr>
          </w:p>
        </w:tc>
        <w:tc>
          <w:tcPr>
            <w:tcW w:w="851" w:type="dxa"/>
            <w:tcBorders>
              <w:top w:val="nil"/>
              <w:left w:val="nil"/>
              <w:bottom w:val="nil"/>
              <w:right w:val="single" w:sz="18" w:space="0" w:color="auto"/>
            </w:tcBorders>
            <w:shd w:val="clear" w:color="auto" w:fill="auto"/>
            <w:vAlign w:val="center"/>
          </w:tcPr>
          <w:p w14:paraId="17BDD8BE" w14:textId="77777777" w:rsidR="002A41C5" w:rsidRPr="008B7605" w:rsidRDefault="002A41C5" w:rsidP="003A21B2">
            <w:pPr>
              <w:spacing w:afterLines="30" w:after="72"/>
              <w:jc w:val="right"/>
              <w:rPr>
                <w:b/>
              </w:rPr>
            </w:pPr>
          </w:p>
        </w:tc>
        <w:tc>
          <w:tcPr>
            <w:tcW w:w="1269" w:type="dxa"/>
            <w:tcBorders>
              <w:top w:val="single" w:sz="18" w:space="0" w:color="auto"/>
              <w:left w:val="single" w:sz="18" w:space="0" w:color="auto"/>
              <w:bottom w:val="single" w:sz="18" w:space="0" w:color="auto"/>
              <w:right w:val="single" w:sz="18" w:space="0" w:color="auto"/>
            </w:tcBorders>
            <w:shd w:val="clear" w:color="auto" w:fill="auto"/>
            <w:vAlign w:val="center"/>
          </w:tcPr>
          <w:p w14:paraId="6930A519" w14:textId="77777777" w:rsidR="002A41C5" w:rsidRPr="008B7605" w:rsidRDefault="002A41C5" w:rsidP="003A21B2">
            <w:pPr>
              <w:spacing w:afterLines="30" w:after="72"/>
              <w:rPr>
                <w:b/>
              </w:rPr>
            </w:pPr>
          </w:p>
        </w:tc>
      </w:tr>
      <w:tr w:rsidR="002A41C5" w14:paraId="466119FB" w14:textId="77777777" w:rsidTr="003A21B2">
        <w:trPr>
          <w:gridAfter w:val="1"/>
          <w:wAfter w:w="19" w:type="dxa"/>
          <w:trHeight w:val="421"/>
        </w:trPr>
        <w:tc>
          <w:tcPr>
            <w:tcW w:w="562" w:type="dxa"/>
            <w:vMerge/>
            <w:tcBorders>
              <w:top w:val="nil"/>
              <w:left w:val="single" w:sz="4" w:space="0" w:color="auto"/>
              <w:bottom w:val="single" w:sz="4" w:space="0" w:color="auto"/>
              <w:right w:val="single" w:sz="4" w:space="0" w:color="auto"/>
            </w:tcBorders>
            <w:shd w:val="clear" w:color="auto" w:fill="auto"/>
          </w:tcPr>
          <w:p w14:paraId="042B8481" w14:textId="77777777" w:rsidR="002A41C5" w:rsidRPr="008B7605" w:rsidRDefault="002A41C5" w:rsidP="003A21B2">
            <w:pPr>
              <w:pStyle w:val="NoSpacing"/>
              <w:spacing w:afterLines="60" w:after="144"/>
              <w:rPr>
                <w:rFonts w:ascii="Arial" w:hAnsi="Arial" w:cs="Arial"/>
              </w:rPr>
            </w:pPr>
          </w:p>
        </w:tc>
        <w:tc>
          <w:tcPr>
            <w:tcW w:w="7796" w:type="dxa"/>
            <w:vMerge/>
            <w:tcBorders>
              <w:top w:val="nil"/>
              <w:left w:val="single" w:sz="4" w:space="0" w:color="auto"/>
              <w:bottom w:val="single" w:sz="4" w:space="0" w:color="auto"/>
              <w:right w:val="nil"/>
            </w:tcBorders>
            <w:shd w:val="clear" w:color="auto" w:fill="auto"/>
          </w:tcPr>
          <w:p w14:paraId="1486F3BA" w14:textId="77777777" w:rsidR="002A41C5" w:rsidRPr="008B7605" w:rsidRDefault="002A41C5" w:rsidP="003A21B2">
            <w:pPr>
              <w:pStyle w:val="NoSpacing"/>
              <w:numPr>
                <w:ilvl w:val="0"/>
                <w:numId w:val="4"/>
              </w:numPr>
              <w:spacing w:afterLines="30" w:after="72"/>
              <w:ind w:left="360"/>
              <w:rPr>
                <w:rFonts w:ascii="Arial" w:hAnsi="Arial" w:cs="Arial"/>
              </w:rPr>
            </w:pPr>
          </w:p>
        </w:tc>
        <w:tc>
          <w:tcPr>
            <w:tcW w:w="851" w:type="dxa"/>
            <w:tcBorders>
              <w:top w:val="nil"/>
              <w:left w:val="nil"/>
              <w:bottom w:val="single" w:sz="4" w:space="0" w:color="auto"/>
              <w:right w:val="single" w:sz="18" w:space="0" w:color="auto"/>
            </w:tcBorders>
            <w:shd w:val="clear" w:color="auto" w:fill="auto"/>
            <w:vAlign w:val="center"/>
          </w:tcPr>
          <w:p w14:paraId="1840D627" w14:textId="77777777" w:rsidR="002A41C5" w:rsidRPr="008B7605" w:rsidRDefault="002A41C5" w:rsidP="003A21B2">
            <w:pPr>
              <w:spacing w:afterLines="30" w:after="72"/>
              <w:rPr>
                <w:b/>
              </w:rPr>
            </w:pPr>
          </w:p>
        </w:tc>
        <w:tc>
          <w:tcPr>
            <w:tcW w:w="1269" w:type="dxa"/>
            <w:tcBorders>
              <w:top w:val="single" w:sz="18" w:space="0" w:color="auto"/>
              <w:left w:val="single" w:sz="18" w:space="0" w:color="auto"/>
              <w:bottom w:val="single" w:sz="18" w:space="0" w:color="auto"/>
              <w:right w:val="single" w:sz="18" w:space="0" w:color="auto"/>
            </w:tcBorders>
            <w:shd w:val="clear" w:color="auto" w:fill="auto"/>
            <w:vAlign w:val="center"/>
          </w:tcPr>
          <w:p w14:paraId="0A6456C2" w14:textId="77777777" w:rsidR="002A41C5" w:rsidRPr="008B7605" w:rsidRDefault="002A41C5" w:rsidP="003A21B2">
            <w:pPr>
              <w:spacing w:afterLines="30" w:after="72"/>
              <w:rPr>
                <w:b/>
              </w:rPr>
            </w:pPr>
          </w:p>
        </w:tc>
      </w:tr>
    </w:tbl>
    <w:p w14:paraId="162E934B" w14:textId="77777777" w:rsidR="002A41C5" w:rsidRDefault="002A41C5" w:rsidP="002A41C5">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gridCol w:w="859"/>
      </w:tblGrid>
      <w:tr w:rsidR="002A41C5" w:rsidRPr="00FD5419" w14:paraId="13570B64" w14:textId="77777777" w:rsidTr="003A21B2">
        <w:trPr>
          <w:trHeight w:val="421"/>
        </w:trPr>
        <w:tc>
          <w:tcPr>
            <w:tcW w:w="9620" w:type="dxa"/>
            <w:tcBorders>
              <w:top w:val="single" w:sz="4" w:space="0" w:color="auto"/>
              <w:left w:val="single" w:sz="4" w:space="0" w:color="auto"/>
              <w:bottom w:val="nil"/>
              <w:right w:val="single" w:sz="18" w:space="0" w:color="auto"/>
            </w:tcBorders>
            <w:shd w:val="clear" w:color="auto" w:fill="auto"/>
          </w:tcPr>
          <w:p w14:paraId="13D5674F" w14:textId="77777777" w:rsidR="002A41C5" w:rsidRPr="00FD5419" w:rsidRDefault="002A41C5" w:rsidP="003A21B2">
            <w:r w:rsidRPr="00FD5419">
              <w:t xml:space="preserve">Diagnose </w:t>
            </w:r>
            <w:r w:rsidRPr="00FD5419">
              <w:rPr>
                <w:b/>
              </w:rPr>
              <w:t>Probable DLB</w:t>
            </w:r>
            <w:r w:rsidRPr="00FD5419">
              <w:t xml:space="preserve"> if either 2 core features are identified or 1 core and 1 </w:t>
            </w:r>
            <w:r>
              <w:t xml:space="preserve">indicative </w:t>
            </w:r>
            <w:r w:rsidRPr="0001293C">
              <w:t>biomarker</w:t>
            </w:r>
            <w:r>
              <w:t xml:space="preserve"> </w:t>
            </w:r>
            <w:r w:rsidRPr="00FD5419">
              <w:t>feature</w:t>
            </w:r>
            <w:r>
              <w:t>.</w:t>
            </w:r>
          </w:p>
        </w:tc>
        <w:tc>
          <w:tcPr>
            <w:tcW w:w="859" w:type="dxa"/>
            <w:tcBorders>
              <w:top w:val="single" w:sz="18" w:space="0" w:color="auto"/>
              <w:left w:val="single" w:sz="18" w:space="0" w:color="auto"/>
              <w:bottom w:val="single" w:sz="18" w:space="0" w:color="auto"/>
              <w:right w:val="single" w:sz="18" w:space="0" w:color="auto"/>
            </w:tcBorders>
            <w:shd w:val="clear" w:color="auto" w:fill="auto"/>
          </w:tcPr>
          <w:p w14:paraId="7CE90AFA" w14:textId="77777777" w:rsidR="002A41C5" w:rsidRPr="00FD5419" w:rsidRDefault="002A41C5" w:rsidP="003A21B2"/>
        </w:tc>
      </w:tr>
      <w:tr w:rsidR="002A41C5" w:rsidRPr="00FD5419" w14:paraId="4064CDB4" w14:textId="77777777" w:rsidTr="003A21B2">
        <w:trPr>
          <w:trHeight w:val="107"/>
        </w:trPr>
        <w:tc>
          <w:tcPr>
            <w:tcW w:w="9620" w:type="dxa"/>
            <w:tcBorders>
              <w:top w:val="nil"/>
              <w:left w:val="single" w:sz="4" w:space="0" w:color="auto"/>
              <w:bottom w:val="nil"/>
              <w:right w:val="nil"/>
            </w:tcBorders>
            <w:shd w:val="clear" w:color="auto" w:fill="auto"/>
          </w:tcPr>
          <w:p w14:paraId="0D5CA478" w14:textId="77777777" w:rsidR="002A41C5" w:rsidRPr="00FD5419" w:rsidRDefault="002A41C5" w:rsidP="003A21B2">
            <w:pPr>
              <w:spacing w:before="60"/>
              <w:rPr>
                <w:sz w:val="8"/>
                <w:szCs w:val="8"/>
              </w:rPr>
            </w:pPr>
          </w:p>
        </w:tc>
        <w:tc>
          <w:tcPr>
            <w:tcW w:w="859" w:type="dxa"/>
            <w:tcBorders>
              <w:top w:val="single" w:sz="18" w:space="0" w:color="auto"/>
              <w:left w:val="nil"/>
              <w:bottom w:val="single" w:sz="18" w:space="0" w:color="auto"/>
              <w:right w:val="single" w:sz="4" w:space="0" w:color="auto"/>
            </w:tcBorders>
            <w:shd w:val="clear" w:color="auto" w:fill="auto"/>
          </w:tcPr>
          <w:p w14:paraId="361E385B" w14:textId="77777777" w:rsidR="002A41C5" w:rsidRPr="00FD5419" w:rsidRDefault="002A41C5" w:rsidP="003A21B2">
            <w:pPr>
              <w:spacing w:before="60"/>
              <w:rPr>
                <w:sz w:val="8"/>
                <w:szCs w:val="8"/>
              </w:rPr>
            </w:pPr>
          </w:p>
        </w:tc>
      </w:tr>
      <w:tr w:rsidR="002A41C5" w:rsidRPr="00FD5419" w14:paraId="636D00B3" w14:textId="77777777" w:rsidTr="003A21B2">
        <w:trPr>
          <w:trHeight w:val="421"/>
        </w:trPr>
        <w:tc>
          <w:tcPr>
            <w:tcW w:w="9620" w:type="dxa"/>
            <w:tcBorders>
              <w:top w:val="nil"/>
              <w:left w:val="single" w:sz="4" w:space="0" w:color="auto"/>
              <w:bottom w:val="single" w:sz="4" w:space="0" w:color="auto"/>
              <w:right w:val="single" w:sz="18" w:space="0" w:color="auto"/>
            </w:tcBorders>
            <w:shd w:val="clear" w:color="auto" w:fill="auto"/>
          </w:tcPr>
          <w:p w14:paraId="763459A4" w14:textId="77777777" w:rsidR="002A41C5" w:rsidRPr="00FD5419" w:rsidRDefault="002A41C5" w:rsidP="003A21B2">
            <w:r w:rsidRPr="00FD5419">
              <w:t xml:space="preserve">Diagnose </w:t>
            </w:r>
            <w:r w:rsidRPr="00FD5419">
              <w:rPr>
                <w:b/>
              </w:rPr>
              <w:t xml:space="preserve">Possible DLB </w:t>
            </w:r>
            <w:r w:rsidRPr="00FD5419">
              <w:t xml:space="preserve">if any one feature is present.  </w:t>
            </w:r>
            <w:r w:rsidRPr="00FC34F9">
              <w:t>In such circumstances consider whether to refer subject for a dopaminergic SPECT scan (DaTSCAN</w:t>
            </w:r>
            <w:r w:rsidRPr="0001293C">
              <w:t>), or MIBG or PSG</w:t>
            </w:r>
            <w:r>
              <w:t>, depending on local availability</w:t>
            </w:r>
            <w:r w:rsidRPr="00FC34F9">
              <w:t>.</w:t>
            </w:r>
          </w:p>
        </w:tc>
        <w:tc>
          <w:tcPr>
            <w:tcW w:w="859" w:type="dxa"/>
            <w:tcBorders>
              <w:top w:val="single" w:sz="18" w:space="0" w:color="auto"/>
              <w:left w:val="single" w:sz="18" w:space="0" w:color="auto"/>
              <w:bottom w:val="single" w:sz="18" w:space="0" w:color="auto"/>
              <w:right w:val="single" w:sz="18" w:space="0" w:color="auto"/>
            </w:tcBorders>
            <w:shd w:val="clear" w:color="auto" w:fill="auto"/>
          </w:tcPr>
          <w:p w14:paraId="515FCDF5" w14:textId="77777777" w:rsidR="002A41C5" w:rsidRPr="00FD5419" w:rsidRDefault="002A41C5" w:rsidP="003A21B2"/>
        </w:tc>
      </w:tr>
    </w:tbl>
    <w:p w14:paraId="67C0C4EB" w14:textId="77777777" w:rsidR="002A41C5" w:rsidRDefault="002A41C5" w:rsidP="002A41C5">
      <w:pPr>
        <w:pStyle w:val="NoSpacing"/>
        <w:rPr>
          <w:rFonts w:ascii="Arial" w:hAnsi="Arial" w:cs="Arial"/>
          <w:sz w:val="24"/>
          <w:szCs w:val="24"/>
        </w:rPr>
      </w:pPr>
    </w:p>
    <w:p w14:paraId="694F48CE" w14:textId="77777777" w:rsidR="002A41C5" w:rsidRDefault="002A41C5" w:rsidP="002A41C5">
      <w:pPr>
        <w:pStyle w:val="No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9"/>
      </w:tblGrid>
      <w:tr w:rsidR="002A41C5" w14:paraId="69A89D06" w14:textId="77777777" w:rsidTr="003A21B2">
        <w:tc>
          <w:tcPr>
            <w:tcW w:w="10459" w:type="dxa"/>
          </w:tcPr>
          <w:p w14:paraId="21A8F415" w14:textId="77777777" w:rsidR="002A41C5" w:rsidRDefault="002A41C5" w:rsidP="003A21B2">
            <w:pPr>
              <w:rPr>
                <w:b/>
              </w:rPr>
            </w:pPr>
            <w:r>
              <w:rPr>
                <w:b/>
              </w:rPr>
              <w:t>Please go to page 6 to confirm your clinical diagnosis.</w:t>
            </w:r>
          </w:p>
        </w:tc>
      </w:tr>
    </w:tbl>
    <w:p w14:paraId="049CCF64" w14:textId="77777777" w:rsidR="002A41C5" w:rsidRDefault="002A41C5" w:rsidP="002A41C5">
      <w:pPr>
        <w:rPr>
          <w:b/>
        </w:rPr>
      </w:pPr>
    </w:p>
    <w:p w14:paraId="0ECCEB80" w14:textId="77777777" w:rsidR="002A41C5" w:rsidRDefault="002A41C5" w:rsidP="002A41C5">
      <w:pPr>
        <w:rPr>
          <w:b/>
        </w:rPr>
      </w:pPr>
    </w:p>
    <w:p w14:paraId="66733B81" w14:textId="77777777" w:rsidR="002A41C5" w:rsidRDefault="002A41C5" w:rsidP="002A41C5">
      <w:pPr>
        <w:pStyle w:val="NoSpacing"/>
        <w:rPr>
          <w:rFonts w:ascii="Arial" w:hAnsi="Arial" w:cs="Arial"/>
          <w:sz w:val="24"/>
          <w:szCs w:val="24"/>
        </w:rPr>
      </w:pPr>
    </w:p>
    <w:p w14:paraId="6DBEB1EE" w14:textId="77777777" w:rsidR="002A41C5" w:rsidRDefault="002A41C5" w:rsidP="002A41C5">
      <w:pPr>
        <w:pStyle w:val="NoSpacing"/>
        <w:rPr>
          <w:rFonts w:ascii="Arial" w:hAnsi="Arial" w:cs="Arial"/>
          <w:sz w:val="24"/>
          <w:szCs w:val="24"/>
        </w:rPr>
      </w:pPr>
    </w:p>
    <w:p w14:paraId="47BCF125" w14:textId="77777777" w:rsidR="002A41C5" w:rsidRDefault="002A41C5" w:rsidP="002A41C5">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9"/>
      </w:tblGrid>
      <w:tr w:rsidR="002A41C5" w:rsidRPr="00D11C09" w14:paraId="4BF386DD" w14:textId="77777777" w:rsidTr="003A21B2">
        <w:tc>
          <w:tcPr>
            <w:tcW w:w="10479" w:type="dxa"/>
            <w:shd w:val="clear" w:color="auto" w:fill="8496B0" w:themeFill="text2" w:themeFillTint="99"/>
          </w:tcPr>
          <w:p w14:paraId="367BF1AF" w14:textId="77777777" w:rsidR="002A41C5" w:rsidRPr="009E46E8" w:rsidRDefault="002A41C5" w:rsidP="003A21B2">
            <w:pPr>
              <w:spacing w:before="60"/>
              <w:rPr>
                <w:b/>
              </w:rPr>
            </w:pPr>
            <w:r>
              <w:rPr>
                <w:sz w:val="16"/>
                <w:szCs w:val="16"/>
              </w:rPr>
              <w:lastRenderedPageBreak/>
              <w:br w:type="page"/>
            </w:r>
            <w:r w:rsidRPr="00D11C09">
              <w:rPr>
                <w:b/>
                <w:sz w:val="28"/>
                <w:szCs w:val="28"/>
              </w:rPr>
              <w:t>Questions to Identify Symptoms of DLB</w:t>
            </w:r>
            <w:r>
              <w:rPr>
                <w:b/>
                <w:sz w:val="28"/>
                <w:szCs w:val="28"/>
              </w:rPr>
              <w:t xml:space="preserve">                                               </w:t>
            </w:r>
            <w:r>
              <w:rPr>
                <w:b/>
              </w:rPr>
              <w:t>Tick</w:t>
            </w:r>
          </w:p>
        </w:tc>
      </w:tr>
      <w:tr w:rsidR="002A41C5" w:rsidRPr="005A44C6" w14:paraId="32D6B563" w14:textId="77777777" w:rsidTr="003A21B2">
        <w:tc>
          <w:tcPr>
            <w:tcW w:w="10479" w:type="dxa"/>
            <w:shd w:val="clear" w:color="auto" w:fill="auto"/>
          </w:tcPr>
          <w:p w14:paraId="5889A047" w14:textId="77777777" w:rsidR="002A41C5" w:rsidRPr="005A44C6" w:rsidRDefault="002A41C5" w:rsidP="003A21B2">
            <w:r w:rsidRPr="005A44C6">
              <w:t>Please respond to each of the questions below, asking carer or patient as appropriate</w:t>
            </w:r>
            <w:r>
              <w:t>.</w:t>
            </w:r>
          </w:p>
        </w:tc>
      </w:tr>
    </w:tbl>
    <w:p w14:paraId="71F95886" w14:textId="77777777" w:rsidR="002A41C5" w:rsidRDefault="002A41C5" w:rsidP="002A41C5"/>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7632"/>
        <w:gridCol w:w="644"/>
        <w:gridCol w:w="555"/>
        <w:gridCol w:w="569"/>
        <w:gridCol w:w="555"/>
      </w:tblGrid>
      <w:tr w:rsidR="002A41C5" w:rsidRPr="005A44C6" w14:paraId="65679DAB" w14:textId="77777777" w:rsidTr="003A21B2">
        <w:tc>
          <w:tcPr>
            <w:tcW w:w="10479" w:type="dxa"/>
            <w:gridSpan w:val="6"/>
            <w:tcBorders>
              <w:right w:val="single" w:sz="12" w:space="0" w:color="auto"/>
            </w:tcBorders>
            <w:shd w:val="clear" w:color="auto" w:fill="auto"/>
          </w:tcPr>
          <w:p w14:paraId="05C60A6A" w14:textId="77777777" w:rsidR="002A41C5" w:rsidRDefault="002A41C5" w:rsidP="003A21B2">
            <w:pPr>
              <w:spacing w:before="60"/>
              <w:rPr>
                <w:b/>
              </w:rPr>
            </w:pPr>
            <w:r w:rsidRPr="005A44C6">
              <w:rPr>
                <w:b/>
              </w:rPr>
              <w:t>Cognitive Fluctuation (to carer)</w:t>
            </w:r>
          </w:p>
          <w:p w14:paraId="198A3032" w14:textId="77777777" w:rsidR="002A41C5" w:rsidRPr="00261D8A" w:rsidRDefault="002A41C5" w:rsidP="003A21B2">
            <w:pPr>
              <w:spacing w:before="60"/>
            </w:pPr>
            <w:r>
              <w:t>If two or more of these are answered ‘Yes’ the subject is highly likely to have cognitive fluctuation</w:t>
            </w:r>
          </w:p>
        </w:tc>
      </w:tr>
      <w:tr w:rsidR="002A41C5" w:rsidRPr="005A44C6" w14:paraId="38D2076F" w14:textId="77777777" w:rsidTr="003A21B2">
        <w:tc>
          <w:tcPr>
            <w:tcW w:w="524" w:type="dxa"/>
            <w:shd w:val="clear" w:color="auto" w:fill="auto"/>
          </w:tcPr>
          <w:p w14:paraId="5318891A" w14:textId="77777777" w:rsidR="002A41C5" w:rsidRPr="005A44C6" w:rsidRDefault="002A41C5" w:rsidP="003A21B2">
            <w:r w:rsidRPr="005A44C6">
              <w:t>1</w:t>
            </w:r>
          </w:p>
        </w:tc>
        <w:tc>
          <w:tcPr>
            <w:tcW w:w="7632" w:type="dxa"/>
            <w:shd w:val="clear" w:color="auto" w:fill="auto"/>
          </w:tcPr>
          <w:p w14:paraId="6F509E6F" w14:textId="77777777" w:rsidR="002A41C5" w:rsidRPr="005A44C6" w:rsidRDefault="002A41C5" w:rsidP="003A21B2">
            <w:pPr>
              <w:rPr>
                <w:b/>
              </w:rPr>
            </w:pPr>
            <w:r w:rsidRPr="005A44C6">
              <w:t>Does the patient show moderate changes in their level of functioning during the day?</w:t>
            </w:r>
          </w:p>
        </w:tc>
        <w:tc>
          <w:tcPr>
            <w:tcW w:w="644" w:type="dxa"/>
            <w:tcBorders>
              <w:right w:val="single" w:sz="18" w:space="0" w:color="auto"/>
            </w:tcBorders>
            <w:shd w:val="clear" w:color="auto" w:fill="auto"/>
            <w:vAlign w:val="center"/>
          </w:tcPr>
          <w:p w14:paraId="02DAE910" w14:textId="77777777" w:rsidR="002A41C5" w:rsidRPr="005A44C6" w:rsidRDefault="002A41C5" w:rsidP="003A21B2">
            <w:pPr>
              <w:jc w:val="right"/>
              <w:rPr>
                <w:b/>
              </w:rPr>
            </w:pPr>
            <w:r w:rsidRPr="005A44C6">
              <w:rPr>
                <w:b/>
              </w:rPr>
              <w:t>Yes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14:paraId="232BAB1C" w14:textId="77777777" w:rsidR="002A41C5" w:rsidRPr="005A44C6" w:rsidRDefault="002A41C5" w:rsidP="003A21B2">
            <w:pPr>
              <w:jc w:val="right"/>
              <w:rPr>
                <w:b/>
              </w:rPr>
            </w:pPr>
          </w:p>
        </w:tc>
        <w:tc>
          <w:tcPr>
            <w:tcW w:w="569" w:type="dxa"/>
            <w:tcBorders>
              <w:left w:val="single" w:sz="18" w:space="0" w:color="auto"/>
              <w:right w:val="single" w:sz="18" w:space="0" w:color="auto"/>
            </w:tcBorders>
            <w:shd w:val="clear" w:color="auto" w:fill="auto"/>
            <w:vAlign w:val="center"/>
          </w:tcPr>
          <w:p w14:paraId="5D500FAA" w14:textId="77777777" w:rsidR="002A41C5" w:rsidRPr="005A44C6" w:rsidRDefault="002A41C5" w:rsidP="003A21B2">
            <w:pPr>
              <w:jc w:val="right"/>
              <w:rPr>
                <w:b/>
              </w:rPr>
            </w:pPr>
            <w:r w:rsidRPr="005A44C6">
              <w:rPr>
                <w:b/>
              </w:rPr>
              <w:t>No</w:t>
            </w:r>
          </w:p>
        </w:tc>
        <w:tc>
          <w:tcPr>
            <w:tcW w:w="555" w:type="dxa"/>
            <w:tcBorders>
              <w:top w:val="single" w:sz="18" w:space="0" w:color="auto"/>
              <w:left w:val="single" w:sz="18" w:space="0" w:color="auto"/>
              <w:bottom w:val="single" w:sz="18" w:space="0" w:color="auto"/>
              <w:right w:val="single" w:sz="18" w:space="0" w:color="auto"/>
            </w:tcBorders>
            <w:shd w:val="clear" w:color="auto" w:fill="auto"/>
          </w:tcPr>
          <w:p w14:paraId="6375C9F7" w14:textId="77777777" w:rsidR="002A41C5" w:rsidRPr="005A44C6" w:rsidRDefault="002A41C5" w:rsidP="003A21B2">
            <w:pPr>
              <w:jc w:val="center"/>
              <w:rPr>
                <w:b/>
              </w:rPr>
            </w:pPr>
          </w:p>
        </w:tc>
      </w:tr>
      <w:tr w:rsidR="002A41C5" w:rsidRPr="005A44C6" w14:paraId="3BD6DECA" w14:textId="77777777" w:rsidTr="003A21B2">
        <w:tc>
          <w:tcPr>
            <w:tcW w:w="524" w:type="dxa"/>
            <w:shd w:val="clear" w:color="auto" w:fill="auto"/>
          </w:tcPr>
          <w:p w14:paraId="6C740D15" w14:textId="77777777" w:rsidR="002A41C5" w:rsidRPr="005A44C6" w:rsidRDefault="002A41C5" w:rsidP="003A21B2">
            <w:r w:rsidRPr="005A44C6">
              <w:t>2</w:t>
            </w:r>
          </w:p>
        </w:tc>
        <w:tc>
          <w:tcPr>
            <w:tcW w:w="7632" w:type="dxa"/>
            <w:shd w:val="clear" w:color="auto" w:fill="auto"/>
          </w:tcPr>
          <w:p w14:paraId="3B26BDB7" w14:textId="77777777" w:rsidR="002A41C5" w:rsidRPr="005A44C6" w:rsidRDefault="002A41C5" w:rsidP="003A21B2">
            <w:pPr>
              <w:rPr>
                <w:b/>
              </w:rPr>
            </w:pPr>
            <w:r w:rsidRPr="005A44C6">
              <w:t>Between getting up in the morning and going to bed at night, does the patient spend more than one hour sleeping?</w:t>
            </w:r>
          </w:p>
        </w:tc>
        <w:tc>
          <w:tcPr>
            <w:tcW w:w="644" w:type="dxa"/>
            <w:tcBorders>
              <w:right w:val="single" w:sz="18" w:space="0" w:color="auto"/>
            </w:tcBorders>
            <w:shd w:val="clear" w:color="auto" w:fill="auto"/>
            <w:vAlign w:val="center"/>
          </w:tcPr>
          <w:p w14:paraId="5848DC49" w14:textId="77777777" w:rsidR="002A41C5" w:rsidRPr="005A44C6" w:rsidRDefault="002A41C5" w:rsidP="003A21B2">
            <w:pPr>
              <w:jc w:val="right"/>
              <w:rPr>
                <w:b/>
              </w:rPr>
            </w:pPr>
            <w:r w:rsidRPr="005A44C6">
              <w:rPr>
                <w:b/>
              </w:rPr>
              <w:t>Yes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14:paraId="7E37CF4E" w14:textId="77777777" w:rsidR="002A41C5" w:rsidRPr="005A44C6" w:rsidRDefault="002A41C5" w:rsidP="003A21B2">
            <w:pPr>
              <w:jc w:val="right"/>
              <w:rPr>
                <w:b/>
              </w:rPr>
            </w:pPr>
          </w:p>
        </w:tc>
        <w:tc>
          <w:tcPr>
            <w:tcW w:w="569" w:type="dxa"/>
            <w:tcBorders>
              <w:left w:val="single" w:sz="18" w:space="0" w:color="auto"/>
              <w:right w:val="single" w:sz="18" w:space="0" w:color="auto"/>
            </w:tcBorders>
            <w:shd w:val="clear" w:color="auto" w:fill="auto"/>
            <w:vAlign w:val="center"/>
          </w:tcPr>
          <w:p w14:paraId="3E18EE07" w14:textId="77777777" w:rsidR="002A41C5" w:rsidRPr="005A44C6" w:rsidRDefault="002A41C5" w:rsidP="003A21B2">
            <w:pPr>
              <w:jc w:val="right"/>
              <w:rPr>
                <w:b/>
              </w:rPr>
            </w:pPr>
            <w:r w:rsidRPr="005A44C6">
              <w:rPr>
                <w:b/>
              </w:rPr>
              <w:t>No</w:t>
            </w:r>
          </w:p>
        </w:tc>
        <w:tc>
          <w:tcPr>
            <w:tcW w:w="555" w:type="dxa"/>
            <w:tcBorders>
              <w:top w:val="single" w:sz="18" w:space="0" w:color="auto"/>
              <w:left w:val="single" w:sz="18" w:space="0" w:color="auto"/>
              <w:bottom w:val="single" w:sz="18" w:space="0" w:color="auto"/>
              <w:right w:val="single" w:sz="18" w:space="0" w:color="auto"/>
            </w:tcBorders>
            <w:shd w:val="clear" w:color="auto" w:fill="auto"/>
          </w:tcPr>
          <w:p w14:paraId="5D7064C6" w14:textId="77777777" w:rsidR="002A41C5" w:rsidRPr="005A44C6" w:rsidRDefault="002A41C5" w:rsidP="003A21B2">
            <w:pPr>
              <w:jc w:val="center"/>
              <w:rPr>
                <w:b/>
              </w:rPr>
            </w:pPr>
          </w:p>
        </w:tc>
      </w:tr>
      <w:tr w:rsidR="002A41C5" w:rsidRPr="005A44C6" w14:paraId="00EAEB33" w14:textId="77777777" w:rsidTr="003A21B2">
        <w:tc>
          <w:tcPr>
            <w:tcW w:w="524" w:type="dxa"/>
            <w:shd w:val="clear" w:color="auto" w:fill="auto"/>
          </w:tcPr>
          <w:p w14:paraId="3D2DC393" w14:textId="77777777" w:rsidR="002A41C5" w:rsidRPr="005A44C6" w:rsidRDefault="002A41C5" w:rsidP="003A21B2">
            <w:r w:rsidRPr="005A44C6">
              <w:t>3</w:t>
            </w:r>
          </w:p>
        </w:tc>
        <w:tc>
          <w:tcPr>
            <w:tcW w:w="7632" w:type="dxa"/>
            <w:shd w:val="clear" w:color="auto" w:fill="auto"/>
          </w:tcPr>
          <w:p w14:paraId="1FB4B03A" w14:textId="77777777" w:rsidR="002A41C5" w:rsidRPr="005A44C6" w:rsidRDefault="002A41C5" w:rsidP="003A21B2">
            <w:r w:rsidRPr="005A44C6">
              <w:t>Is the patient drowsy and lethargic for more than one hour during the day, despite getting their usual amount of sleep the night before?</w:t>
            </w:r>
          </w:p>
        </w:tc>
        <w:tc>
          <w:tcPr>
            <w:tcW w:w="644" w:type="dxa"/>
            <w:tcBorders>
              <w:right w:val="single" w:sz="18" w:space="0" w:color="auto"/>
            </w:tcBorders>
            <w:shd w:val="clear" w:color="auto" w:fill="auto"/>
            <w:vAlign w:val="center"/>
          </w:tcPr>
          <w:p w14:paraId="71D96208" w14:textId="77777777" w:rsidR="002A41C5" w:rsidRPr="005A44C6" w:rsidRDefault="002A41C5" w:rsidP="003A21B2">
            <w:pPr>
              <w:jc w:val="right"/>
              <w:rPr>
                <w:b/>
              </w:rPr>
            </w:pPr>
            <w:r w:rsidRPr="005A44C6">
              <w:rPr>
                <w:b/>
              </w:rPr>
              <w:t>Yes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14:paraId="3B92B941" w14:textId="77777777" w:rsidR="002A41C5" w:rsidRPr="005A44C6" w:rsidRDefault="002A41C5" w:rsidP="003A21B2">
            <w:pPr>
              <w:jc w:val="right"/>
              <w:rPr>
                <w:b/>
              </w:rPr>
            </w:pPr>
          </w:p>
        </w:tc>
        <w:tc>
          <w:tcPr>
            <w:tcW w:w="569" w:type="dxa"/>
            <w:tcBorders>
              <w:left w:val="single" w:sz="18" w:space="0" w:color="auto"/>
              <w:right w:val="single" w:sz="18" w:space="0" w:color="auto"/>
            </w:tcBorders>
            <w:shd w:val="clear" w:color="auto" w:fill="auto"/>
            <w:vAlign w:val="center"/>
          </w:tcPr>
          <w:p w14:paraId="06D9BF45" w14:textId="77777777" w:rsidR="002A41C5" w:rsidRPr="005A44C6" w:rsidRDefault="002A41C5" w:rsidP="003A21B2">
            <w:pPr>
              <w:jc w:val="right"/>
              <w:rPr>
                <w:b/>
              </w:rPr>
            </w:pPr>
            <w:r w:rsidRPr="005A44C6">
              <w:rPr>
                <w:b/>
              </w:rPr>
              <w:t>No</w:t>
            </w:r>
          </w:p>
        </w:tc>
        <w:tc>
          <w:tcPr>
            <w:tcW w:w="555" w:type="dxa"/>
            <w:tcBorders>
              <w:top w:val="single" w:sz="18" w:space="0" w:color="auto"/>
              <w:left w:val="single" w:sz="18" w:space="0" w:color="auto"/>
              <w:bottom w:val="single" w:sz="18" w:space="0" w:color="auto"/>
              <w:right w:val="single" w:sz="18" w:space="0" w:color="auto"/>
            </w:tcBorders>
            <w:shd w:val="clear" w:color="auto" w:fill="auto"/>
          </w:tcPr>
          <w:p w14:paraId="6A8B6692" w14:textId="77777777" w:rsidR="002A41C5" w:rsidRPr="005A44C6" w:rsidRDefault="002A41C5" w:rsidP="003A21B2">
            <w:pPr>
              <w:jc w:val="center"/>
              <w:rPr>
                <w:b/>
              </w:rPr>
            </w:pPr>
          </w:p>
        </w:tc>
      </w:tr>
      <w:tr w:rsidR="002A41C5" w:rsidRPr="005A44C6" w14:paraId="1E287D4E" w14:textId="77777777" w:rsidTr="003A21B2">
        <w:tc>
          <w:tcPr>
            <w:tcW w:w="524" w:type="dxa"/>
            <w:shd w:val="clear" w:color="auto" w:fill="auto"/>
          </w:tcPr>
          <w:p w14:paraId="4F4DB62E" w14:textId="77777777" w:rsidR="002A41C5" w:rsidRPr="005A44C6" w:rsidRDefault="002A41C5" w:rsidP="003A21B2">
            <w:r w:rsidRPr="005A44C6">
              <w:t>4</w:t>
            </w:r>
          </w:p>
        </w:tc>
        <w:tc>
          <w:tcPr>
            <w:tcW w:w="7632" w:type="dxa"/>
            <w:shd w:val="clear" w:color="auto" w:fill="auto"/>
          </w:tcPr>
          <w:p w14:paraId="7352D475" w14:textId="77777777" w:rsidR="002A41C5" w:rsidRPr="005A44C6" w:rsidRDefault="002A41C5" w:rsidP="003A21B2">
            <w:r w:rsidRPr="005A44C6">
              <w:t xml:space="preserve">Is it moderately difficult to arouse the patient so they maintain attention through the day?  </w:t>
            </w:r>
          </w:p>
        </w:tc>
        <w:tc>
          <w:tcPr>
            <w:tcW w:w="644" w:type="dxa"/>
            <w:tcBorders>
              <w:right w:val="single" w:sz="18" w:space="0" w:color="auto"/>
            </w:tcBorders>
            <w:shd w:val="clear" w:color="auto" w:fill="auto"/>
            <w:vAlign w:val="center"/>
          </w:tcPr>
          <w:p w14:paraId="4BAD7853" w14:textId="77777777" w:rsidR="002A41C5" w:rsidRPr="005A44C6" w:rsidRDefault="002A41C5" w:rsidP="003A21B2">
            <w:pPr>
              <w:jc w:val="right"/>
              <w:rPr>
                <w:b/>
              </w:rPr>
            </w:pPr>
            <w:r w:rsidRPr="005A44C6">
              <w:rPr>
                <w:b/>
              </w:rPr>
              <w:t>Yes</w:t>
            </w:r>
          </w:p>
        </w:tc>
        <w:tc>
          <w:tcPr>
            <w:tcW w:w="555" w:type="dxa"/>
            <w:tcBorders>
              <w:top w:val="single" w:sz="18" w:space="0" w:color="auto"/>
              <w:left w:val="single" w:sz="18" w:space="0" w:color="auto"/>
              <w:bottom w:val="single" w:sz="18" w:space="0" w:color="auto"/>
              <w:right w:val="single" w:sz="18" w:space="0" w:color="auto"/>
            </w:tcBorders>
            <w:shd w:val="clear" w:color="auto" w:fill="auto"/>
            <w:vAlign w:val="center"/>
          </w:tcPr>
          <w:p w14:paraId="58EDF0AD" w14:textId="77777777" w:rsidR="002A41C5" w:rsidRPr="005A44C6" w:rsidRDefault="002A41C5" w:rsidP="003A21B2">
            <w:pPr>
              <w:jc w:val="right"/>
              <w:rPr>
                <w:b/>
              </w:rPr>
            </w:pPr>
          </w:p>
        </w:tc>
        <w:tc>
          <w:tcPr>
            <w:tcW w:w="569" w:type="dxa"/>
            <w:tcBorders>
              <w:left w:val="single" w:sz="18" w:space="0" w:color="auto"/>
              <w:right w:val="single" w:sz="18" w:space="0" w:color="auto"/>
            </w:tcBorders>
            <w:shd w:val="clear" w:color="auto" w:fill="auto"/>
            <w:vAlign w:val="center"/>
          </w:tcPr>
          <w:p w14:paraId="3B370599" w14:textId="77777777" w:rsidR="002A41C5" w:rsidRPr="005A44C6" w:rsidRDefault="002A41C5" w:rsidP="003A21B2">
            <w:pPr>
              <w:jc w:val="right"/>
              <w:rPr>
                <w:b/>
              </w:rPr>
            </w:pPr>
            <w:r w:rsidRPr="005A44C6">
              <w:rPr>
                <w:b/>
              </w:rPr>
              <w:t>No</w:t>
            </w:r>
          </w:p>
        </w:tc>
        <w:tc>
          <w:tcPr>
            <w:tcW w:w="555" w:type="dxa"/>
            <w:tcBorders>
              <w:top w:val="single" w:sz="18" w:space="0" w:color="auto"/>
              <w:left w:val="single" w:sz="18" w:space="0" w:color="auto"/>
              <w:bottom w:val="single" w:sz="18" w:space="0" w:color="auto"/>
              <w:right w:val="single" w:sz="18" w:space="0" w:color="auto"/>
            </w:tcBorders>
            <w:shd w:val="clear" w:color="auto" w:fill="auto"/>
          </w:tcPr>
          <w:p w14:paraId="48DE95E0" w14:textId="77777777" w:rsidR="002A41C5" w:rsidRPr="005A44C6" w:rsidRDefault="002A41C5" w:rsidP="003A21B2">
            <w:pPr>
              <w:jc w:val="center"/>
              <w:rPr>
                <w:b/>
              </w:rPr>
            </w:pPr>
          </w:p>
        </w:tc>
      </w:tr>
    </w:tbl>
    <w:p w14:paraId="125BE564" w14:textId="77777777" w:rsidR="002A41C5" w:rsidRPr="00D52CDA" w:rsidRDefault="002A41C5" w:rsidP="002A41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644"/>
        <w:gridCol w:w="560"/>
        <w:gridCol w:w="574"/>
        <w:gridCol w:w="560"/>
      </w:tblGrid>
      <w:tr w:rsidR="002A41C5" w:rsidRPr="005A44C6" w14:paraId="33317E2C" w14:textId="77777777" w:rsidTr="003A21B2">
        <w:tc>
          <w:tcPr>
            <w:tcW w:w="10479" w:type="dxa"/>
            <w:gridSpan w:val="5"/>
            <w:tcBorders>
              <w:bottom w:val="single" w:sz="2" w:space="0" w:color="auto"/>
            </w:tcBorders>
            <w:shd w:val="clear" w:color="auto" w:fill="auto"/>
          </w:tcPr>
          <w:p w14:paraId="6A7BEED0" w14:textId="77777777" w:rsidR="002A41C5" w:rsidRDefault="002A41C5" w:rsidP="003A21B2">
            <w:pPr>
              <w:spacing w:before="60"/>
              <w:rPr>
                <w:b/>
                <w:lang w:eastAsia="zh-CN"/>
              </w:rPr>
            </w:pPr>
            <w:r w:rsidRPr="005A44C6">
              <w:rPr>
                <w:b/>
                <w:lang w:eastAsia="zh-CN"/>
              </w:rPr>
              <w:t xml:space="preserve">REM Sleep Disorder </w:t>
            </w:r>
          </w:p>
          <w:p w14:paraId="2F859853" w14:textId="77777777" w:rsidR="002A41C5" w:rsidRPr="005A44C6" w:rsidRDefault="002A41C5" w:rsidP="003A21B2">
            <w:pPr>
              <w:spacing w:before="60"/>
              <w:rPr>
                <w:b/>
                <w:lang w:eastAsia="zh-CN"/>
              </w:rPr>
            </w:pPr>
            <w:r w:rsidRPr="005A44C6">
              <w:rPr>
                <w:b/>
                <w:lang w:eastAsia="zh-CN"/>
              </w:rPr>
              <w:t>(to carer = bed partner)</w:t>
            </w:r>
          </w:p>
        </w:tc>
      </w:tr>
      <w:tr w:rsidR="002A41C5" w:rsidRPr="005A44C6" w14:paraId="511AD22C" w14:textId="77777777" w:rsidTr="003A21B2">
        <w:tc>
          <w:tcPr>
            <w:tcW w:w="8141" w:type="dxa"/>
            <w:tcBorders>
              <w:top w:val="single" w:sz="2" w:space="0" w:color="auto"/>
              <w:left w:val="single" w:sz="2" w:space="0" w:color="auto"/>
              <w:bottom w:val="single" w:sz="4" w:space="0" w:color="auto"/>
              <w:right w:val="single" w:sz="2" w:space="0" w:color="auto"/>
            </w:tcBorders>
            <w:shd w:val="clear" w:color="auto" w:fill="auto"/>
          </w:tcPr>
          <w:p w14:paraId="0CC2258B" w14:textId="77777777" w:rsidR="002A41C5" w:rsidRPr="005A44C6" w:rsidRDefault="002A41C5" w:rsidP="003A21B2">
            <w:pPr>
              <w:rPr>
                <w:lang w:eastAsia="zh-CN"/>
              </w:rPr>
            </w:pPr>
            <w:r w:rsidRPr="005A44C6">
              <w:rPr>
                <w:lang w:eastAsia="zh-CN"/>
              </w:rPr>
              <w:t>Have you ever seen the patient appear to ‘‘act out his/her dreams’’ while sleeping (punched or flailed arms in the air, shouted or screamed)?</w:t>
            </w:r>
          </w:p>
        </w:tc>
        <w:tc>
          <w:tcPr>
            <w:tcW w:w="644" w:type="dxa"/>
            <w:tcBorders>
              <w:top w:val="single" w:sz="2" w:space="0" w:color="auto"/>
              <w:left w:val="single" w:sz="2" w:space="0" w:color="auto"/>
              <w:bottom w:val="single" w:sz="4" w:space="0" w:color="auto"/>
              <w:right w:val="single" w:sz="18" w:space="0" w:color="auto"/>
            </w:tcBorders>
            <w:shd w:val="clear" w:color="auto" w:fill="auto"/>
            <w:vAlign w:val="center"/>
          </w:tcPr>
          <w:p w14:paraId="0F270AE2" w14:textId="77777777" w:rsidR="002A41C5" w:rsidRPr="005A44C6" w:rsidRDefault="002A41C5" w:rsidP="003A21B2">
            <w:pPr>
              <w:jc w:val="right"/>
              <w:rPr>
                <w:b/>
              </w:rPr>
            </w:pPr>
            <w:r w:rsidRPr="005A44C6">
              <w:rPr>
                <w:b/>
              </w:rPr>
              <w:t>Yes</w:t>
            </w:r>
          </w:p>
        </w:tc>
        <w:tc>
          <w:tcPr>
            <w:tcW w:w="560" w:type="dxa"/>
            <w:tcBorders>
              <w:top w:val="single" w:sz="18" w:space="0" w:color="auto"/>
              <w:left w:val="single" w:sz="18" w:space="0" w:color="auto"/>
              <w:bottom w:val="single" w:sz="18" w:space="0" w:color="auto"/>
              <w:right w:val="single" w:sz="18" w:space="0" w:color="auto"/>
            </w:tcBorders>
            <w:shd w:val="clear" w:color="auto" w:fill="auto"/>
            <w:vAlign w:val="center"/>
          </w:tcPr>
          <w:p w14:paraId="67D93B38" w14:textId="77777777" w:rsidR="002A41C5" w:rsidRPr="005A44C6" w:rsidRDefault="002A41C5" w:rsidP="003A21B2">
            <w:pPr>
              <w:jc w:val="right"/>
              <w:rPr>
                <w:b/>
              </w:rPr>
            </w:pPr>
          </w:p>
        </w:tc>
        <w:tc>
          <w:tcPr>
            <w:tcW w:w="574" w:type="dxa"/>
            <w:tcBorders>
              <w:top w:val="single" w:sz="2" w:space="0" w:color="auto"/>
              <w:left w:val="single" w:sz="18" w:space="0" w:color="auto"/>
              <w:bottom w:val="single" w:sz="4" w:space="0" w:color="auto"/>
              <w:right w:val="single" w:sz="18" w:space="0" w:color="auto"/>
            </w:tcBorders>
            <w:shd w:val="clear" w:color="auto" w:fill="auto"/>
            <w:vAlign w:val="center"/>
          </w:tcPr>
          <w:p w14:paraId="13C1B940" w14:textId="77777777" w:rsidR="002A41C5" w:rsidRPr="005A44C6" w:rsidRDefault="002A41C5" w:rsidP="003A21B2">
            <w:pPr>
              <w:jc w:val="right"/>
              <w:rPr>
                <w:b/>
              </w:rPr>
            </w:pPr>
            <w:r w:rsidRPr="005A44C6">
              <w:rPr>
                <w:b/>
              </w:rPr>
              <w:t>No</w:t>
            </w:r>
          </w:p>
        </w:tc>
        <w:tc>
          <w:tcPr>
            <w:tcW w:w="560" w:type="dxa"/>
            <w:tcBorders>
              <w:top w:val="single" w:sz="18" w:space="0" w:color="auto"/>
              <w:left w:val="single" w:sz="18" w:space="0" w:color="auto"/>
              <w:bottom w:val="single" w:sz="18" w:space="0" w:color="auto"/>
              <w:right w:val="single" w:sz="18" w:space="0" w:color="auto"/>
            </w:tcBorders>
            <w:shd w:val="clear" w:color="auto" w:fill="auto"/>
          </w:tcPr>
          <w:p w14:paraId="09EC80EE" w14:textId="77777777" w:rsidR="002A41C5" w:rsidRPr="005A44C6" w:rsidRDefault="002A41C5" w:rsidP="003A21B2">
            <w:pPr>
              <w:jc w:val="center"/>
              <w:rPr>
                <w:lang w:eastAsia="zh-CN"/>
              </w:rPr>
            </w:pPr>
          </w:p>
        </w:tc>
      </w:tr>
      <w:tr w:rsidR="002A41C5" w:rsidRPr="005A44C6" w14:paraId="7EA80D79" w14:textId="77777777" w:rsidTr="003A21B2">
        <w:trPr>
          <w:trHeight w:val="319"/>
        </w:trPr>
        <w:tc>
          <w:tcPr>
            <w:tcW w:w="10479" w:type="dxa"/>
            <w:gridSpan w:val="5"/>
            <w:tcBorders>
              <w:top w:val="single" w:sz="4" w:space="0" w:color="auto"/>
              <w:left w:val="single" w:sz="4" w:space="0" w:color="auto"/>
              <w:bottom w:val="single" w:sz="4" w:space="0" w:color="auto"/>
              <w:right w:val="single" w:sz="4" w:space="0" w:color="auto"/>
            </w:tcBorders>
            <w:shd w:val="clear" w:color="auto" w:fill="auto"/>
          </w:tcPr>
          <w:p w14:paraId="0CFDC62B" w14:textId="77777777" w:rsidR="002A41C5" w:rsidRPr="005A44C6" w:rsidRDefault="002A41C5" w:rsidP="003A21B2">
            <w:pPr>
              <w:spacing w:before="60" w:after="60"/>
              <w:rPr>
                <w:lang w:eastAsia="zh-CN"/>
              </w:rPr>
            </w:pPr>
            <w:r w:rsidRPr="005A44C6">
              <w:rPr>
                <w:lang w:eastAsia="zh-CN"/>
              </w:rPr>
              <w:t>If answered affirmatively, then RBD is highly likely to be present.</w:t>
            </w:r>
          </w:p>
        </w:tc>
      </w:tr>
    </w:tbl>
    <w:p w14:paraId="1019E175" w14:textId="77777777" w:rsidR="002A41C5" w:rsidRDefault="002A41C5" w:rsidP="002A41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1"/>
        <w:gridCol w:w="644"/>
        <w:gridCol w:w="560"/>
        <w:gridCol w:w="574"/>
        <w:gridCol w:w="560"/>
      </w:tblGrid>
      <w:tr w:rsidR="002A41C5" w:rsidRPr="005A44C6" w14:paraId="6C024652" w14:textId="77777777" w:rsidTr="003A21B2">
        <w:trPr>
          <w:trHeight w:val="319"/>
        </w:trPr>
        <w:tc>
          <w:tcPr>
            <w:tcW w:w="10479" w:type="dxa"/>
            <w:gridSpan w:val="5"/>
            <w:tcBorders>
              <w:top w:val="single" w:sz="4" w:space="0" w:color="auto"/>
              <w:left w:val="single" w:sz="4" w:space="0" w:color="auto"/>
              <w:bottom w:val="single" w:sz="4" w:space="0" w:color="auto"/>
              <w:right w:val="single" w:sz="4" w:space="0" w:color="auto"/>
            </w:tcBorders>
            <w:shd w:val="clear" w:color="auto" w:fill="auto"/>
          </w:tcPr>
          <w:p w14:paraId="4BEAFAC7" w14:textId="77777777" w:rsidR="002A41C5" w:rsidRDefault="002A41C5" w:rsidP="003A21B2">
            <w:pPr>
              <w:spacing w:before="60"/>
              <w:rPr>
                <w:b/>
                <w:lang w:eastAsia="zh-CN"/>
              </w:rPr>
            </w:pPr>
            <w:r w:rsidRPr="005A44C6">
              <w:rPr>
                <w:b/>
                <w:lang w:eastAsia="zh-CN"/>
              </w:rPr>
              <w:t xml:space="preserve">REM Sleep Disorder </w:t>
            </w:r>
          </w:p>
          <w:p w14:paraId="10A383C1" w14:textId="77777777" w:rsidR="002A41C5" w:rsidRPr="005A44C6" w:rsidRDefault="002A41C5" w:rsidP="003A21B2">
            <w:pPr>
              <w:spacing w:before="60"/>
              <w:rPr>
                <w:lang w:eastAsia="zh-CN"/>
              </w:rPr>
            </w:pPr>
            <w:r w:rsidRPr="005A44C6">
              <w:rPr>
                <w:b/>
                <w:lang w:eastAsia="zh-CN"/>
              </w:rPr>
              <w:t xml:space="preserve">(to patient </w:t>
            </w:r>
            <w:r w:rsidRPr="005A44C6">
              <w:rPr>
                <w:b/>
                <w:u w:val="single"/>
                <w:lang w:eastAsia="zh-CN"/>
              </w:rPr>
              <w:t>only</w:t>
            </w:r>
            <w:r w:rsidRPr="005A44C6">
              <w:rPr>
                <w:b/>
                <w:lang w:eastAsia="zh-CN"/>
              </w:rPr>
              <w:t xml:space="preserve"> if no bed partner and they have sufficient cognitive ability to be confident their answer is reliable)</w:t>
            </w:r>
          </w:p>
        </w:tc>
      </w:tr>
      <w:tr w:rsidR="002A41C5" w:rsidRPr="005A44C6" w14:paraId="2BE08D4D" w14:textId="77777777" w:rsidTr="003A21B2">
        <w:tc>
          <w:tcPr>
            <w:tcW w:w="8141" w:type="dxa"/>
            <w:tcBorders>
              <w:top w:val="single" w:sz="4" w:space="0" w:color="auto"/>
              <w:left w:val="single" w:sz="2" w:space="0" w:color="auto"/>
              <w:bottom w:val="single" w:sz="2" w:space="0" w:color="auto"/>
              <w:right w:val="single" w:sz="2" w:space="0" w:color="auto"/>
            </w:tcBorders>
            <w:shd w:val="clear" w:color="auto" w:fill="auto"/>
          </w:tcPr>
          <w:p w14:paraId="2E50B55F" w14:textId="77777777" w:rsidR="002A41C5" w:rsidRPr="005A44C6" w:rsidRDefault="002A41C5" w:rsidP="003A21B2">
            <w:pPr>
              <w:rPr>
                <w:lang w:eastAsia="zh-CN"/>
              </w:rPr>
            </w:pPr>
            <w:r w:rsidRPr="005A44C6">
              <w:t>Have you ever been told that you seem to “act out your dreams” while sleeping (punched or flailed arms in the air, shouted or screamed)?</w:t>
            </w:r>
          </w:p>
        </w:tc>
        <w:tc>
          <w:tcPr>
            <w:tcW w:w="644" w:type="dxa"/>
            <w:tcBorders>
              <w:top w:val="single" w:sz="4" w:space="0" w:color="auto"/>
              <w:left w:val="single" w:sz="2" w:space="0" w:color="auto"/>
              <w:bottom w:val="single" w:sz="2" w:space="0" w:color="auto"/>
              <w:right w:val="single" w:sz="18" w:space="0" w:color="auto"/>
            </w:tcBorders>
            <w:shd w:val="clear" w:color="auto" w:fill="auto"/>
            <w:vAlign w:val="center"/>
          </w:tcPr>
          <w:p w14:paraId="694AC178" w14:textId="77777777" w:rsidR="002A41C5" w:rsidRPr="005A44C6" w:rsidRDefault="002A41C5" w:rsidP="003A21B2">
            <w:pPr>
              <w:jc w:val="right"/>
              <w:rPr>
                <w:b/>
              </w:rPr>
            </w:pPr>
            <w:r w:rsidRPr="005A44C6">
              <w:rPr>
                <w:b/>
              </w:rPr>
              <w:t>Yes</w:t>
            </w:r>
          </w:p>
        </w:tc>
        <w:tc>
          <w:tcPr>
            <w:tcW w:w="560" w:type="dxa"/>
            <w:tcBorders>
              <w:top w:val="single" w:sz="18" w:space="0" w:color="auto"/>
              <w:left w:val="single" w:sz="18" w:space="0" w:color="auto"/>
              <w:bottom w:val="single" w:sz="18" w:space="0" w:color="auto"/>
              <w:right w:val="single" w:sz="18" w:space="0" w:color="auto"/>
            </w:tcBorders>
            <w:shd w:val="clear" w:color="auto" w:fill="auto"/>
            <w:vAlign w:val="center"/>
          </w:tcPr>
          <w:p w14:paraId="73ED0F21" w14:textId="77777777" w:rsidR="002A41C5" w:rsidRPr="005A44C6" w:rsidRDefault="002A41C5" w:rsidP="003A21B2">
            <w:pPr>
              <w:jc w:val="right"/>
              <w:rPr>
                <w:b/>
              </w:rPr>
            </w:pPr>
          </w:p>
        </w:tc>
        <w:tc>
          <w:tcPr>
            <w:tcW w:w="574" w:type="dxa"/>
            <w:tcBorders>
              <w:top w:val="single" w:sz="4" w:space="0" w:color="auto"/>
              <w:left w:val="single" w:sz="18" w:space="0" w:color="auto"/>
              <w:bottom w:val="single" w:sz="2" w:space="0" w:color="auto"/>
              <w:right w:val="single" w:sz="18" w:space="0" w:color="auto"/>
            </w:tcBorders>
            <w:shd w:val="clear" w:color="auto" w:fill="auto"/>
            <w:vAlign w:val="center"/>
          </w:tcPr>
          <w:p w14:paraId="686A4C76" w14:textId="77777777" w:rsidR="002A41C5" w:rsidRPr="005A44C6" w:rsidRDefault="002A41C5" w:rsidP="003A21B2">
            <w:pPr>
              <w:jc w:val="right"/>
              <w:rPr>
                <w:b/>
              </w:rPr>
            </w:pPr>
            <w:r w:rsidRPr="005A44C6">
              <w:rPr>
                <w:b/>
              </w:rPr>
              <w:t>No</w:t>
            </w:r>
          </w:p>
        </w:tc>
        <w:tc>
          <w:tcPr>
            <w:tcW w:w="560" w:type="dxa"/>
            <w:tcBorders>
              <w:top w:val="single" w:sz="18" w:space="0" w:color="auto"/>
              <w:left w:val="single" w:sz="18" w:space="0" w:color="auto"/>
              <w:bottom w:val="single" w:sz="18" w:space="0" w:color="auto"/>
              <w:right w:val="single" w:sz="18" w:space="0" w:color="auto"/>
            </w:tcBorders>
            <w:shd w:val="clear" w:color="auto" w:fill="auto"/>
          </w:tcPr>
          <w:p w14:paraId="51044539" w14:textId="77777777" w:rsidR="002A41C5" w:rsidRPr="005A44C6" w:rsidRDefault="002A41C5" w:rsidP="003A21B2">
            <w:pPr>
              <w:jc w:val="center"/>
              <w:rPr>
                <w:lang w:eastAsia="zh-CN"/>
              </w:rPr>
            </w:pPr>
          </w:p>
        </w:tc>
      </w:tr>
    </w:tbl>
    <w:p w14:paraId="60998489" w14:textId="77777777" w:rsidR="002A41C5" w:rsidRDefault="002A41C5" w:rsidP="002A41C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7615"/>
        <w:gridCol w:w="644"/>
        <w:gridCol w:w="574"/>
        <w:gridCol w:w="574"/>
        <w:gridCol w:w="545"/>
      </w:tblGrid>
      <w:tr w:rsidR="002A41C5" w:rsidRPr="00D11C09" w14:paraId="1548379D" w14:textId="77777777" w:rsidTr="003A21B2">
        <w:tc>
          <w:tcPr>
            <w:tcW w:w="10479" w:type="dxa"/>
            <w:gridSpan w:val="6"/>
            <w:shd w:val="clear" w:color="auto" w:fill="8496B0" w:themeFill="text2" w:themeFillTint="99"/>
          </w:tcPr>
          <w:p w14:paraId="7C7E5322" w14:textId="77777777" w:rsidR="002A41C5" w:rsidRPr="00D11C09" w:rsidRDefault="002A41C5" w:rsidP="003A21B2">
            <w:pPr>
              <w:spacing w:before="60"/>
              <w:rPr>
                <w:b/>
                <w:sz w:val="28"/>
                <w:szCs w:val="28"/>
                <w:lang w:eastAsia="zh-CN"/>
              </w:rPr>
            </w:pPr>
            <w:r w:rsidRPr="00D11C09">
              <w:rPr>
                <w:b/>
                <w:sz w:val="28"/>
                <w:szCs w:val="28"/>
                <w:lang w:eastAsia="zh-CN"/>
              </w:rPr>
              <w:t>Visual Hallucinations</w:t>
            </w:r>
          </w:p>
        </w:tc>
      </w:tr>
      <w:tr w:rsidR="002A41C5" w:rsidRPr="008548EE" w14:paraId="6A4750D3" w14:textId="77777777" w:rsidTr="003A21B2">
        <w:tc>
          <w:tcPr>
            <w:tcW w:w="10479" w:type="dxa"/>
            <w:gridSpan w:val="6"/>
            <w:shd w:val="clear" w:color="auto" w:fill="auto"/>
          </w:tcPr>
          <w:p w14:paraId="0E8A4A0B" w14:textId="77777777" w:rsidR="002A41C5" w:rsidRPr="008548EE" w:rsidRDefault="002A41C5" w:rsidP="003A21B2">
            <w:pPr>
              <w:spacing w:before="60" w:after="60"/>
              <w:rPr>
                <w:b/>
                <w:lang w:eastAsia="zh-CN"/>
              </w:rPr>
            </w:pPr>
            <w:r w:rsidRPr="008548EE">
              <w:rPr>
                <w:b/>
                <w:lang w:eastAsia="zh-CN"/>
              </w:rPr>
              <w:t>For the participant: Some people see things that other people cannot see.</w:t>
            </w:r>
          </w:p>
        </w:tc>
      </w:tr>
      <w:tr w:rsidR="002A41C5" w:rsidRPr="00D11C09" w14:paraId="3B18C84A" w14:textId="77777777" w:rsidTr="003A21B2">
        <w:tc>
          <w:tcPr>
            <w:tcW w:w="527" w:type="dxa"/>
            <w:shd w:val="clear" w:color="auto" w:fill="auto"/>
          </w:tcPr>
          <w:p w14:paraId="4CF49DC5" w14:textId="77777777" w:rsidR="002A41C5" w:rsidRPr="00D11C09" w:rsidRDefault="002A41C5" w:rsidP="003A21B2">
            <w:pPr>
              <w:spacing w:before="60" w:after="60"/>
              <w:rPr>
                <w:color w:val="231F20"/>
                <w:lang w:eastAsia="zh-CN"/>
              </w:rPr>
            </w:pPr>
            <w:r w:rsidRPr="00D11C09">
              <w:rPr>
                <w:color w:val="231F20"/>
                <w:lang w:eastAsia="zh-CN"/>
              </w:rPr>
              <w:t>1</w:t>
            </w:r>
          </w:p>
        </w:tc>
        <w:tc>
          <w:tcPr>
            <w:tcW w:w="7615" w:type="dxa"/>
            <w:shd w:val="clear" w:color="auto" w:fill="auto"/>
          </w:tcPr>
          <w:p w14:paraId="5F5576B7" w14:textId="77777777" w:rsidR="002A41C5" w:rsidRPr="00D11C09" w:rsidRDefault="002A41C5" w:rsidP="003A21B2">
            <w:pPr>
              <w:spacing w:before="60" w:after="60"/>
              <w:rPr>
                <w:lang w:eastAsia="zh-CN"/>
              </w:rPr>
            </w:pPr>
            <w:r w:rsidRPr="00D11C09">
              <w:rPr>
                <w:lang w:eastAsia="zh-CN"/>
              </w:rPr>
              <w:t>Do you feel like your eyes ever play tricks on you?</w:t>
            </w:r>
          </w:p>
        </w:tc>
        <w:tc>
          <w:tcPr>
            <w:tcW w:w="644" w:type="dxa"/>
            <w:tcBorders>
              <w:right w:val="single" w:sz="18" w:space="0" w:color="auto"/>
            </w:tcBorders>
            <w:shd w:val="clear" w:color="auto" w:fill="auto"/>
            <w:vAlign w:val="center"/>
          </w:tcPr>
          <w:p w14:paraId="6CB836C0" w14:textId="77777777" w:rsidR="002A41C5" w:rsidRPr="00D11C09" w:rsidRDefault="002A41C5" w:rsidP="003A21B2">
            <w:pPr>
              <w:spacing w:before="60" w:after="60"/>
              <w:jc w:val="right"/>
              <w:rPr>
                <w:b/>
              </w:rPr>
            </w:pPr>
            <w:r w:rsidRPr="00D11C09">
              <w:rPr>
                <w:b/>
              </w:rPr>
              <w:t>Yes</w:t>
            </w:r>
          </w:p>
        </w:tc>
        <w:tc>
          <w:tcPr>
            <w:tcW w:w="574" w:type="dxa"/>
            <w:tcBorders>
              <w:top w:val="single" w:sz="18" w:space="0" w:color="auto"/>
              <w:left w:val="single" w:sz="18" w:space="0" w:color="auto"/>
              <w:bottom w:val="single" w:sz="18" w:space="0" w:color="auto"/>
              <w:right w:val="single" w:sz="18" w:space="0" w:color="auto"/>
            </w:tcBorders>
            <w:shd w:val="clear" w:color="auto" w:fill="auto"/>
            <w:vAlign w:val="center"/>
          </w:tcPr>
          <w:p w14:paraId="72194FA5" w14:textId="77777777" w:rsidR="002A41C5" w:rsidRPr="00D11C09" w:rsidRDefault="002A41C5" w:rsidP="003A21B2">
            <w:pPr>
              <w:spacing w:before="60" w:after="60"/>
              <w:jc w:val="right"/>
              <w:rPr>
                <w:b/>
              </w:rPr>
            </w:pPr>
          </w:p>
        </w:tc>
        <w:tc>
          <w:tcPr>
            <w:tcW w:w="574" w:type="dxa"/>
            <w:tcBorders>
              <w:left w:val="single" w:sz="18" w:space="0" w:color="auto"/>
              <w:right w:val="single" w:sz="18" w:space="0" w:color="auto"/>
            </w:tcBorders>
            <w:shd w:val="clear" w:color="auto" w:fill="auto"/>
            <w:vAlign w:val="center"/>
          </w:tcPr>
          <w:p w14:paraId="50115C5C" w14:textId="77777777" w:rsidR="002A41C5" w:rsidRPr="00D11C09" w:rsidRDefault="002A41C5" w:rsidP="003A21B2">
            <w:pPr>
              <w:spacing w:before="60" w:after="60"/>
              <w:jc w:val="right"/>
              <w:rPr>
                <w:b/>
              </w:rPr>
            </w:pPr>
            <w:r w:rsidRPr="00D11C09">
              <w:rPr>
                <w:b/>
              </w:rPr>
              <w:t>No</w:t>
            </w:r>
          </w:p>
        </w:tc>
        <w:tc>
          <w:tcPr>
            <w:tcW w:w="545" w:type="dxa"/>
            <w:tcBorders>
              <w:top w:val="single" w:sz="18" w:space="0" w:color="auto"/>
              <w:left w:val="single" w:sz="18" w:space="0" w:color="auto"/>
              <w:bottom w:val="single" w:sz="18" w:space="0" w:color="auto"/>
              <w:right w:val="single" w:sz="18" w:space="0" w:color="auto"/>
            </w:tcBorders>
            <w:shd w:val="clear" w:color="auto" w:fill="auto"/>
          </w:tcPr>
          <w:p w14:paraId="45111328" w14:textId="77777777" w:rsidR="002A41C5" w:rsidRPr="00D11C09" w:rsidRDefault="002A41C5" w:rsidP="003A21B2">
            <w:pPr>
              <w:spacing w:before="60" w:after="60"/>
              <w:jc w:val="center"/>
              <w:rPr>
                <w:lang w:eastAsia="zh-CN"/>
              </w:rPr>
            </w:pPr>
          </w:p>
        </w:tc>
      </w:tr>
      <w:tr w:rsidR="002A41C5" w:rsidRPr="00D11C09" w14:paraId="20D272EC" w14:textId="77777777" w:rsidTr="003A21B2">
        <w:tc>
          <w:tcPr>
            <w:tcW w:w="527" w:type="dxa"/>
            <w:shd w:val="clear" w:color="auto" w:fill="auto"/>
          </w:tcPr>
          <w:p w14:paraId="40C881CB" w14:textId="77777777" w:rsidR="002A41C5" w:rsidRPr="00D11C09" w:rsidRDefault="002A41C5" w:rsidP="003A21B2">
            <w:pPr>
              <w:spacing w:before="60" w:after="60"/>
              <w:rPr>
                <w:color w:val="231F20"/>
                <w:lang w:eastAsia="zh-CN"/>
              </w:rPr>
            </w:pPr>
            <w:r w:rsidRPr="00D11C09">
              <w:rPr>
                <w:color w:val="231F20"/>
                <w:lang w:eastAsia="zh-CN"/>
              </w:rPr>
              <w:t>2</w:t>
            </w:r>
          </w:p>
        </w:tc>
        <w:tc>
          <w:tcPr>
            <w:tcW w:w="7615" w:type="dxa"/>
            <w:shd w:val="clear" w:color="auto" w:fill="auto"/>
          </w:tcPr>
          <w:p w14:paraId="67282A73" w14:textId="77777777" w:rsidR="002A41C5" w:rsidRPr="00D11C09" w:rsidRDefault="002A41C5" w:rsidP="003A21B2">
            <w:pPr>
              <w:spacing w:before="60" w:after="60"/>
              <w:rPr>
                <w:lang w:eastAsia="zh-CN"/>
              </w:rPr>
            </w:pPr>
            <w:r w:rsidRPr="00D11C09">
              <w:rPr>
                <w:lang w:eastAsia="zh-CN"/>
              </w:rPr>
              <w:t>Have you ever seen something (or things) that other people could not see?</w:t>
            </w:r>
          </w:p>
        </w:tc>
        <w:tc>
          <w:tcPr>
            <w:tcW w:w="644" w:type="dxa"/>
            <w:tcBorders>
              <w:right w:val="single" w:sz="18" w:space="0" w:color="auto"/>
            </w:tcBorders>
            <w:shd w:val="clear" w:color="auto" w:fill="auto"/>
            <w:vAlign w:val="center"/>
          </w:tcPr>
          <w:p w14:paraId="0AF17897" w14:textId="77777777" w:rsidR="002A41C5" w:rsidRPr="00D11C09" w:rsidRDefault="002A41C5" w:rsidP="003A21B2">
            <w:pPr>
              <w:spacing w:before="60" w:after="60"/>
              <w:jc w:val="right"/>
              <w:rPr>
                <w:b/>
              </w:rPr>
            </w:pPr>
            <w:r w:rsidRPr="00D11C09">
              <w:rPr>
                <w:b/>
              </w:rPr>
              <w:t>Yes</w:t>
            </w:r>
          </w:p>
        </w:tc>
        <w:tc>
          <w:tcPr>
            <w:tcW w:w="574" w:type="dxa"/>
            <w:tcBorders>
              <w:top w:val="single" w:sz="18" w:space="0" w:color="auto"/>
              <w:left w:val="single" w:sz="18" w:space="0" w:color="auto"/>
              <w:bottom w:val="single" w:sz="18" w:space="0" w:color="auto"/>
              <w:right w:val="single" w:sz="18" w:space="0" w:color="auto"/>
            </w:tcBorders>
            <w:shd w:val="clear" w:color="auto" w:fill="auto"/>
            <w:vAlign w:val="center"/>
          </w:tcPr>
          <w:p w14:paraId="6CABE12A" w14:textId="77777777" w:rsidR="002A41C5" w:rsidRPr="00D11C09" w:rsidRDefault="002A41C5" w:rsidP="003A21B2">
            <w:pPr>
              <w:spacing w:before="60" w:after="60"/>
              <w:jc w:val="right"/>
              <w:rPr>
                <w:b/>
              </w:rPr>
            </w:pPr>
          </w:p>
        </w:tc>
        <w:tc>
          <w:tcPr>
            <w:tcW w:w="574" w:type="dxa"/>
            <w:tcBorders>
              <w:left w:val="single" w:sz="18" w:space="0" w:color="auto"/>
              <w:right w:val="single" w:sz="18" w:space="0" w:color="auto"/>
            </w:tcBorders>
            <w:shd w:val="clear" w:color="auto" w:fill="auto"/>
            <w:vAlign w:val="center"/>
          </w:tcPr>
          <w:p w14:paraId="18E9FDD3" w14:textId="77777777" w:rsidR="002A41C5" w:rsidRPr="00D11C09" w:rsidRDefault="002A41C5" w:rsidP="003A21B2">
            <w:pPr>
              <w:spacing w:before="60" w:after="60"/>
              <w:jc w:val="right"/>
              <w:rPr>
                <w:b/>
              </w:rPr>
            </w:pPr>
            <w:r w:rsidRPr="00D11C09">
              <w:rPr>
                <w:b/>
              </w:rPr>
              <w:t>No</w:t>
            </w:r>
          </w:p>
        </w:tc>
        <w:tc>
          <w:tcPr>
            <w:tcW w:w="545" w:type="dxa"/>
            <w:tcBorders>
              <w:top w:val="single" w:sz="18" w:space="0" w:color="auto"/>
              <w:left w:val="single" w:sz="18" w:space="0" w:color="auto"/>
              <w:bottom w:val="single" w:sz="18" w:space="0" w:color="auto"/>
              <w:right w:val="single" w:sz="18" w:space="0" w:color="auto"/>
            </w:tcBorders>
            <w:shd w:val="clear" w:color="auto" w:fill="auto"/>
          </w:tcPr>
          <w:p w14:paraId="63BB3AFA" w14:textId="77777777" w:rsidR="002A41C5" w:rsidRPr="00D11C09" w:rsidRDefault="002A41C5" w:rsidP="003A21B2">
            <w:pPr>
              <w:spacing w:before="60" w:after="60"/>
              <w:jc w:val="center"/>
              <w:rPr>
                <w:lang w:eastAsia="zh-CN"/>
              </w:rPr>
            </w:pPr>
          </w:p>
        </w:tc>
      </w:tr>
      <w:tr w:rsidR="002A41C5" w:rsidRPr="008548EE" w14:paraId="50A18AD7" w14:textId="77777777" w:rsidTr="003A21B2">
        <w:tc>
          <w:tcPr>
            <w:tcW w:w="10479" w:type="dxa"/>
            <w:gridSpan w:val="6"/>
            <w:shd w:val="clear" w:color="auto" w:fill="auto"/>
          </w:tcPr>
          <w:p w14:paraId="448F8301" w14:textId="77777777" w:rsidR="002A41C5" w:rsidRPr="008548EE" w:rsidRDefault="002A41C5" w:rsidP="003A21B2">
            <w:pPr>
              <w:spacing w:before="60" w:after="60"/>
              <w:rPr>
                <w:b/>
                <w:color w:val="231F20"/>
                <w:lang w:eastAsia="zh-CN"/>
              </w:rPr>
            </w:pPr>
            <w:r w:rsidRPr="008548EE">
              <w:rPr>
                <w:b/>
                <w:color w:val="231F20"/>
                <w:lang w:eastAsia="zh-CN"/>
              </w:rPr>
              <w:t>For the carer:</w:t>
            </w:r>
          </w:p>
        </w:tc>
      </w:tr>
      <w:tr w:rsidR="002A41C5" w:rsidRPr="00D11C09" w14:paraId="61C02C5C" w14:textId="77777777" w:rsidTr="003A21B2">
        <w:tc>
          <w:tcPr>
            <w:tcW w:w="527" w:type="dxa"/>
            <w:shd w:val="clear" w:color="auto" w:fill="auto"/>
          </w:tcPr>
          <w:p w14:paraId="60582CE6" w14:textId="77777777" w:rsidR="002A41C5" w:rsidRPr="00D11C09" w:rsidRDefault="002A41C5" w:rsidP="003A21B2">
            <w:pPr>
              <w:spacing w:beforeLines="60" w:before="144" w:afterLines="60" w:after="144"/>
              <w:rPr>
                <w:color w:val="231F20"/>
                <w:lang w:eastAsia="zh-CN"/>
              </w:rPr>
            </w:pPr>
            <w:r w:rsidRPr="00D11C09">
              <w:rPr>
                <w:color w:val="231F20"/>
                <w:lang w:eastAsia="zh-CN"/>
              </w:rPr>
              <w:t>1</w:t>
            </w:r>
          </w:p>
        </w:tc>
        <w:tc>
          <w:tcPr>
            <w:tcW w:w="7615" w:type="dxa"/>
            <w:shd w:val="clear" w:color="auto" w:fill="auto"/>
          </w:tcPr>
          <w:p w14:paraId="31BF68BE" w14:textId="77777777" w:rsidR="002A41C5" w:rsidRPr="00D11C09" w:rsidRDefault="002A41C5" w:rsidP="003A21B2">
            <w:pPr>
              <w:spacing w:beforeLines="60" w:before="144" w:afterLines="60" w:after="144"/>
              <w:rPr>
                <w:color w:val="231F20"/>
                <w:lang w:eastAsia="zh-CN"/>
              </w:rPr>
            </w:pPr>
            <w:r w:rsidRPr="00D11C09">
              <w:rPr>
                <w:color w:val="231F20"/>
                <w:lang w:eastAsia="zh-CN"/>
              </w:rPr>
              <w:t>Does the patient have hallucinations such as seeing false visions?</w:t>
            </w:r>
          </w:p>
        </w:tc>
        <w:tc>
          <w:tcPr>
            <w:tcW w:w="644" w:type="dxa"/>
            <w:tcBorders>
              <w:right w:val="single" w:sz="18" w:space="0" w:color="auto"/>
            </w:tcBorders>
            <w:shd w:val="clear" w:color="auto" w:fill="auto"/>
            <w:vAlign w:val="center"/>
          </w:tcPr>
          <w:p w14:paraId="17221E2A" w14:textId="77777777" w:rsidR="002A41C5" w:rsidRPr="00D11C09" w:rsidRDefault="002A41C5" w:rsidP="003A21B2">
            <w:pPr>
              <w:spacing w:beforeLines="60" w:before="144" w:afterLines="60" w:after="144"/>
              <w:jc w:val="right"/>
              <w:rPr>
                <w:b/>
              </w:rPr>
            </w:pPr>
            <w:r w:rsidRPr="00D11C09">
              <w:rPr>
                <w:b/>
              </w:rPr>
              <w:t>Yes</w:t>
            </w:r>
          </w:p>
        </w:tc>
        <w:tc>
          <w:tcPr>
            <w:tcW w:w="574" w:type="dxa"/>
            <w:tcBorders>
              <w:top w:val="single" w:sz="18" w:space="0" w:color="auto"/>
              <w:left w:val="single" w:sz="18" w:space="0" w:color="auto"/>
              <w:bottom w:val="single" w:sz="18" w:space="0" w:color="auto"/>
              <w:right w:val="single" w:sz="18" w:space="0" w:color="auto"/>
            </w:tcBorders>
            <w:shd w:val="clear" w:color="auto" w:fill="auto"/>
            <w:vAlign w:val="center"/>
          </w:tcPr>
          <w:p w14:paraId="12EBDC45" w14:textId="77777777" w:rsidR="002A41C5" w:rsidRPr="00D11C09" w:rsidRDefault="002A41C5" w:rsidP="003A21B2">
            <w:pPr>
              <w:spacing w:beforeLines="60" w:before="144" w:afterLines="60" w:after="144"/>
              <w:jc w:val="right"/>
              <w:rPr>
                <w:b/>
              </w:rPr>
            </w:pPr>
          </w:p>
        </w:tc>
        <w:tc>
          <w:tcPr>
            <w:tcW w:w="574" w:type="dxa"/>
            <w:tcBorders>
              <w:left w:val="single" w:sz="18" w:space="0" w:color="auto"/>
              <w:right w:val="single" w:sz="18" w:space="0" w:color="auto"/>
            </w:tcBorders>
            <w:shd w:val="clear" w:color="auto" w:fill="auto"/>
            <w:vAlign w:val="center"/>
          </w:tcPr>
          <w:p w14:paraId="7D6E0094" w14:textId="77777777" w:rsidR="002A41C5" w:rsidRPr="00D11C09" w:rsidRDefault="002A41C5" w:rsidP="003A21B2">
            <w:pPr>
              <w:spacing w:beforeLines="60" w:before="144" w:afterLines="60" w:after="144"/>
              <w:jc w:val="right"/>
              <w:rPr>
                <w:b/>
              </w:rPr>
            </w:pPr>
            <w:r w:rsidRPr="00D11C09">
              <w:rPr>
                <w:b/>
              </w:rPr>
              <w:t>No</w:t>
            </w:r>
          </w:p>
        </w:tc>
        <w:tc>
          <w:tcPr>
            <w:tcW w:w="545" w:type="dxa"/>
            <w:tcBorders>
              <w:top w:val="single" w:sz="18" w:space="0" w:color="auto"/>
              <w:left w:val="single" w:sz="18" w:space="0" w:color="auto"/>
              <w:bottom w:val="single" w:sz="18" w:space="0" w:color="auto"/>
              <w:right w:val="single" w:sz="18" w:space="0" w:color="auto"/>
            </w:tcBorders>
            <w:shd w:val="clear" w:color="auto" w:fill="auto"/>
          </w:tcPr>
          <w:p w14:paraId="001932D8" w14:textId="77777777" w:rsidR="002A41C5" w:rsidRPr="00D11C09" w:rsidRDefault="002A41C5" w:rsidP="003A21B2">
            <w:pPr>
              <w:spacing w:beforeLines="60" w:before="144" w:afterLines="60" w:after="144"/>
              <w:jc w:val="center"/>
              <w:rPr>
                <w:lang w:eastAsia="zh-CN"/>
              </w:rPr>
            </w:pPr>
          </w:p>
        </w:tc>
      </w:tr>
      <w:tr w:rsidR="002A41C5" w:rsidRPr="00D11C09" w14:paraId="6BA12F64" w14:textId="77777777" w:rsidTr="003A21B2">
        <w:tc>
          <w:tcPr>
            <w:tcW w:w="527" w:type="dxa"/>
            <w:shd w:val="clear" w:color="auto" w:fill="auto"/>
          </w:tcPr>
          <w:p w14:paraId="24729F7D" w14:textId="77777777" w:rsidR="002A41C5" w:rsidRPr="00D11C09" w:rsidRDefault="002A41C5" w:rsidP="003A21B2">
            <w:pPr>
              <w:spacing w:beforeLines="60" w:before="144" w:afterLines="60" w:after="144"/>
              <w:rPr>
                <w:color w:val="231F20"/>
                <w:lang w:eastAsia="zh-CN"/>
              </w:rPr>
            </w:pPr>
            <w:r w:rsidRPr="00D11C09">
              <w:rPr>
                <w:color w:val="231F20"/>
                <w:lang w:eastAsia="zh-CN"/>
              </w:rPr>
              <w:t>2</w:t>
            </w:r>
          </w:p>
        </w:tc>
        <w:tc>
          <w:tcPr>
            <w:tcW w:w="7615" w:type="dxa"/>
            <w:shd w:val="clear" w:color="auto" w:fill="auto"/>
          </w:tcPr>
          <w:p w14:paraId="5C5D4C42" w14:textId="77777777" w:rsidR="002A41C5" w:rsidRPr="00D11C09" w:rsidRDefault="002A41C5" w:rsidP="003A21B2">
            <w:pPr>
              <w:spacing w:beforeLines="60" w:before="144" w:afterLines="60" w:after="144"/>
              <w:rPr>
                <w:color w:val="231F20"/>
                <w:lang w:eastAsia="zh-CN"/>
              </w:rPr>
            </w:pPr>
            <w:r w:rsidRPr="00D11C09">
              <w:rPr>
                <w:color w:val="231F20"/>
                <w:lang w:eastAsia="zh-CN"/>
              </w:rPr>
              <w:t>Does he / she seem to see things that are not present?</w:t>
            </w:r>
          </w:p>
        </w:tc>
        <w:tc>
          <w:tcPr>
            <w:tcW w:w="644" w:type="dxa"/>
            <w:tcBorders>
              <w:right w:val="single" w:sz="18" w:space="0" w:color="auto"/>
            </w:tcBorders>
            <w:shd w:val="clear" w:color="auto" w:fill="auto"/>
            <w:vAlign w:val="center"/>
          </w:tcPr>
          <w:p w14:paraId="0243759E" w14:textId="77777777" w:rsidR="002A41C5" w:rsidRPr="00D11C09" w:rsidRDefault="002A41C5" w:rsidP="003A21B2">
            <w:pPr>
              <w:spacing w:beforeLines="60" w:before="144" w:afterLines="60" w:after="144"/>
              <w:jc w:val="right"/>
              <w:rPr>
                <w:b/>
              </w:rPr>
            </w:pPr>
            <w:r w:rsidRPr="00D11C09">
              <w:rPr>
                <w:b/>
              </w:rPr>
              <w:t>Yes</w:t>
            </w:r>
          </w:p>
        </w:tc>
        <w:tc>
          <w:tcPr>
            <w:tcW w:w="574" w:type="dxa"/>
            <w:tcBorders>
              <w:top w:val="single" w:sz="18" w:space="0" w:color="auto"/>
              <w:left w:val="single" w:sz="18" w:space="0" w:color="auto"/>
              <w:bottom w:val="single" w:sz="18" w:space="0" w:color="auto"/>
              <w:right w:val="single" w:sz="18" w:space="0" w:color="auto"/>
            </w:tcBorders>
            <w:shd w:val="clear" w:color="auto" w:fill="auto"/>
            <w:vAlign w:val="center"/>
          </w:tcPr>
          <w:p w14:paraId="7103E89D" w14:textId="77777777" w:rsidR="002A41C5" w:rsidRPr="00D11C09" w:rsidRDefault="002A41C5" w:rsidP="003A21B2">
            <w:pPr>
              <w:spacing w:beforeLines="60" w:before="144" w:afterLines="60" w:after="144"/>
              <w:jc w:val="right"/>
              <w:rPr>
                <w:b/>
              </w:rPr>
            </w:pPr>
          </w:p>
        </w:tc>
        <w:tc>
          <w:tcPr>
            <w:tcW w:w="574" w:type="dxa"/>
            <w:tcBorders>
              <w:left w:val="single" w:sz="18" w:space="0" w:color="auto"/>
              <w:right w:val="single" w:sz="18" w:space="0" w:color="auto"/>
            </w:tcBorders>
            <w:shd w:val="clear" w:color="auto" w:fill="auto"/>
            <w:vAlign w:val="center"/>
          </w:tcPr>
          <w:p w14:paraId="3DFFD469" w14:textId="77777777" w:rsidR="002A41C5" w:rsidRPr="00D11C09" w:rsidRDefault="002A41C5" w:rsidP="003A21B2">
            <w:pPr>
              <w:spacing w:beforeLines="60" w:before="144" w:afterLines="60" w:after="144"/>
              <w:jc w:val="right"/>
              <w:rPr>
                <w:b/>
              </w:rPr>
            </w:pPr>
            <w:r w:rsidRPr="00D11C09">
              <w:rPr>
                <w:b/>
              </w:rPr>
              <w:t>No</w:t>
            </w:r>
          </w:p>
        </w:tc>
        <w:tc>
          <w:tcPr>
            <w:tcW w:w="545" w:type="dxa"/>
            <w:tcBorders>
              <w:top w:val="single" w:sz="18" w:space="0" w:color="auto"/>
              <w:left w:val="single" w:sz="18" w:space="0" w:color="auto"/>
              <w:bottom w:val="single" w:sz="18" w:space="0" w:color="auto"/>
              <w:right w:val="single" w:sz="18" w:space="0" w:color="auto"/>
            </w:tcBorders>
            <w:shd w:val="clear" w:color="auto" w:fill="auto"/>
          </w:tcPr>
          <w:p w14:paraId="1A8496FD" w14:textId="77777777" w:rsidR="002A41C5" w:rsidRPr="00D11C09" w:rsidRDefault="002A41C5" w:rsidP="003A21B2">
            <w:pPr>
              <w:spacing w:beforeLines="60" w:before="144" w:afterLines="60" w:after="144"/>
              <w:jc w:val="center"/>
              <w:rPr>
                <w:lang w:eastAsia="zh-CN"/>
              </w:rPr>
            </w:pPr>
          </w:p>
        </w:tc>
      </w:tr>
    </w:tbl>
    <w:p w14:paraId="21A3F41C" w14:textId="77777777" w:rsidR="002A41C5" w:rsidRDefault="002A41C5" w:rsidP="002A41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9"/>
      </w:tblGrid>
      <w:tr w:rsidR="002A41C5" w:rsidRPr="00D11C09" w14:paraId="74EBA28A" w14:textId="77777777" w:rsidTr="003A21B2">
        <w:tc>
          <w:tcPr>
            <w:tcW w:w="10479" w:type="dxa"/>
            <w:shd w:val="clear" w:color="auto" w:fill="auto"/>
          </w:tcPr>
          <w:p w14:paraId="29D8957D" w14:textId="77777777" w:rsidR="002A41C5" w:rsidRPr="00D11C09" w:rsidRDefault="002A41C5" w:rsidP="003A21B2">
            <w:pPr>
              <w:rPr>
                <w:color w:val="231F20"/>
                <w:lang w:eastAsia="zh-CN"/>
              </w:rPr>
            </w:pPr>
            <w:r w:rsidRPr="00D11C09">
              <w:rPr>
                <w:color w:val="231F20"/>
                <w:lang w:eastAsia="zh-CN"/>
              </w:rPr>
              <w:t xml:space="preserve">If, according to clinical judgement, visual hallucinations are present, determine as far as possible their frequency and recurrence. </w:t>
            </w:r>
            <w:r>
              <w:rPr>
                <w:color w:val="231F20"/>
                <w:lang w:eastAsia="zh-CN"/>
              </w:rPr>
              <w:t xml:space="preserve"> </w:t>
            </w:r>
            <w:r w:rsidRPr="00D11C09">
              <w:rPr>
                <w:color w:val="231F20"/>
                <w:lang w:eastAsia="zh-CN"/>
              </w:rPr>
              <w:t>As a guide, visual hallucinations associated with DLB should not only occur during delirium, and are often recurrent over a period of months.</w:t>
            </w:r>
          </w:p>
        </w:tc>
      </w:tr>
    </w:tbl>
    <w:p w14:paraId="0EC788F0" w14:textId="77777777" w:rsidR="002A41C5" w:rsidRDefault="002A41C5" w:rsidP="002A41C5"/>
    <w:p w14:paraId="17DD1BF5" w14:textId="77777777" w:rsidR="002A41C5" w:rsidRDefault="002A41C5" w:rsidP="002A41C5"/>
    <w:p w14:paraId="18864565" w14:textId="77777777" w:rsidR="002A41C5" w:rsidRDefault="002A41C5" w:rsidP="002A41C5"/>
    <w:p w14:paraId="722100CA" w14:textId="77777777" w:rsidR="002A41C5" w:rsidRDefault="002A41C5" w:rsidP="002A41C5"/>
    <w:p w14:paraId="7728420F" w14:textId="77777777" w:rsidR="002A41C5" w:rsidRDefault="002A41C5" w:rsidP="002A41C5"/>
    <w:p w14:paraId="5E7B433E" w14:textId="77777777" w:rsidR="002A41C5" w:rsidRDefault="002A41C5" w:rsidP="002A41C5"/>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8496B0" w:themeFill="text2" w:themeFillTint="99"/>
        <w:tblLook w:val="04A0" w:firstRow="1" w:lastRow="0" w:firstColumn="1" w:lastColumn="0" w:noHBand="0" w:noVBand="1"/>
      </w:tblPr>
      <w:tblGrid>
        <w:gridCol w:w="10459"/>
      </w:tblGrid>
      <w:tr w:rsidR="002A41C5" w:rsidRPr="00527FD3" w14:paraId="67F5EDDE" w14:textId="77777777" w:rsidTr="003A21B2">
        <w:tc>
          <w:tcPr>
            <w:tcW w:w="10459" w:type="dxa"/>
            <w:shd w:val="clear" w:color="auto" w:fill="8496B0" w:themeFill="text2" w:themeFillTint="99"/>
          </w:tcPr>
          <w:p w14:paraId="39CF7CDD" w14:textId="77777777" w:rsidR="002A41C5" w:rsidRPr="009E46E8" w:rsidRDefault="002A41C5" w:rsidP="003A21B2">
            <w:pPr>
              <w:spacing w:before="60"/>
              <w:rPr>
                <w:b/>
              </w:rPr>
            </w:pPr>
            <w:r w:rsidRPr="00527FD3">
              <w:rPr>
                <w:b/>
                <w:sz w:val="28"/>
                <w:szCs w:val="28"/>
              </w:rPr>
              <w:lastRenderedPageBreak/>
              <w:t>What is your clinical diagnosis?</w:t>
            </w:r>
            <w:r>
              <w:rPr>
                <w:b/>
                <w:sz w:val="28"/>
                <w:szCs w:val="28"/>
              </w:rPr>
              <w:t xml:space="preserve">                                                                    </w:t>
            </w:r>
            <w:r>
              <w:rPr>
                <w:b/>
              </w:rPr>
              <w:t>Tick</w:t>
            </w:r>
          </w:p>
        </w:tc>
      </w:tr>
    </w:tbl>
    <w:p w14:paraId="60B357B4" w14:textId="77777777" w:rsidR="002A41C5" w:rsidRDefault="002A41C5" w:rsidP="002A41C5"/>
    <w:tbl>
      <w:tblPr>
        <w:tblStyle w:val="TableGrid"/>
        <w:tblW w:w="0" w:type="auto"/>
        <w:tblLook w:val="04A0" w:firstRow="1" w:lastRow="0" w:firstColumn="1" w:lastColumn="0" w:noHBand="0" w:noVBand="1"/>
      </w:tblPr>
      <w:tblGrid>
        <w:gridCol w:w="9493"/>
        <w:gridCol w:w="986"/>
      </w:tblGrid>
      <w:tr w:rsidR="002A41C5" w14:paraId="5F3CB03B" w14:textId="77777777" w:rsidTr="003A21B2">
        <w:tc>
          <w:tcPr>
            <w:tcW w:w="9493" w:type="dxa"/>
            <w:tcBorders>
              <w:bottom w:val="nil"/>
              <w:right w:val="single" w:sz="18" w:space="0" w:color="auto"/>
            </w:tcBorders>
          </w:tcPr>
          <w:p w14:paraId="5B389078" w14:textId="77777777" w:rsidR="002A41C5" w:rsidRDefault="002A41C5" w:rsidP="003A21B2">
            <w:pPr>
              <w:spacing w:before="120" w:after="120"/>
            </w:pPr>
            <w:r>
              <w:t>Parkinson’s Disease Dementia</w:t>
            </w:r>
          </w:p>
        </w:tc>
        <w:tc>
          <w:tcPr>
            <w:tcW w:w="986" w:type="dxa"/>
            <w:tcBorders>
              <w:top w:val="single" w:sz="18" w:space="0" w:color="auto"/>
              <w:left w:val="single" w:sz="18" w:space="0" w:color="auto"/>
              <w:bottom w:val="single" w:sz="18" w:space="0" w:color="auto"/>
              <w:right w:val="single" w:sz="18" w:space="0" w:color="auto"/>
            </w:tcBorders>
          </w:tcPr>
          <w:p w14:paraId="240B4401" w14:textId="77777777" w:rsidR="002A41C5" w:rsidRDefault="002A41C5" w:rsidP="003A21B2">
            <w:pPr>
              <w:spacing w:before="120" w:after="120"/>
            </w:pPr>
          </w:p>
        </w:tc>
      </w:tr>
      <w:tr w:rsidR="002A41C5" w14:paraId="6734C5DE" w14:textId="77777777" w:rsidTr="003A21B2">
        <w:tc>
          <w:tcPr>
            <w:tcW w:w="9493" w:type="dxa"/>
            <w:tcBorders>
              <w:top w:val="nil"/>
              <w:left w:val="single" w:sz="4" w:space="0" w:color="auto"/>
              <w:bottom w:val="nil"/>
              <w:right w:val="single" w:sz="18" w:space="0" w:color="auto"/>
            </w:tcBorders>
          </w:tcPr>
          <w:p w14:paraId="3641A76B" w14:textId="77777777" w:rsidR="002A41C5" w:rsidRDefault="002A41C5" w:rsidP="003A21B2">
            <w:pPr>
              <w:spacing w:before="120" w:after="120"/>
            </w:pPr>
            <w:r>
              <w:t>Parkinson’s Disease MCI</w:t>
            </w:r>
          </w:p>
        </w:tc>
        <w:tc>
          <w:tcPr>
            <w:tcW w:w="986" w:type="dxa"/>
            <w:tcBorders>
              <w:top w:val="single" w:sz="18" w:space="0" w:color="auto"/>
              <w:left w:val="single" w:sz="18" w:space="0" w:color="auto"/>
              <w:bottom w:val="single" w:sz="18" w:space="0" w:color="auto"/>
              <w:right w:val="single" w:sz="18" w:space="0" w:color="auto"/>
            </w:tcBorders>
          </w:tcPr>
          <w:p w14:paraId="0FC08180" w14:textId="77777777" w:rsidR="002A41C5" w:rsidRDefault="002A41C5" w:rsidP="003A21B2">
            <w:pPr>
              <w:spacing w:before="120" w:after="120"/>
            </w:pPr>
          </w:p>
        </w:tc>
      </w:tr>
      <w:tr w:rsidR="002A41C5" w14:paraId="5EE31936" w14:textId="77777777" w:rsidTr="003A21B2">
        <w:tc>
          <w:tcPr>
            <w:tcW w:w="9493" w:type="dxa"/>
            <w:tcBorders>
              <w:top w:val="nil"/>
              <w:left w:val="single" w:sz="4" w:space="0" w:color="auto"/>
              <w:bottom w:val="nil"/>
              <w:right w:val="single" w:sz="18" w:space="0" w:color="auto"/>
            </w:tcBorders>
          </w:tcPr>
          <w:p w14:paraId="6E97C297" w14:textId="77777777" w:rsidR="002A41C5" w:rsidRDefault="002A41C5" w:rsidP="003A21B2">
            <w:pPr>
              <w:spacing w:before="120" w:after="120"/>
            </w:pPr>
            <w:r>
              <w:t>Parkinson’s Disease</w:t>
            </w:r>
          </w:p>
        </w:tc>
        <w:tc>
          <w:tcPr>
            <w:tcW w:w="986" w:type="dxa"/>
            <w:tcBorders>
              <w:top w:val="single" w:sz="18" w:space="0" w:color="auto"/>
              <w:left w:val="single" w:sz="18" w:space="0" w:color="auto"/>
              <w:bottom w:val="single" w:sz="18" w:space="0" w:color="auto"/>
              <w:right w:val="single" w:sz="18" w:space="0" w:color="auto"/>
            </w:tcBorders>
          </w:tcPr>
          <w:p w14:paraId="4F111F1A" w14:textId="77777777" w:rsidR="002A41C5" w:rsidRDefault="002A41C5" w:rsidP="003A21B2">
            <w:pPr>
              <w:spacing w:before="120" w:after="120"/>
            </w:pPr>
          </w:p>
        </w:tc>
      </w:tr>
      <w:tr w:rsidR="002A41C5" w14:paraId="49C82D12" w14:textId="77777777" w:rsidTr="003A21B2">
        <w:tc>
          <w:tcPr>
            <w:tcW w:w="9493" w:type="dxa"/>
            <w:tcBorders>
              <w:top w:val="nil"/>
              <w:left w:val="single" w:sz="4" w:space="0" w:color="auto"/>
              <w:bottom w:val="nil"/>
              <w:right w:val="single" w:sz="18" w:space="0" w:color="auto"/>
            </w:tcBorders>
          </w:tcPr>
          <w:p w14:paraId="494B149E" w14:textId="77777777" w:rsidR="002A41C5" w:rsidRDefault="002A41C5" w:rsidP="003A21B2">
            <w:pPr>
              <w:spacing w:before="120" w:after="120"/>
            </w:pPr>
            <w:r>
              <w:t>Probable DLB</w:t>
            </w:r>
          </w:p>
        </w:tc>
        <w:tc>
          <w:tcPr>
            <w:tcW w:w="986" w:type="dxa"/>
            <w:tcBorders>
              <w:top w:val="single" w:sz="18" w:space="0" w:color="auto"/>
              <w:left w:val="single" w:sz="18" w:space="0" w:color="auto"/>
              <w:bottom w:val="single" w:sz="18" w:space="0" w:color="auto"/>
              <w:right w:val="single" w:sz="18" w:space="0" w:color="auto"/>
            </w:tcBorders>
          </w:tcPr>
          <w:p w14:paraId="6062CFBB" w14:textId="77777777" w:rsidR="002A41C5" w:rsidRDefault="002A41C5" w:rsidP="003A21B2">
            <w:pPr>
              <w:spacing w:before="120" w:after="120"/>
            </w:pPr>
          </w:p>
        </w:tc>
      </w:tr>
      <w:tr w:rsidR="002A41C5" w14:paraId="5C9440A3" w14:textId="77777777" w:rsidTr="003A21B2">
        <w:tc>
          <w:tcPr>
            <w:tcW w:w="9493" w:type="dxa"/>
            <w:tcBorders>
              <w:top w:val="nil"/>
              <w:left w:val="single" w:sz="4" w:space="0" w:color="auto"/>
              <w:bottom w:val="nil"/>
              <w:right w:val="single" w:sz="18" w:space="0" w:color="auto"/>
            </w:tcBorders>
          </w:tcPr>
          <w:p w14:paraId="1F75FA36" w14:textId="77777777" w:rsidR="002A41C5" w:rsidRDefault="002A41C5" w:rsidP="003A21B2">
            <w:pPr>
              <w:spacing w:before="120" w:after="120"/>
            </w:pPr>
            <w:r>
              <w:t>Possible DLB</w:t>
            </w:r>
          </w:p>
        </w:tc>
        <w:tc>
          <w:tcPr>
            <w:tcW w:w="986" w:type="dxa"/>
            <w:tcBorders>
              <w:top w:val="single" w:sz="18" w:space="0" w:color="auto"/>
              <w:left w:val="single" w:sz="18" w:space="0" w:color="auto"/>
              <w:bottom w:val="single" w:sz="18" w:space="0" w:color="auto"/>
              <w:right w:val="single" w:sz="18" w:space="0" w:color="auto"/>
            </w:tcBorders>
          </w:tcPr>
          <w:p w14:paraId="0C0CA7F6" w14:textId="77777777" w:rsidR="002A41C5" w:rsidRDefault="002A41C5" w:rsidP="003A21B2">
            <w:pPr>
              <w:spacing w:before="120" w:after="120"/>
            </w:pPr>
          </w:p>
        </w:tc>
      </w:tr>
      <w:tr w:rsidR="002A41C5" w14:paraId="39EF33CC" w14:textId="77777777" w:rsidTr="003A21B2">
        <w:tc>
          <w:tcPr>
            <w:tcW w:w="9493" w:type="dxa"/>
            <w:tcBorders>
              <w:top w:val="nil"/>
              <w:left w:val="single" w:sz="4" w:space="0" w:color="auto"/>
              <w:bottom w:val="nil"/>
              <w:right w:val="single" w:sz="18" w:space="0" w:color="auto"/>
            </w:tcBorders>
          </w:tcPr>
          <w:p w14:paraId="3E8096DD" w14:textId="77777777" w:rsidR="002A41C5" w:rsidRDefault="002A41C5" w:rsidP="003A21B2">
            <w:pPr>
              <w:spacing w:before="120" w:after="120"/>
            </w:pPr>
            <w:r>
              <w:t>Alzheimer’s Disease</w:t>
            </w:r>
          </w:p>
        </w:tc>
        <w:tc>
          <w:tcPr>
            <w:tcW w:w="986" w:type="dxa"/>
            <w:tcBorders>
              <w:top w:val="single" w:sz="18" w:space="0" w:color="auto"/>
              <w:left w:val="single" w:sz="18" w:space="0" w:color="auto"/>
              <w:bottom w:val="single" w:sz="18" w:space="0" w:color="auto"/>
              <w:right w:val="single" w:sz="18" w:space="0" w:color="auto"/>
            </w:tcBorders>
          </w:tcPr>
          <w:p w14:paraId="66287A78" w14:textId="77777777" w:rsidR="002A41C5" w:rsidRDefault="002A41C5" w:rsidP="003A21B2">
            <w:pPr>
              <w:spacing w:before="120" w:after="120"/>
            </w:pPr>
          </w:p>
        </w:tc>
      </w:tr>
      <w:tr w:rsidR="002A41C5" w14:paraId="23546A3A" w14:textId="77777777" w:rsidTr="003A21B2">
        <w:tc>
          <w:tcPr>
            <w:tcW w:w="9493" w:type="dxa"/>
            <w:tcBorders>
              <w:top w:val="nil"/>
              <w:right w:val="single" w:sz="18" w:space="0" w:color="auto"/>
            </w:tcBorders>
          </w:tcPr>
          <w:p w14:paraId="28A2E9A9" w14:textId="77777777" w:rsidR="002A41C5" w:rsidRDefault="002A41C5" w:rsidP="003A21B2">
            <w:pPr>
              <w:spacing w:before="120" w:after="120"/>
            </w:pPr>
            <w:r>
              <w:t>Other Dementia</w:t>
            </w:r>
          </w:p>
        </w:tc>
        <w:tc>
          <w:tcPr>
            <w:tcW w:w="986" w:type="dxa"/>
            <w:tcBorders>
              <w:top w:val="single" w:sz="18" w:space="0" w:color="auto"/>
              <w:left w:val="single" w:sz="18" w:space="0" w:color="auto"/>
              <w:bottom w:val="single" w:sz="18" w:space="0" w:color="auto"/>
              <w:right w:val="single" w:sz="18" w:space="0" w:color="auto"/>
            </w:tcBorders>
          </w:tcPr>
          <w:p w14:paraId="0CEAB5FD" w14:textId="77777777" w:rsidR="002A41C5" w:rsidRDefault="002A41C5" w:rsidP="003A21B2">
            <w:pPr>
              <w:spacing w:before="120" w:after="120"/>
            </w:pPr>
          </w:p>
        </w:tc>
      </w:tr>
    </w:tbl>
    <w:p w14:paraId="787BF933" w14:textId="77777777" w:rsidR="002A41C5" w:rsidRPr="00B91CEC" w:rsidRDefault="002A41C5" w:rsidP="002A41C5"/>
    <w:p w14:paraId="47141A54" w14:textId="77777777" w:rsidR="002A41C5" w:rsidRPr="00B91CEC" w:rsidRDefault="002A41C5" w:rsidP="002A41C5">
      <w:pPr>
        <w:rPr>
          <w:b/>
        </w:rPr>
      </w:pPr>
      <w:r w:rsidRPr="00B91CEC">
        <w:tab/>
      </w:r>
      <w:r w:rsidRPr="00B91CEC">
        <w:tab/>
      </w:r>
      <w:r w:rsidRPr="00B91CEC">
        <w:tab/>
      </w:r>
      <w:r w:rsidRPr="00B91CEC">
        <w:tab/>
      </w:r>
      <w:r w:rsidRPr="00B91CEC">
        <w:tab/>
      </w:r>
      <w:r w:rsidRPr="00B91CEC">
        <w:tab/>
      </w:r>
      <w:r w:rsidRPr="00B91CEC">
        <w:tab/>
      </w:r>
      <w:r w:rsidRPr="00B91CEC">
        <w:tab/>
      </w:r>
      <w:r w:rsidRPr="00B91CEC">
        <w:tab/>
      </w:r>
      <w:r w:rsidRPr="00B91CEC">
        <w:tab/>
      </w:r>
      <w:r w:rsidRPr="00B91CEC">
        <w:tab/>
      </w:r>
      <w:r w:rsidRPr="00B91CEC">
        <w:tab/>
      </w:r>
      <w:r>
        <w:t xml:space="preserve">                </w:t>
      </w:r>
      <w:r w:rsidRPr="00B91CEC">
        <w:rPr>
          <w:b/>
        </w:rPr>
        <w:t>Tick</w:t>
      </w:r>
    </w:p>
    <w:tbl>
      <w:tblPr>
        <w:tblStyle w:val="TableGrid"/>
        <w:tblW w:w="0" w:type="auto"/>
        <w:shd w:val="clear" w:color="auto" w:fill="8496B0" w:themeFill="text2" w:themeFillTint="99"/>
        <w:tblLook w:val="04A0" w:firstRow="1" w:lastRow="0" w:firstColumn="1" w:lastColumn="0" w:noHBand="0" w:noVBand="1"/>
      </w:tblPr>
      <w:tblGrid>
        <w:gridCol w:w="9493"/>
        <w:gridCol w:w="986"/>
      </w:tblGrid>
      <w:tr w:rsidR="002A41C5" w:rsidRPr="009E46E8" w14:paraId="6F75BFC3" w14:textId="77777777" w:rsidTr="003A21B2">
        <w:tc>
          <w:tcPr>
            <w:tcW w:w="9493" w:type="dxa"/>
            <w:tcBorders>
              <w:right w:val="single" w:sz="18" w:space="0" w:color="auto"/>
            </w:tcBorders>
            <w:shd w:val="clear" w:color="auto" w:fill="8496B0" w:themeFill="text2" w:themeFillTint="99"/>
          </w:tcPr>
          <w:p w14:paraId="6942EBA5" w14:textId="77777777" w:rsidR="002A41C5" w:rsidRPr="009E46E8" w:rsidRDefault="002A41C5" w:rsidP="003A21B2">
            <w:pPr>
              <w:spacing w:before="120" w:after="120"/>
              <w:rPr>
                <w:b/>
              </w:rPr>
            </w:pPr>
            <w:r w:rsidRPr="009E46E8">
              <w:rPr>
                <w:b/>
              </w:rPr>
              <w:t>Patient Informed of Diagnosis?</w:t>
            </w:r>
          </w:p>
        </w:tc>
        <w:tc>
          <w:tcPr>
            <w:tcW w:w="986" w:type="dxa"/>
            <w:tcBorders>
              <w:top w:val="single" w:sz="18" w:space="0" w:color="auto"/>
              <w:left w:val="single" w:sz="18" w:space="0" w:color="auto"/>
              <w:bottom w:val="single" w:sz="18" w:space="0" w:color="auto"/>
              <w:right w:val="single" w:sz="18" w:space="0" w:color="auto"/>
            </w:tcBorders>
            <w:shd w:val="clear" w:color="auto" w:fill="8496B0" w:themeFill="text2" w:themeFillTint="99"/>
          </w:tcPr>
          <w:p w14:paraId="4756FEB2" w14:textId="77777777" w:rsidR="002A41C5" w:rsidRPr="009E46E8" w:rsidRDefault="002A41C5" w:rsidP="003A21B2">
            <w:pPr>
              <w:spacing w:before="120" w:after="120"/>
              <w:rPr>
                <w:b/>
              </w:rPr>
            </w:pPr>
          </w:p>
        </w:tc>
      </w:tr>
    </w:tbl>
    <w:p w14:paraId="134A9886" w14:textId="77777777" w:rsidR="002A41C5" w:rsidRPr="00D52CDA" w:rsidRDefault="002A41C5" w:rsidP="002A41C5"/>
    <w:p w14:paraId="2FCA09BF" w14:textId="77777777" w:rsidR="00DD566F" w:rsidRDefault="00DD566F" w:rsidP="00C77A34">
      <w:pPr>
        <w:widowControl/>
        <w:autoSpaceDE/>
        <w:autoSpaceDN/>
        <w:adjustRightInd/>
        <w:spacing w:after="160" w:line="259" w:lineRule="auto"/>
      </w:pPr>
    </w:p>
    <w:sectPr w:rsidR="00DD566F">
      <w:pgSz w:w="11910" w:h="16850"/>
      <w:pgMar w:top="1060" w:right="620" w:bottom="400" w:left="600" w:header="0" w:footer="147" w:gutter="0"/>
      <w:cols w:space="720" w:equalWidth="0">
        <w:col w:w="1069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E320B" w14:textId="77777777" w:rsidR="001E739C" w:rsidRDefault="001E739C">
      <w:r>
        <w:separator/>
      </w:r>
    </w:p>
  </w:endnote>
  <w:endnote w:type="continuationSeparator" w:id="0">
    <w:p w14:paraId="1E5102D1" w14:textId="77777777" w:rsidR="001E739C" w:rsidRDefault="001E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imes-Roman">
    <w:altName w:val="MS Mincho"/>
    <w:panose1 w:val="0000050000000002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2A2C" w14:textId="4B12F209" w:rsidR="00DD566F" w:rsidRDefault="0077670A">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74862373" wp14:editId="30DC0EF3">
              <wp:simplePos x="0" y="0"/>
              <wp:positionH relativeFrom="page">
                <wp:posOffset>6381750</wp:posOffset>
              </wp:positionH>
              <wp:positionV relativeFrom="page">
                <wp:posOffset>10422890</wp:posOffset>
              </wp:positionV>
              <wp:extent cx="547370" cy="139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E30EB" w14:textId="285A493A" w:rsidR="00DD566F" w:rsidRDefault="00C77A34">
                          <w:pPr>
                            <w:pStyle w:val="BodyText"/>
                            <w:kinsoku w:val="0"/>
                            <w:overflowPunct w:val="0"/>
                            <w:spacing w:before="15"/>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B77173">
                            <w:rPr>
                              <w:noProof/>
                              <w:sz w:val="16"/>
                              <w:szCs w:val="16"/>
                            </w:rPr>
                            <w:t>3</w:t>
                          </w:r>
                          <w:r>
                            <w:rPr>
                              <w:sz w:val="16"/>
                              <w:szCs w:val="16"/>
                            </w:rPr>
                            <w:fldChar w:fldCharType="end"/>
                          </w:r>
                          <w:r>
                            <w:rPr>
                              <w:sz w:val="16"/>
                              <w:szCs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62373" id="_x0000_t202" coordsize="21600,21600" o:spt="202" path="m,l,21600r21600,l21600,xe">
              <v:stroke joinstyle="miter"/>
              <v:path gradientshapeok="t" o:connecttype="rect"/>
            </v:shapetype>
            <v:shape id="_x0000_s1029" type="#_x0000_t202" style="position:absolute;margin-left:502.5pt;margin-top:820.7pt;width:43.1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uGRrA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" o:allowincell="f" filled="f" stroked="f">
              <v:textbox inset="0,0,0,0">
                <w:txbxContent>
                  <w:p w14:paraId="162E30EB" w14:textId="285A493A" w:rsidR="00DD566F" w:rsidRDefault="00C77A34">
                    <w:pPr>
                      <w:pStyle w:val="BodyText"/>
                      <w:kinsoku w:val="0"/>
                      <w:overflowPunct w:val="0"/>
                      <w:spacing w:before="15"/>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B77173">
                      <w:rPr>
                        <w:noProof/>
                        <w:sz w:val="16"/>
                        <w:szCs w:val="16"/>
                      </w:rPr>
                      <w:t>3</w:t>
                    </w:r>
                    <w:r>
                      <w:rPr>
                        <w:sz w:val="16"/>
                        <w:szCs w:val="16"/>
                      </w:rPr>
                      <w:fldChar w:fldCharType="end"/>
                    </w:r>
                    <w:r>
                      <w:rPr>
                        <w:sz w:val="16"/>
                        <w:szCs w:val="16"/>
                      </w:rPr>
                      <w:t xml:space="preserve">  of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0F07D" w14:textId="0536454A" w:rsidR="002A41C5" w:rsidRDefault="002A41C5">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11F071C4" wp14:editId="504917D0">
              <wp:simplePos x="0" y="0"/>
              <wp:positionH relativeFrom="page">
                <wp:posOffset>6383020</wp:posOffset>
              </wp:positionH>
              <wp:positionV relativeFrom="page">
                <wp:posOffset>10424160</wp:posOffset>
              </wp:positionV>
              <wp:extent cx="547370" cy="139700"/>
              <wp:effectExtent l="0" t="0" r="5080"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C98A7" w14:textId="0F0C03E8" w:rsidR="002A41C5" w:rsidRDefault="002A41C5">
                          <w:pPr>
                            <w:pStyle w:val="BodyText"/>
                            <w:kinsoku w:val="0"/>
                            <w:overflowPunct w:val="0"/>
                            <w:spacing w:before="15"/>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B77173">
                            <w:rPr>
                              <w:noProof/>
                              <w:sz w:val="16"/>
                              <w:szCs w:val="16"/>
                            </w:rPr>
                            <w:t>10</w:t>
                          </w:r>
                          <w:r>
                            <w:rPr>
                              <w:sz w:val="16"/>
                              <w:szCs w:val="16"/>
                            </w:rPr>
                            <w:fldChar w:fldCharType="end"/>
                          </w:r>
                          <w:r>
                            <w:rPr>
                              <w:sz w:val="16"/>
                              <w:szCs w:val="16"/>
                            </w:rPr>
                            <w:t xml:space="preserve">  of 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71C4" id="_x0000_t202" coordsize="21600,21600" o:spt="202" path="m,l,21600r21600,l21600,xe">
              <v:stroke joinstyle="miter"/>
              <v:path gradientshapeok="t" o:connecttype="rect"/>
            </v:shapetype>
            <v:shape id="_x0000_s1030" type="#_x0000_t202" style="position:absolute;margin-left:502.6pt;margin-top:820.8pt;width:43.1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CsAIAALA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" o:allowincell="f" filled="f" stroked="f">
              <v:textbox inset="0,0,0,0">
                <w:txbxContent>
                  <w:p w14:paraId="702C98A7" w14:textId="0F0C03E8" w:rsidR="002A41C5" w:rsidRDefault="002A41C5">
                    <w:pPr>
                      <w:pStyle w:val="BodyText"/>
                      <w:kinsoku w:val="0"/>
                      <w:overflowPunct w:val="0"/>
                      <w:spacing w:before="15"/>
                      <w:ind w:left="2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B77173">
                      <w:rPr>
                        <w:noProof/>
                        <w:sz w:val="16"/>
                        <w:szCs w:val="16"/>
                      </w:rPr>
                      <w:t>10</w:t>
                    </w:r>
                    <w:r>
                      <w:rPr>
                        <w:sz w:val="16"/>
                        <w:szCs w:val="16"/>
                      </w:rPr>
                      <w:fldChar w:fldCharType="end"/>
                    </w:r>
                    <w:r>
                      <w:rPr>
                        <w:sz w:val="16"/>
                        <w:szCs w:val="16"/>
                      </w:rPr>
                      <w:t xml:space="preserve">  of 41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D1666" w14:textId="77777777" w:rsidR="001E739C" w:rsidRDefault="001E739C">
      <w:r>
        <w:separator/>
      </w:r>
    </w:p>
  </w:footnote>
  <w:footnote w:type="continuationSeparator" w:id="0">
    <w:p w14:paraId="3C241A12" w14:textId="77777777" w:rsidR="001E739C" w:rsidRDefault="001E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463" w:hanging="358"/>
      </w:pPr>
      <w:rPr>
        <w:rFonts w:ascii="Symbol" w:hAnsi="Symbol" w:cs="Symbol"/>
        <w:b w:val="0"/>
        <w:bCs w:val="0"/>
        <w:w w:val="100"/>
        <w:sz w:val="24"/>
        <w:szCs w:val="24"/>
      </w:rPr>
    </w:lvl>
    <w:lvl w:ilvl="1">
      <w:numFmt w:val="bullet"/>
      <w:lvlText w:val="•"/>
      <w:lvlJc w:val="left"/>
      <w:pPr>
        <w:ind w:left="1276" w:hanging="358"/>
      </w:pPr>
    </w:lvl>
    <w:lvl w:ilvl="2">
      <w:numFmt w:val="bullet"/>
      <w:lvlText w:val="•"/>
      <w:lvlJc w:val="left"/>
      <w:pPr>
        <w:ind w:left="2092" w:hanging="358"/>
      </w:pPr>
    </w:lvl>
    <w:lvl w:ilvl="3">
      <w:numFmt w:val="bullet"/>
      <w:lvlText w:val="•"/>
      <w:lvlJc w:val="left"/>
      <w:pPr>
        <w:ind w:left="2908" w:hanging="358"/>
      </w:pPr>
    </w:lvl>
    <w:lvl w:ilvl="4">
      <w:numFmt w:val="bullet"/>
      <w:lvlText w:val="•"/>
      <w:lvlJc w:val="left"/>
      <w:pPr>
        <w:ind w:left="3724" w:hanging="358"/>
      </w:pPr>
    </w:lvl>
    <w:lvl w:ilvl="5">
      <w:numFmt w:val="bullet"/>
      <w:lvlText w:val="•"/>
      <w:lvlJc w:val="left"/>
      <w:pPr>
        <w:ind w:left="4540" w:hanging="358"/>
      </w:pPr>
    </w:lvl>
    <w:lvl w:ilvl="6">
      <w:numFmt w:val="bullet"/>
      <w:lvlText w:val="•"/>
      <w:lvlJc w:val="left"/>
      <w:pPr>
        <w:ind w:left="5357" w:hanging="358"/>
      </w:pPr>
    </w:lvl>
    <w:lvl w:ilvl="7">
      <w:numFmt w:val="bullet"/>
      <w:lvlText w:val="•"/>
      <w:lvlJc w:val="left"/>
      <w:pPr>
        <w:ind w:left="6173" w:hanging="358"/>
      </w:pPr>
    </w:lvl>
    <w:lvl w:ilvl="8">
      <w:numFmt w:val="bullet"/>
      <w:lvlText w:val="•"/>
      <w:lvlJc w:val="left"/>
      <w:pPr>
        <w:ind w:left="6989" w:hanging="358"/>
      </w:pPr>
    </w:lvl>
  </w:abstractNum>
  <w:abstractNum w:abstractNumId="1" w15:restartNumberingAfterBreak="0">
    <w:nsid w:val="00000403"/>
    <w:multiLevelType w:val="multilevel"/>
    <w:tmpl w:val="00000886"/>
    <w:lvl w:ilvl="0">
      <w:numFmt w:val="bullet"/>
      <w:lvlText w:val=""/>
      <w:lvlJc w:val="left"/>
      <w:pPr>
        <w:ind w:left="463" w:hanging="358"/>
      </w:pPr>
      <w:rPr>
        <w:rFonts w:ascii="Symbol" w:hAnsi="Symbol" w:cs="Symbol"/>
        <w:b w:val="0"/>
        <w:bCs w:val="0"/>
        <w:w w:val="100"/>
        <w:sz w:val="24"/>
        <w:szCs w:val="24"/>
      </w:rPr>
    </w:lvl>
    <w:lvl w:ilvl="1">
      <w:numFmt w:val="bullet"/>
      <w:lvlText w:val="•"/>
      <w:lvlJc w:val="left"/>
      <w:pPr>
        <w:ind w:left="1276" w:hanging="358"/>
      </w:pPr>
    </w:lvl>
    <w:lvl w:ilvl="2">
      <w:numFmt w:val="bullet"/>
      <w:lvlText w:val="•"/>
      <w:lvlJc w:val="left"/>
      <w:pPr>
        <w:ind w:left="2092" w:hanging="358"/>
      </w:pPr>
    </w:lvl>
    <w:lvl w:ilvl="3">
      <w:numFmt w:val="bullet"/>
      <w:lvlText w:val="•"/>
      <w:lvlJc w:val="left"/>
      <w:pPr>
        <w:ind w:left="2908" w:hanging="358"/>
      </w:pPr>
    </w:lvl>
    <w:lvl w:ilvl="4">
      <w:numFmt w:val="bullet"/>
      <w:lvlText w:val="•"/>
      <w:lvlJc w:val="left"/>
      <w:pPr>
        <w:ind w:left="3724" w:hanging="358"/>
      </w:pPr>
    </w:lvl>
    <w:lvl w:ilvl="5">
      <w:numFmt w:val="bullet"/>
      <w:lvlText w:val="•"/>
      <w:lvlJc w:val="left"/>
      <w:pPr>
        <w:ind w:left="4540" w:hanging="358"/>
      </w:pPr>
    </w:lvl>
    <w:lvl w:ilvl="6">
      <w:numFmt w:val="bullet"/>
      <w:lvlText w:val="•"/>
      <w:lvlJc w:val="left"/>
      <w:pPr>
        <w:ind w:left="5357" w:hanging="358"/>
      </w:pPr>
    </w:lvl>
    <w:lvl w:ilvl="7">
      <w:numFmt w:val="bullet"/>
      <w:lvlText w:val="•"/>
      <w:lvlJc w:val="left"/>
      <w:pPr>
        <w:ind w:left="6173" w:hanging="358"/>
      </w:pPr>
    </w:lvl>
    <w:lvl w:ilvl="8">
      <w:numFmt w:val="bullet"/>
      <w:lvlText w:val="•"/>
      <w:lvlJc w:val="left"/>
      <w:pPr>
        <w:ind w:left="6989" w:hanging="358"/>
      </w:pPr>
    </w:lvl>
  </w:abstractNum>
  <w:abstractNum w:abstractNumId="2" w15:restartNumberingAfterBreak="0">
    <w:nsid w:val="1DA20764"/>
    <w:multiLevelType w:val="hybridMultilevel"/>
    <w:tmpl w:val="4F4A51D8"/>
    <w:lvl w:ilvl="0" w:tplc="B23AD68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216FC6"/>
    <w:multiLevelType w:val="hybridMultilevel"/>
    <w:tmpl w:val="D212BA4E"/>
    <w:lvl w:ilvl="0" w:tplc="B23AD688">
      <w:start w:val="1"/>
      <w:numFmt w:val="bullet"/>
      <w:lvlText w:val="•"/>
      <w:lvlJc w:val="left"/>
      <w:pPr>
        <w:tabs>
          <w:tab w:val="num" w:pos="720"/>
        </w:tabs>
        <w:ind w:left="720" w:hanging="360"/>
      </w:pPr>
      <w:rPr>
        <w:rFonts w:ascii="Times New Roman" w:hAnsi="Times New Roman" w:hint="default"/>
      </w:rPr>
    </w:lvl>
    <w:lvl w:ilvl="1" w:tplc="A178E994">
      <w:start w:val="154"/>
      <w:numFmt w:val="bullet"/>
      <w:lvlText w:val="•"/>
      <w:lvlJc w:val="left"/>
      <w:pPr>
        <w:tabs>
          <w:tab w:val="num" w:pos="1440"/>
        </w:tabs>
        <w:ind w:left="1440" w:hanging="360"/>
      </w:pPr>
      <w:rPr>
        <w:rFonts w:ascii="Times New Roman" w:hAnsi="Times New Roman" w:hint="default"/>
      </w:rPr>
    </w:lvl>
    <w:lvl w:ilvl="2" w:tplc="6D6C268A" w:tentative="1">
      <w:start w:val="1"/>
      <w:numFmt w:val="bullet"/>
      <w:lvlText w:val="•"/>
      <w:lvlJc w:val="left"/>
      <w:pPr>
        <w:tabs>
          <w:tab w:val="num" w:pos="2160"/>
        </w:tabs>
        <w:ind w:left="2160" w:hanging="360"/>
      </w:pPr>
      <w:rPr>
        <w:rFonts w:ascii="Times New Roman" w:hAnsi="Times New Roman" w:hint="default"/>
      </w:rPr>
    </w:lvl>
    <w:lvl w:ilvl="3" w:tplc="02A83696" w:tentative="1">
      <w:start w:val="1"/>
      <w:numFmt w:val="bullet"/>
      <w:lvlText w:val="•"/>
      <w:lvlJc w:val="left"/>
      <w:pPr>
        <w:tabs>
          <w:tab w:val="num" w:pos="2880"/>
        </w:tabs>
        <w:ind w:left="2880" w:hanging="360"/>
      </w:pPr>
      <w:rPr>
        <w:rFonts w:ascii="Times New Roman" w:hAnsi="Times New Roman" w:hint="default"/>
      </w:rPr>
    </w:lvl>
    <w:lvl w:ilvl="4" w:tplc="899E07CE" w:tentative="1">
      <w:start w:val="1"/>
      <w:numFmt w:val="bullet"/>
      <w:lvlText w:val="•"/>
      <w:lvlJc w:val="left"/>
      <w:pPr>
        <w:tabs>
          <w:tab w:val="num" w:pos="3600"/>
        </w:tabs>
        <w:ind w:left="3600" w:hanging="360"/>
      </w:pPr>
      <w:rPr>
        <w:rFonts w:ascii="Times New Roman" w:hAnsi="Times New Roman" w:hint="default"/>
      </w:rPr>
    </w:lvl>
    <w:lvl w:ilvl="5" w:tplc="C5D8A498" w:tentative="1">
      <w:start w:val="1"/>
      <w:numFmt w:val="bullet"/>
      <w:lvlText w:val="•"/>
      <w:lvlJc w:val="left"/>
      <w:pPr>
        <w:tabs>
          <w:tab w:val="num" w:pos="4320"/>
        </w:tabs>
        <w:ind w:left="4320" w:hanging="360"/>
      </w:pPr>
      <w:rPr>
        <w:rFonts w:ascii="Times New Roman" w:hAnsi="Times New Roman" w:hint="default"/>
      </w:rPr>
    </w:lvl>
    <w:lvl w:ilvl="6" w:tplc="F8F6A42E" w:tentative="1">
      <w:start w:val="1"/>
      <w:numFmt w:val="bullet"/>
      <w:lvlText w:val="•"/>
      <w:lvlJc w:val="left"/>
      <w:pPr>
        <w:tabs>
          <w:tab w:val="num" w:pos="5040"/>
        </w:tabs>
        <w:ind w:left="5040" w:hanging="360"/>
      </w:pPr>
      <w:rPr>
        <w:rFonts w:ascii="Times New Roman" w:hAnsi="Times New Roman" w:hint="default"/>
      </w:rPr>
    </w:lvl>
    <w:lvl w:ilvl="7" w:tplc="E5EE5FC8" w:tentative="1">
      <w:start w:val="1"/>
      <w:numFmt w:val="bullet"/>
      <w:lvlText w:val="•"/>
      <w:lvlJc w:val="left"/>
      <w:pPr>
        <w:tabs>
          <w:tab w:val="num" w:pos="5760"/>
        </w:tabs>
        <w:ind w:left="5760" w:hanging="360"/>
      </w:pPr>
      <w:rPr>
        <w:rFonts w:ascii="Times New Roman" w:hAnsi="Times New Roman" w:hint="default"/>
      </w:rPr>
    </w:lvl>
    <w:lvl w:ilvl="8" w:tplc="D4C2AF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AEA6249"/>
    <w:multiLevelType w:val="hybridMultilevel"/>
    <w:tmpl w:val="91725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1A5305"/>
    <w:multiLevelType w:val="hybridMultilevel"/>
    <w:tmpl w:val="D6480C9C"/>
    <w:lvl w:ilvl="0" w:tplc="B23AD688">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0350A4"/>
    <w:multiLevelType w:val="hybridMultilevel"/>
    <w:tmpl w:val="ECB2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713"/>
    <w:rsid w:val="0006205B"/>
    <w:rsid w:val="00130623"/>
    <w:rsid w:val="001E739C"/>
    <w:rsid w:val="002A41C5"/>
    <w:rsid w:val="00401E8A"/>
    <w:rsid w:val="0048629A"/>
    <w:rsid w:val="005F73F6"/>
    <w:rsid w:val="00663713"/>
    <w:rsid w:val="007266A0"/>
    <w:rsid w:val="0077670A"/>
    <w:rsid w:val="00877DF9"/>
    <w:rsid w:val="00A3541C"/>
    <w:rsid w:val="00B77173"/>
    <w:rsid w:val="00C52700"/>
    <w:rsid w:val="00C77A34"/>
    <w:rsid w:val="00CA528A"/>
    <w:rsid w:val="00DD566F"/>
    <w:rsid w:val="00FB3F61"/>
    <w:rsid w:val="00FF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3F1738"/>
  <w14:defaultImageDpi w14:val="0"/>
  <w15:docId w15:val="{BDCF75BE-115A-4AA6-B721-AAAB8231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10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qFormat/>
    <w:rPr>
      <w:rFonts w:ascii="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1E8A"/>
    <w:pPr>
      <w:tabs>
        <w:tab w:val="center" w:pos="4513"/>
        <w:tab w:val="right" w:pos="9026"/>
      </w:tabs>
    </w:pPr>
  </w:style>
  <w:style w:type="character" w:customStyle="1" w:styleId="HeaderChar">
    <w:name w:val="Header Char"/>
    <w:basedOn w:val="DefaultParagraphFont"/>
    <w:link w:val="Header"/>
    <w:uiPriority w:val="99"/>
    <w:rsid w:val="00401E8A"/>
    <w:rPr>
      <w:rFonts w:ascii="Arial" w:hAnsi="Arial" w:cs="Arial"/>
      <w:sz w:val="24"/>
      <w:szCs w:val="24"/>
    </w:rPr>
  </w:style>
  <w:style w:type="paragraph" w:styleId="Footer">
    <w:name w:val="footer"/>
    <w:basedOn w:val="Normal"/>
    <w:link w:val="FooterChar"/>
    <w:uiPriority w:val="99"/>
    <w:unhideWhenUsed/>
    <w:rsid w:val="00401E8A"/>
    <w:pPr>
      <w:tabs>
        <w:tab w:val="center" w:pos="4513"/>
        <w:tab w:val="right" w:pos="9026"/>
      </w:tabs>
    </w:pPr>
  </w:style>
  <w:style w:type="character" w:customStyle="1" w:styleId="FooterChar">
    <w:name w:val="Footer Char"/>
    <w:basedOn w:val="DefaultParagraphFont"/>
    <w:link w:val="Footer"/>
    <w:uiPriority w:val="99"/>
    <w:rsid w:val="00401E8A"/>
    <w:rPr>
      <w:rFonts w:ascii="Arial" w:hAnsi="Arial" w:cs="Arial"/>
      <w:sz w:val="24"/>
      <w:szCs w:val="24"/>
    </w:rPr>
  </w:style>
  <w:style w:type="paragraph" w:styleId="NoSpacing">
    <w:name w:val="No Spacing"/>
    <w:uiPriority w:val="1"/>
    <w:qFormat/>
    <w:rsid w:val="002A41C5"/>
    <w:pPr>
      <w:spacing w:after="0" w:line="240" w:lineRule="auto"/>
    </w:pPr>
    <w:rPr>
      <w:rFonts w:ascii="Calibri" w:eastAsia="SimSun" w:hAnsi="Calibri" w:cs="Times New Roman"/>
      <w:lang w:eastAsia="zh-CN"/>
    </w:rPr>
  </w:style>
  <w:style w:type="table" w:styleId="TableGrid">
    <w:name w:val="Table Grid"/>
    <w:basedOn w:val="TableNormal"/>
    <w:rsid w:val="002A41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77124">
      <w:bodyDiv w:val="1"/>
      <w:marLeft w:val="0"/>
      <w:marRight w:val="0"/>
      <w:marTop w:val="0"/>
      <w:marBottom w:val="0"/>
      <w:divBdr>
        <w:top w:val="none" w:sz="0" w:space="0" w:color="auto"/>
        <w:left w:val="none" w:sz="0" w:space="0" w:color="auto"/>
        <w:bottom w:val="none" w:sz="0" w:space="0" w:color="auto"/>
        <w:right w:val="none" w:sz="0" w:space="0" w:color="auto"/>
      </w:divBdr>
      <w:divsChild>
        <w:div w:id="959259083">
          <w:marLeft w:val="0"/>
          <w:marRight w:val="0"/>
          <w:marTop w:val="0"/>
          <w:marBottom w:val="0"/>
          <w:divBdr>
            <w:top w:val="none" w:sz="0" w:space="0" w:color="auto"/>
            <w:left w:val="none" w:sz="0" w:space="0" w:color="auto"/>
            <w:bottom w:val="none" w:sz="0" w:space="0" w:color="auto"/>
            <w:right w:val="none" w:sz="0" w:space="0" w:color="auto"/>
          </w:divBdr>
        </w:div>
      </w:divsChild>
    </w:div>
    <w:div w:id="261495515">
      <w:bodyDiv w:val="1"/>
      <w:marLeft w:val="0"/>
      <w:marRight w:val="0"/>
      <w:marTop w:val="0"/>
      <w:marBottom w:val="0"/>
      <w:divBdr>
        <w:top w:val="none" w:sz="0" w:space="0" w:color="auto"/>
        <w:left w:val="none" w:sz="0" w:space="0" w:color="auto"/>
        <w:bottom w:val="none" w:sz="0" w:space="0" w:color="auto"/>
        <w:right w:val="none" w:sz="0" w:space="0" w:color="auto"/>
      </w:divBdr>
      <w:divsChild>
        <w:div w:id="56434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E2A7-7F52-40CD-B028-F8B4FD3F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Weston</dc:creator>
  <cp:keywords/>
  <dc:description/>
  <cp:lastModifiedBy>Rachel Davies-Coleman</cp:lastModifiedBy>
  <cp:revision>9</cp:revision>
  <dcterms:created xsi:type="dcterms:W3CDTF">2021-07-21T09:48:00Z</dcterms:created>
  <dcterms:modified xsi:type="dcterms:W3CDTF">2021-07-21T11:04:00Z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